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2F1B56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2F1B56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2F1B56">
              <w:rPr>
                <w:sz w:val="20"/>
                <w:szCs w:val="20"/>
                <w:lang w:val="en-US"/>
              </w:rPr>
              <w:t xml:space="preserve"> HP CF212A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1E5708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1E5708">
              <w:rPr>
                <w:sz w:val="20"/>
                <w:szCs w:val="20"/>
              </w:rPr>
              <w:t>4 900,48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1E5708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E5708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1B56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4E002-7F38-4F78-B76C-66A36FE6D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2016-04-10T10:21:00Z</dcterms:modified>
</cp:coreProperties>
</file>