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6970" w:rsidRPr="00D43C94" w:rsidRDefault="00D43C94" w:rsidP="00495876">
      <w:pPr>
        <w:spacing w:after="0" w:line="240" w:lineRule="auto"/>
        <w:jc w:val="center"/>
        <w:rPr>
          <w:rFonts w:ascii="Times New Roman" w:hAnsi="Times New Roman" w:cs="Times New Roman"/>
          <w:i/>
          <w:sz w:val="18"/>
          <w:szCs w:val="24"/>
          <w:u w:val="single"/>
        </w:rPr>
      </w:pPr>
      <w:r w:rsidRPr="00AF22B6">
        <w:rPr>
          <w:rFonts w:ascii="Times New Roman" w:hAnsi="Times New Roman" w:cs="Times New Roman"/>
          <w:b/>
          <w:sz w:val="28"/>
          <w:szCs w:val="28"/>
        </w:rPr>
        <w:t>ИНФОРМАЦИЯ ОБ</w:t>
      </w:r>
      <w:r w:rsidRPr="00D43C94">
        <w:rPr>
          <w:rFonts w:ascii="Times New Roman" w:hAnsi="Times New Roman" w:cs="Times New Roman"/>
        </w:rPr>
        <w:t xml:space="preserve">  </w:t>
      </w:r>
      <w:r w:rsidRPr="00D43C94">
        <w:rPr>
          <w:rFonts w:ascii="Times New Roman" w:hAnsi="Times New Roman" w:cs="Times New Roman"/>
          <w:u w:val="single"/>
        </w:rPr>
        <w:t>(</w:t>
      </w:r>
      <w:r w:rsidRPr="00D43C94">
        <w:rPr>
          <w:rFonts w:ascii="Times New Roman" w:hAnsi="Times New Roman" w:cs="Times New Roman"/>
          <w:i/>
          <w:sz w:val="18"/>
          <w:szCs w:val="24"/>
          <w:u w:val="single"/>
        </w:rPr>
        <w:t>УКАЗАТЬ НАИМЕНОВАНИЕ ОРГАНИЗАЦИИ</w:t>
      </w:r>
      <w:proofErr w:type="gramStart"/>
      <w:r w:rsidRPr="00D43C94">
        <w:rPr>
          <w:rFonts w:ascii="Times New Roman" w:hAnsi="Times New Roman" w:cs="Times New Roman"/>
          <w:i/>
          <w:sz w:val="18"/>
          <w:szCs w:val="24"/>
          <w:u w:val="single"/>
        </w:rPr>
        <w:t xml:space="preserve"> )</w:t>
      </w:r>
      <w:proofErr w:type="gramEnd"/>
    </w:p>
    <w:p w:rsidR="00495876" w:rsidRPr="00AF22B6" w:rsidRDefault="00D43C94" w:rsidP="0049587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F22B6">
        <w:rPr>
          <w:rFonts w:ascii="Times New Roman" w:hAnsi="Times New Roman" w:cs="Times New Roman"/>
          <w:b/>
          <w:sz w:val="28"/>
          <w:szCs w:val="28"/>
        </w:rPr>
        <w:t xml:space="preserve">ДЛЯ ЦЕЛЕЙ СОБЛЮДЕНИЯ ПОЛОЖЕНИЙ РАЗДЕЛА </w:t>
      </w:r>
      <w:r w:rsidRPr="00AF22B6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AF22B6">
        <w:rPr>
          <w:rFonts w:ascii="Times New Roman" w:hAnsi="Times New Roman" w:cs="Times New Roman"/>
          <w:b/>
          <w:sz w:val="28"/>
          <w:szCs w:val="28"/>
        </w:rPr>
        <w:t>.1.</w:t>
      </w:r>
    </w:p>
    <w:p w:rsidR="00495876" w:rsidRPr="003D758E" w:rsidRDefault="00D43C94" w:rsidP="003D758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F22B6">
        <w:rPr>
          <w:rFonts w:ascii="Times New Roman" w:hAnsi="Times New Roman" w:cs="Times New Roman"/>
          <w:b/>
          <w:sz w:val="28"/>
          <w:szCs w:val="28"/>
        </w:rPr>
        <w:t>НАЛОГОВОГО КОДЕКСА РФ «</w:t>
      </w:r>
      <w:r w:rsidR="00495876" w:rsidRPr="00AF22B6">
        <w:rPr>
          <w:rFonts w:ascii="Times New Roman" w:hAnsi="Times New Roman" w:cs="Times New Roman"/>
          <w:b/>
          <w:sz w:val="28"/>
          <w:szCs w:val="28"/>
        </w:rPr>
        <w:t>ВЗАИМОЗАВИСИМЫЕ ЛИЦА»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"/>
        <w:gridCol w:w="4110"/>
        <w:gridCol w:w="4927"/>
      </w:tblGrid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Полное наименование контрагента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Краткое наименование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Юридический адрес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Адрес фактического местонахождения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Адрес официального сайта в сети «Интернет»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ОГРН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ИНН/КПП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Телефон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Расчетный счет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Банк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Корреспондирующий счет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Виды деятельности (ОКВЭД) основной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Генеральный директор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Главный бухгалтер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95876" w:rsidRDefault="00495876" w:rsidP="0049587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95876" w:rsidRDefault="00495876" w:rsidP="003D758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ДОПОЛНИТЕЛЬНЫЕ СВЕДЕНИЯ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"/>
        <w:gridCol w:w="5846"/>
        <w:gridCol w:w="3191"/>
      </w:tblGrid>
      <w:tr w:rsidR="00495876" w:rsidTr="00495876">
        <w:tc>
          <w:tcPr>
            <w:tcW w:w="534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46" w:type="dxa"/>
          </w:tcPr>
          <w:p w:rsidR="00495876" w:rsidRPr="000B76EF" w:rsidRDefault="00495876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B76EF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</w:t>
            </w:r>
          </w:p>
        </w:tc>
        <w:tc>
          <w:tcPr>
            <w:tcW w:w="3191" w:type="dxa"/>
          </w:tcPr>
          <w:p w:rsidR="00495876" w:rsidRPr="000B76EF" w:rsidRDefault="00495876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B76EF">
              <w:rPr>
                <w:rFonts w:ascii="Times New Roman" w:hAnsi="Times New Roman" w:cs="Times New Roman"/>
                <w:b/>
                <w:sz w:val="24"/>
                <w:szCs w:val="24"/>
              </w:rPr>
              <w:t>Да</w:t>
            </w:r>
            <w:proofErr w:type="gramStart"/>
            <w:r w:rsidRPr="000B76EF">
              <w:rPr>
                <w:rFonts w:ascii="Times New Roman" w:hAnsi="Times New Roman" w:cs="Times New Roman"/>
                <w:b/>
                <w:sz w:val="24"/>
                <w:szCs w:val="24"/>
              </w:rPr>
              <w:t>/Н</w:t>
            </w:r>
            <w:proofErr w:type="gramEnd"/>
            <w:r w:rsidRPr="000B76EF">
              <w:rPr>
                <w:rFonts w:ascii="Times New Roman" w:hAnsi="Times New Roman" w:cs="Times New Roman"/>
                <w:b/>
                <w:sz w:val="24"/>
                <w:szCs w:val="24"/>
              </w:rPr>
              <w:t>ет</w:t>
            </w: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налогоплательщиком, применяющим систему налогообложения для сельскохозяйственных товаропроизводителей (единый сельскохозяйственный налог)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налогоплательщиком, применяющим систему налогообложения в виде единого налога на вмененный доход для отдельных видов деятельности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Освобождено ли Общество от обязанностей налогоплательщика налога на прибыль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Применяет ли Общество ставку 0% по налогу на прибыль в соответствии с пунктом 5.1. статьи 284 Налогового кодекса РФ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резидентом особой экономической зоны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участником консолидированной группы налогоплательщиков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плательщиком налога на добычу полезных ископаемых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95876" w:rsidRDefault="00495876" w:rsidP="0049587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8"/>
        <w:gridCol w:w="709"/>
        <w:gridCol w:w="2515"/>
        <w:gridCol w:w="462"/>
        <w:gridCol w:w="3367"/>
      </w:tblGrid>
      <w:tr w:rsidR="00AF2724" w:rsidTr="00AF2724">
        <w:tc>
          <w:tcPr>
            <w:tcW w:w="2518" w:type="dxa"/>
          </w:tcPr>
          <w:p w:rsidR="00AF2724" w:rsidRPr="00AF22B6" w:rsidRDefault="00AF2724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22B6">
              <w:rPr>
                <w:rFonts w:ascii="Times New Roman" w:hAnsi="Times New Roman" w:cs="Times New Roman"/>
                <w:b/>
                <w:sz w:val="24"/>
                <w:szCs w:val="24"/>
              </w:rPr>
              <w:t>Руководитель</w:t>
            </w:r>
          </w:p>
        </w:tc>
        <w:tc>
          <w:tcPr>
            <w:tcW w:w="709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5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7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2724" w:rsidRPr="00AF2724" w:rsidTr="00AF2724">
        <w:tc>
          <w:tcPr>
            <w:tcW w:w="2518" w:type="dxa"/>
          </w:tcPr>
          <w:p w:rsidR="00AF2724" w:rsidRPr="00AF22B6" w:rsidRDefault="00AF2724" w:rsidP="00495876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709" w:type="dxa"/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515" w:type="dxa"/>
            <w:tcBorders>
              <w:top w:val="single" w:sz="4" w:space="0" w:color="auto"/>
            </w:tcBorders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(личная подпись)</w:t>
            </w:r>
          </w:p>
        </w:tc>
        <w:tc>
          <w:tcPr>
            <w:tcW w:w="462" w:type="dxa"/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367" w:type="dxa"/>
            <w:tcBorders>
              <w:top w:val="single" w:sz="4" w:space="0" w:color="auto"/>
            </w:tcBorders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(расшифровка подписи, Ф.И.О.)</w:t>
            </w:r>
          </w:p>
        </w:tc>
      </w:tr>
      <w:tr w:rsidR="00AF2724" w:rsidTr="00AF2724">
        <w:tc>
          <w:tcPr>
            <w:tcW w:w="2518" w:type="dxa"/>
          </w:tcPr>
          <w:p w:rsidR="00AF2724" w:rsidRPr="00AF22B6" w:rsidRDefault="00AF2724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22B6">
              <w:rPr>
                <w:rFonts w:ascii="Times New Roman" w:hAnsi="Times New Roman" w:cs="Times New Roman"/>
                <w:b/>
                <w:sz w:val="24"/>
                <w:szCs w:val="24"/>
              </w:rPr>
              <w:t>Главный бухгалтер</w:t>
            </w:r>
          </w:p>
        </w:tc>
        <w:tc>
          <w:tcPr>
            <w:tcW w:w="709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5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7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2724" w:rsidTr="00AF2724">
        <w:tc>
          <w:tcPr>
            <w:tcW w:w="2518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5" w:type="dxa"/>
            <w:tcBorders>
              <w:top w:val="single" w:sz="4" w:space="0" w:color="auto"/>
            </w:tcBorders>
          </w:tcPr>
          <w:p w:rsidR="00AF2724" w:rsidRPr="00AF2724" w:rsidRDefault="00AF2724" w:rsidP="00433AF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(личная подпись)</w:t>
            </w:r>
          </w:p>
        </w:tc>
        <w:tc>
          <w:tcPr>
            <w:tcW w:w="462" w:type="dxa"/>
          </w:tcPr>
          <w:p w:rsidR="00AF2724" w:rsidRPr="00AF2724" w:rsidRDefault="00AF2724" w:rsidP="00433AF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367" w:type="dxa"/>
            <w:tcBorders>
              <w:top w:val="single" w:sz="4" w:space="0" w:color="auto"/>
            </w:tcBorders>
          </w:tcPr>
          <w:p w:rsidR="00AF2724" w:rsidRPr="00AF2724" w:rsidRDefault="00AF2724" w:rsidP="00433AF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(расшифровка подписи, Ф.И.О.)</w:t>
            </w:r>
          </w:p>
        </w:tc>
      </w:tr>
    </w:tbl>
    <w:p w:rsidR="00AF2724" w:rsidRPr="00495876" w:rsidRDefault="00AF2724" w:rsidP="0049587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sectPr w:rsidR="00AF2724" w:rsidRPr="00495876" w:rsidSect="00876EB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84" w:right="282" w:bottom="426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3852" w:rsidRDefault="00713852" w:rsidP="007B2154">
      <w:pPr>
        <w:spacing w:after="0" w:line="240" w:lineRule="auto"/>
      </w:pPr>
      <w:r>
        <w:separator/>
      </w:r>
    </w:p>
  </w:endnote>
  <w:endnote w:type="continuationSeparator" w:id="0">
    <w:p w:rsidR="00713852" w:rsidRDefault="00713852" w:rsidP="007B21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3852" w:rsidRDefault="00713852" w:rsidP="007B2154">
      <w:pPr>
        <w:spacing w:after="0" w:line="240" w:lineRule="auto"/>
      </w:pPr>
      <w:r>
        <w:separator/>
      </w:r>
    </w:p>
  </w:footnote>
  <w:footnote w:type="continuationSeparator" w:id="0">
    <w:p w:rsidR="00713852" w:rsidRDefault="00713852" w:rsidP="007B21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13E8" w:rsidRPr="002416F8" w:rsidRDefault="00E513E8" w:rsidP="002416F8">
    <w:pPr>
      <w:pStyle w:val="a8"/>
      <w:ind w:left="4956"/>
      <w:rPr>
        <w:b w:val="0"/>
      </w:rPr>
    </w:pPr>
    <w:r w:rsidRPr="002416F8">
      <w:rPr>
        <w:b w:val="0"/>
      </w:rPr>
      <w:t>Приложение № 1</w:t>
    </w:r>
    <w:bookmarkStart w:id="0" w:name="_GoBack"/>
    <w:bookmarkEnd w:id="0"/>
  </w:p>
  <w:p w:rsidR="00E513E8" w:rsidRPr="002416F8" w:rsidRDefault="00E513E8" w:rsidP="002416F8">
    <w:pPr>
      <w:pStyle w:val="a8"/>
      <w:ind w:left="4956"/>
      <w:rPr>
        <w:b w:val="0"/>
      </w:rPr>
    </w:pPr>
    <w:r w:rsidRPr="002416F8">
      <w:rPr>
        <w:b w:val="0"/>
      </w:rPr>
      <w:t xml:space="preserve">к техническому заданию к заказу </w:t>
    </w:r>
  </w:p>
  <w:p w:rsidR="00E513E8" w:rsidRPr="002416F8" w:rsidRDefault="00E513E8" w:rsidP="002416F8">
    <w:pPr>
      <w:pStyle w:val="a8"/>
      <w:ind w:left="4956"/>
      <w:rPr>
        <w:b w:val="0"/>
      </w:rPr>
    </w:pPr>
    <w:r w:rsidRPr="002416F8">
      <w:rPr>
        <w:b w:val="0"/>
      </w:rPr>
      <w:t xml:space="preserve">на </w:t>
    </w:r>
    <w:r w:rsidRPr="00BC36D7">
      <w:rPr>
        <w:b w:val="0"/>
        <w:highlight w:val="yellow"/>
      </w:rPr>
      <w:t xml:space="preserve">поставку </w:t>
    </w:r>
    <w:r w:rsidR="004C4537" w:rsidRPr="004C4537">
      <w:rPr>
        <w:b w:val="0"/>
        <w:u w:val="single"/>
      </w:rPr>
      <w:t xml:space="preserve">Картридж </w:t>
    </w:r>
    <w:proofErr w:type="spellStart"/>
    <w:r w:rsidR="004C4537" w:rsidRPr="004C4537">
      <w:rPr>
        <w:b w:val="0"/>
        <w:u w:val="single"/>
      </w:rPr>
      <w:t>Xerox</w:t>
    </w:r>
    <w:proofErr w:type="spellEnd"/>
    <w:r w:rsidR="004C4537" w:rsidRPr="004C4537">
      <w:rPr>
        <w:b w:val="0"/>
        <w:u w:val="single"/>
      </w:rPr>
      <w:t xml:space="preserve"> 013R00607</w:t>
    </w:r>
  </w:p>
  <w:p w:rsidR="007B2154" w:rsidRPr="002416F8" w:rsidRDefault="007B2154" w:rsidP="002416F8">
    <w:pPr>
      <w:pStyle w:val="a8"/>
      <w:ind w:left="4956"/>
      <w:rPr>
        <w:b w:val="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3"/>
  <w:proofState w:spelling="clean" w:grammar="clean"/>
  <w:defaultTabStop w:val="708"/>
  <w:characterSpacingControl w:val="doNotCompress"/>
  <w:hdrShapeDefaults>
    <o:shapedefaults v:ext="edit" spidmax="16281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3C94"/>
    <w:rsid w:val="000144A5"/>
    <w:rsid w:val="00053311"/>
    <w:rsid w:val="0006576E"/>
    <w:rsid w:val="0007165F"/>
    <w:rsid w:val="0007628A"/>
    <w:rsid w:val="00084598"/>
    <w:rsid w:val="000B76EF"/>
    <w:rsid w:val="000B782A"/>
    <w:rsid w:val="0011251F"/>
    <w:rsid w:val="001321F3"/>
    <w:rsid w:val="00133366"/>
    <w:rsid w:val="00191843"/>
    <w:rsid w:val="001A1628"/>
    <w:rsid w:val="001A4F5D"/>
    <w:rsid w:val="001B07AF"/>
    <w:rsid w:val="001D0DB8"/>
    <w:rsid w:val="001D10B0"/>
    <w:rsid w:val="001F7F98"/>
    <w:rsid w:val="002047F4"/>
    <w:rsid w:val="002234DA"/>
    <w:rsid w:val="0022492C"/>
    <w:rsid w:val="00225501"/>
    <w:rsid w:val="00233DB4"/>
    <w:rsid w:val="002416F8"/>
    <w:rsid w:val="00241EAA"/>
    <w:rsid w:val="002505C4"/>
    <w:rsid w:val="002647AB"/>
    <w:rsid w:val="00267BC6"/>
    <w:rsid w:val="002A2B26"/>
    <w:rsid w:val="002C0E1A"/>
    <w:rsid w:val="002E1131"/>
    <w:rsid w:val="003059D5"/>
    <w:rsid w:val="00327C02"/>
    <w:rsid w:val="003672DE"/>
    <w:rsid w:val="003D758E"/>
    <w:rsid w:val="00492AE6"/>
    <w:rsid w:val="00495876"/>
    <w:rsid w:val="004C4537"/>
    <w:rsid w:val="00502FF5"/>
    <w:rsid w:val="0055667B"/>
    <w:rsid w:val="00596C86"/>
    <w:rsid w:val="00607CFF"/>
    <w:rsid w:val="00613FCD"/>
    <w:rsid w:val="00631058"/>
    <w:rsid w:val="006369D0"/>
    <w:rsid w:val="0067421F"/>
    <w:rsid w:val="0068337E"/>
    <w:rsid w:val="006C35D6"/>
    <w:rsid w:val="006C75D8"/>
    <w:rsid w:val="006C7B7F"/>
    <w:rsid w:val="00704C12"/>
    <w:rsid w:val="00713852"/>
    <w:rsid w:val="0073036F"/>
    <w:rsid w:val="0076577D"/>
    <w:rsid w:val="007A686F"/>
    <w:rsid w:val="007B2154"/>
    <w:rsid w:val="00816758"/>
    <w:rsid w:val="00842BB0"/>
    <w:rsid w:val="00876EB1"/>
    <w:rsid w:val="008C3CB2"/>
    <w:rsid w:val="008C7F85"/>
    <w:rsid w:val="008D0A8F"/>
    <w:rsid w:val="008D1891"/>
    <w:rsid w:val="008E302D"/>
    <w:rsid w:val="008F345D"/>
    <w:rsid w:val="0091091C"/>
    <w:rsid w:val="00926A10"/>
    <w:rsid w:val="00932214"/>
    <w:rsid w:val="0093700A"/>
    <w:rsid w:val="0097335B"/>
    <w:rsid w:val="0099740D"/>
    <w:rsid w:val="009A34C7"/>
    <w:rsid w:val="009A425A"/>
    <w:rsid w:val="009D4E36"/>
    <w:rsid w:val="00A1294C"/>
    <w:rsid w:val="00A138A8"/>
    <w:rsid w:val="00A3457B"/>
    <w:rsid w:val="00A47CF0"/>
    <w:rsid w:val="00A65920"/>
    <w:rsid w:val="00A854BE"/>
    <w:rsid w:val="00A964E0"/>
    <w:rsid w:val="00AE4AE2"/>
    <w:rsid w:val="00AF109A"/>
    <w:rsid w:val="00AF22B6"/>
    <w:rsid w:val="00AF2724"/>
    <w:rsid w:val="00B45A98"/>
    <w:rsid w:val="00B50FF9"/>
    <w:rsid w:val="00B530F1"/>
    <w:rsid w:val="00B648EF"/>
    <w:rsid w:val="00B66C67"/>
    <w:rsid w:val="00B85261"/>
    <w:rsid w:val="00BA640A"/>
    <w:rsid w:val="00BC36D7"/>
    <w:rsid w:val="00BE5F0D"/>
    <w:rsid w:val="00C151E5"/>
    <w:rsid w:val="00C301D0"/>
    <w:rsid w:val="00C311F3"/>
    <w:rsid w:val="00C36A7C"/>
    <w:rsid w:val="00C74F47"/>
    <w:rsid w:val="00C84F36"/>
    <w:rsid w:val="00CE05B2"/>
    <w:rsid w:val="00D20F83"/>
    <w:rsid w:val="00D22FF5"/>
    <w:rsid w:val="00D43C94"/>
    <w:rsid w:val="00D621B9"/>
    <w:rsid w:val="00D712B9"/>
    <w:rsid w:val="00D71331"/>
    <w:rsid w:val="00DC5FA4"/>
    <w:rsid w:val="00E513E8"/>
    <w:rsid w:val="00EB593C"/>
    <w:rsid w:val="00EC4511"/>
    <w:rsid w:val="00EF4FE9"/>
    <w:rsid w:val="00EF5D41"/>
    <w:rsid w:val="00F04E94"/>
    <w:rsid w:val="00F10553"/>
    <w:rsid w:val="00F35BC5"/>
    <w:rsid w:val="00F847FF"/>
    <w:rsid w:val="00FB30CB"/>
    <w:rsid w:val="00FD2235"/>
    <w:rsid w:val="00FE391E"/>
    <w:rsid w:val="00FF0E5A"/>
    <w:rsid w:val="00FF5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281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958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B2154"/>
  </w:style>
  <w:style w:type="paragraph" w:styleId="a6">
    <w:name w:val="footer"/>
    <w:basedOn w:val="a"/>
    <w:link w:val="a7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B2154"/>
  </w:style>
  <w:style w:type="paragraph" w:customStyle="1" w:styleId="a8">
    <w:name w:val="Документ"/>
    <w:basedOn w:val="a"/>
    <w:autoRedefine/>
    <w:rsid w:val="00FF0E5A"/>
    <w:pPr>
      <w:spacing w:after="0" w:line="240" w:lineRule="auto"/>
      <w:ind w:left="4253"/>
    </w:pPr>
    <w:rPr>
      <w:rFonts w:ascii="Times New Roman" w:eastAsia="Times New Roman" w:hAnsi="Times New Roman" w:cs="Times New Roman"/>
      <w:b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958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B2154"/>
  </w:style>
  <w:style w:type="paragraph" w:styleId="a6">
    <w:name w:val="footer"/>
    <w:basedOn w:val="a"/>
    <w:link w:val="a7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B2154"/>
  </w:style>
  <w:style w:type="paragraph" w:customStyle="1" w:styleId="a8">
    <w:name w:val="Документ"/>
    <w:basedOn w:val="a"/>
    <w:autoRedefine/>
    <w:rsid w:val="00FF0E5A"/>
    <w:pPr>
      <w:spacing w:after="0" w:line="240" w:lineRule="auto"/>
      <w:ind w:left="4253"/>
    </w:pPr>
    <w:rPr>
      <w:rFonts w:ascii="Times New Roman" w:eastAsia="Times New Roman" w:hAnsi="Times New Roman" w:cs="Times New Roman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8AD5B8-C85B-4738-B1F1-0537D47953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"Газпром добыча Уренгой"</Company>
  <LinksUpToDate>false</LinksUpToDate>
  <CharactersWithSpaces>1434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m.t.lifanova</dc:creator>
  <cp:lastModifiedBy>Шаталов Михаил Юрьевич</cp:lastModifiedBy>
  <cp:revision>77</cp:revision>
  <cp:lastPrinted>2016-03-14T16:40:00Z</cp:lastPrinted>
  <dcterms:created xsi:type="dcterms:W3CDTF">2016-04-09T06:44:00Z</dcterms:created>
  <dcterms:modified xsi:type="dcterms:W3CDTF">2016-04-10T12:21:00Z</dcterms:modified>
</cp:coreProperties>
</file>