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7C" w:rsidRPr="00E83B7C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E83B7C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1F6317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bookmarkStart w:id="0" w:name="_GoBack"/>
    </w:p>
    <w:p w:rsidR="001F6317" w:rsidRPr="001F6317" w:rsidRDefault="001F6317" w:rsidP="001F6317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1F6317">
        <w:rPr>
          <w:sz w:val="28"/>
          <w:szCs w:val="28"/>
        </w:rPr>
        <w:t xml:space="preserve">Разрешительные документы </w:t>
      </w:r>
      <w:proofErr w:type="gramStart"/>
      <w:r w:rsidRPr="001F6317">
        <w:rPr>
          <w:sz w:val="28"/>
          <w:szCs w:val="28"/>
        </w:rPr>
        <w:t>к</w:t>
      </w:r>
      <w:proofErr w:type="gramEnd"/>
      <w:r w:rsidRPr="001F6317">
        <w:rPr>
          <w:sz w:val="28"/>
          <w:szCs w:val="28"/>
        </w:rPr>
        <w:t xml:space="preserve">  «</w:t>
      </w:r>
      <w:r w:rsidR="00B5285D">
        <w:rPr>
          <w:sz w:val="28"/>
          <w:szCs w:val="28"/>
        </w:rPr>
        <w:t>Системный блок</w:t>
      </w:r>
      <w:r w:rsidRPr="001F6317">
        <w:rPr>
          <w:sz w:val="28"/>
          <w:szCs w:val="28"/>
        </w:rPr>
        <w:t xml:space="preserve"> </w:t>
      </w:r>
      <w:proofErr w:type="spellStart"/>
      <w:r w:rsidRPr="001F6317">
        <w:rPr>
          <w:sz w:val="28"/>
          <w:szCs w:val="28"/>
        </w:rPr>
        <w:t>Lenovo</w:t>
      </w:r>
      <w:proofErr w:type="spellEnd"/>
      <w:r w:rsidRPr="001F6317">
        <w:rPr>
          <w:sz w:val="28"/>
          <w:szCs w:val="28"/>
        </w:rPr>
        <w:t xml:space="preserve"> M700 </w:t>
      </w:r>
      <w:proofErr w:type="spellStart"/>
      <w:r w:rsidRPr="001F6317">
        <w:rPr>
          <w:sz w:val="28"/>
          <w:szCs w:val="28"/>
        </w:rPr>
        <w:t>Tiny</w:t>
      </w:r>
      <w:proofErr w:type="spellEnd"/>
      <w:r w:rsidRPr="001F6317">
        <w:rPr>
          <w:sz w:val="28"/>
          <w:szCs w:val="28"/>
        </w:rPr>
        <w:t xml:space="preserve">, </w:t>
      </w:r>
      <w:proofErr w:type="spellStart"/>
      <w:r w:rsidRPr="001F6317">
        <w:rPr>
          <w:sz w:val="28"/>
          <w:szCs w:val="28"/>
        </w:rPr>
        <w:t>Intel</w:t>
      </w:r>
      <w:proofErr w:type="spellEnd"/>
      <w:r w:rsidRPr="001F6317">
        <w:rPr>
          <w:sz w:val="28"/>
          <w:szCs w:val="28"/>
        </w:rPr>
        <w:t xml:space="preserve"> </w:t>
      </w:r>
      <w:proofErr w:type="spellStart"/>
      <w:r w:rsidRPr="001F6317">
        <w:rPr>
          <w:sz w:val="28"/>
          <w:szCs w:val="28"/>
        </w:rPr>
        <w:t>Core</w:t>
      </w:r>
      <w:proofErr w:type="spellEnd"/>
      <w:r w:rsidRPr="001F6317">
        <w:rPr>
          <w:sz w:val="28"/>
          <w:szCs w:val="28"/>
        </w:rPr>
        <w:t xml:space="preserve"> i5-6400T 2.2G 4C, 4GB DDR4 2133 </w:t>
      </w:r>
      <w:proofErr w:type="spellStart"/>
      <w:r w:rsidRPr="001F6317">
        <w:rPr>
          <w:sz w:val="28"/>
          <w:szCs w:val="28"/>
        </w:rPr>
        <w:t>SoDIMM</w:t>
      </w:r>
      <w:proofErr w:type="spellEnd"/>
      <w:r w:rsidRPr="001F6317">
        <w:rPr>
          <w:sz w:val="28"/>
          <w:szCs w:val="28"/>
        </w:rPr>
        <w:t xml:space="preserve">, 500GB HD 7200RPM 2.5" SATA3, USB </w:t>
      </w:r>
      <w:proofErr w:type="spellStart"/>
      <w:r w:rsidRPr="001F6317">
        <w:rPr>
          <w:sz w:val="28"/>
          <w:szCs w:val="28"/>
        </w:rPr>
        <w:t>Keyboard</w:t>
      </w:r>
      <w:proofErr w:type="spellEnd"/>
      <w:r w:rsidRPr="001F6317">
        <w:rPr>
          <w:sz w:val="28"/>
          <w:szCs w:val="28"/>
        </w:rPr>
        <w:t xml:space="preserve">, USB </w:t>
      </w:r>
      <w:proofErr w:type="spellStart"/>
      <w:r w:rsidRPr="001F6317">
        <w:rPr>
          <w:sz w:val="28"/>
          <w:szCs w:val="28"/>
        </w:rPr>
        <w:t>Mouse</w:t>
      </w:r>
      <w:proofErr w:type="spellEnd"/>
      <w:r w:rsidRPr="001F6317">
        <w:rPr>
          <w:sz w:val="28"/>
          <w:szCs w:val="28"/>
        </w:rPr>
        <w:t xml:space="preserve"> (10J0S17200)»  фирмой производителем не предоставляются. Сертификаты соответствия </w:t>
      </w:r>
      <w:proofErr w:type="gramStart"/>
      <w:r w:rsidRPr="001F6317">
        <w:rPr>
          <w:sz w:val="28"/>
          <w:szCs w:val="28"/>
        </w:rPr>
        <w:t>ТР</w:t>
      </w:r>
      <w:proofErr w:type="gramEnd"/>
      <w:r w:rsidRPr="001F6317">
        <w:rPr>
          <w:sz w:val="28"/>
          <w:szCs w:val="28"/>
        </w:rPr>
        <w:t xml:space="preserve"> ТС приведены в (Приложение № 5).</w:t>
      </w:r>
    </w:p>
    <w:bookmarkEnd w:id="0"/>
    <w:p w:rsidR="00953B9C" w:rsidRPr="00E02394" w:rsidRDefault="00953B9C" w:rsidP="00E02394">
      <w:pPr>
        <w:ind w:firstLine="708"/>
        <w:rPr>
          <w:rFonts w:ascii="Times New Roman" w:hAnsi="Times New Roman" w:cs="Times New Roman"/>
        </w:rPr>
      </w:pPr>
    </w:p>
    <w:sectPr w:rsidR="00953B9C" w:rsidRPr="00E02394" w:rsidSect="0058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55C4E"/>
    <w:rsid w:val="001F6317"/>
    <w:rsid w:val="00293900"/>
    <w:rsid w:val="00584D87"/>
    <w:rsid w:val="00953B9C"/>
    <w:rsid w:val="00B5285D"/>
    <w:rsid w:val="00C55C4E"/>
    <w:rsid w:val="00C92730"/>
    <w:rsid w:val="00D17EE3"/>
    <w:rsid w:val="00D54BE0"/>
    <w:rsid w:val="00E02394"/>
    <w:rsid w:val="00E8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2016-04-09T07:19:00Z</cp:lastPrinted>
  <dcterms:created xsi:type="dcterms:W3CDTF">2016-04-08T11:11:00Z</dcterms:created>
  <dcterms:modified xsi:type="dcterms:W3CDTF">2016-04-21T07:18:00Z</dcterms:modified>
</cp:coreProperties>
</file>