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1B3A0" w14:textId="77777777" w:rsidR="001D10D5" w:rsidRDefault="001D10D5" w:rsidP="001D10D5">
      <w:pPr>
        <w:jc w:val="center"/>
        <w:rPr>
          <w:rFonts w:ascii="Times New Roman" w:hAnsi="Times New Roman" w:cs="Times New Roman"/>
          <w:b/>
          <w:bCs/>
          <w:sz w:val="28"/>
          <w:szCs w:val="28"/>
        </w:rPr>
      </w:pPr>
      <w:bookmarkStart w:id="0" w:name="_Hlk181279210"/>
      <w:r w:rsidRPr="001D10D5">
        <w:rPr>
          <w:rFonts w:ascii="Times New Roman" w:hAnsi="Times New Roman" w:cs="Times New Roman"/>
          <w:b/>
          <w:bCs/>
          <w:sz w:val="28"/>
          <w:szCs w:val="28"/>
        </w:rPr>
        <w:t>JARINGAN NIRKABEL</w:t>
      </w:r>
    </w:p>
    <w:p w14:paraId="24781BDC" w14:textId="32D978C7" w:rsidR="001D10D5" w:rsidRPr="001D10D5" w:rsidRDefault="001D10D5" w:rsidP="001D10D5">
      <w:pPr>
        <w:jc w:val="center"/>
        <w:rPr>
          <w:rFonts w:ascii="Times New Roman" w:hAnsi="Times New Roman" w:cs="Times New Roman"/>
          <w:b/>
          <w:bCs/>
          <w:sz w:val="28"/>
          <w:szCs w:val="28"/>
          <w:lang w:val="sv-SE"/>
        </w:rPr>
      </w:pPr>
      <w:r w:rsidRPr="001D10D5">
        <w:rPr>
          <w:rFonts w:ascii="Times New Roman" w:hAnsi="Times New Roman" w:cs="Times New Roman"/>
          <w:b/>
          <w:bCs/>
          <w:sz w:val="28"/>
          <w:szCs w:val="28"/>
          <w:lang w:val="sv-SE"/>
        </w:rPr>
        <w:t xml:space="preserve">Antena Wideband Planar Bowtie </w:t>
      </w:r>
      <w:r>
        <w:rPr>
          <w:rFonts w:ascii="Times New Roman" w:hAnsi="Times New Roman" w:cs="Times New Roman"/>
          <w:b/>
          <w:bCs/>
          <w:sz w:val="28"/>
          <w:szCs w:val="28"/>
          <w:lang w:val="sv-SE"/>
        </w:rPr>
        <w:t>U</w:t>
      </w:r>
      <w:r w:rsidRPr="001D10D5">
        <w:rPr>
          <w:rFonts w:ascii="Times New Roman" w:hAnsi="Times New Roman" w:cs="Times New Roman"/>
          <w:b/>
          <w:bCs/>
          <w:sz w:val="28"/>
          <w:szCs w:val="28"/>
          <w:lang w:val="sv-SE"/>
        </w:rPr>
        <w:t xml:space="preserve">ntuk </w:t>
      </w:r>
      <w:r>
        <w:rPr>
          <w:rFonts w:ascii="Times New Roman" w:hAnsi="Times New Roman" w:cs="Times New Roman"/>
          <w:b/>
          <w:bCs/>
          <w:sz w:val="28"/>
          <w:szCs w:val="28"/>
          <w:lang w:val="sv-SE"/>
        </w:rPr>
        <w:t>P</w:t>
      </w:r>
      <w:r w:rsidRPr="001D10D5">
        <w:rPr>
          <w:rFonts w:ascii="Times New Roman" w:hAnsi="Times New Roman" w:cs="Times New Roman"/>
          <w:b/>
          <w:bCs/>
          <w:sz w:val="28"/>
          <w:szCs w:val="28"/>
          <w:lang w:val="sv-SE"/>
        </w:rPr>
        <w:t xml:space="preserve">emanenan </w:t>
      </w:r>
      <w:r>
        <w:rPr>
          <w:rFonts w:ascii="Times New Roman" w:hAnsi="Times New Roman" w:cs="Times New Roman"/>
          <w:b/>
          <w:bCs/>
          <w:sz w:val="28"/>
          <w:szCs w:val="28"/>
          <w:lang w:val="sv-SE"/>
        </w:rPr>
        <w:t>E</w:t>
      </w:r>
      <w:r w:rsidRPr="001D10D5">
        <w:rPr>
          <w:rFonts w:ascii="Times New Roman" w:hAnsi="Times New Roman" w:cs="Times New Roman"/>
          <w:b/>
          <w:bCs/>
          <w:sz w:val="28"/>
          <w:szCs w:val="28"/>
          <w:lang w:val="sv-SE"/>
        </w:rPr>
        <w:t>n</w:t>
      </w:r>
      <w:r>
        <w:rPr>
          <w:rFonts w:ascii="Times New Roman" w:hAnsi="Times New Roman" w:cs="Times New Roman"/>
          <w:b/>
          <w:bCs/>
          <w:sz w:val="28"/>
          <w:szCs w:val="28"/>
          <w:lang w:val="sv-SE"/>
        </w:rPr>
        <w:t>ergi Gelombang Televisi Elektromagnetik Terest</w:t>
      </w:r>
      <w:r w:rsidR="004415C1">
        <w:rPr>
          <w:rFonts w:ascii="Times New Roman" w:hAnsi="Times New Roman" w:cs="Times New Roman"/>
          <w:b/>
          <w:bCs/>
          <w:sz w:val="28"/>
          <w:szCs w:val="28"/>
          <w:lang w:val="sv-SE"/>
        </w:rPr>
        <w:t>r</w:t>
      </w:r>
      <w:r>
        <w:rPr>
          <w:rFonts w:ascii="Times New Roman" w:hAnsi="Times New Roman" w:cs="Times New Roman"/>
          <w:b/>
          <w:bCs/>
          <w:sz w:val="28"/>
          <w:szCs w:val="28"/>
          <w:lang w:val="sv-SE"/>
        </w:rPr>
        <w:t>ial</w:t>
      </w:r>
    </w:p>
    <w:p w14:paraId="3AA3E11F" w14:textId="77777777" w:rsidR="001D10D5" w:rsidRDefault="001D10D5" w:rsidP="001D10D5">
      <w:pPr>
        <w:jc w:val="center"/>
        <w:rPr>
          <w:rFonts w:ascii="Times New Roman" w:hAnsi="Times New Roman" w:cs="Times New Roman"/>
          <w:b/>
          <w:bCs/>
          <w:sz w:val="24"/>
          <w:szCs w:val="24"/>
          <w:lang w:val="sv-SE"/>
        </w:rPr>
      </w:pPr>
      <w:r w:rsidRPr="00C458C0">
        <w:rPr>
          <w:rFonts w:ascii="Times New Roman" w:hAnsi="Times New Roman" w:cs="Times New Roman"/>
          <w:b/>
          <w:bCs/>
          <w:sz w:val="24"/>
          <w:szCs w:val="24"/>
          <w:lang w:val="sv-SE"/>
        </w:rPr>
        <w:t>Dosen Pengampu: Rahmad Firdaus,S.</w:t>
      </w:r>
      <w:r>
        <w:rPr>
          <w:rFonts w:ascii="Times New Roman" w:hAnsi="Times New Roman" w:cs="Times New Roman"/>
          <w:b/>
          <w:bCs/>
          <w:sz w:val="24"/>
          <w:szCs w:val="24"/>
          <w:lang w:val="sv-SE"/>
        </w:rPr>
        <w:t>Kom,M.TI</w:t>
      </w:r>
    </w:p>
    <w:p w14:paraId="3C004372" w14:textId="77777777" w:rsidR="001D10D5" w:rsidRPr="00C458C0" w:rsidRDefault="001D10D5" w:rsidP="001D10D5">
      <w:pPr>
        <w:jc w:val="center"/>
        <w:rPr>
          <w:rFonts w:ascii="Times New Roman" w:hAnsi="Times New Roman" w:cs="Times New Roman"/>
          <w:b/>
          <w:bCs/>
          <w:sz w:val="24"/>
          <w:szCs w:val="24"/>
          <w:lang w:val="sv-SE"/>
        </w:rPr>
      </w:pPr>
    </w:p>
    <w:p w14:paraId="71283671" w14:textId="77777777" w:rsidR="001D10D5" w:rsidRDefault="001D10D5" w:rsidP="001D10D5">
      <w:pPr>
        <w:jc w:val="center"/>
        <w:rPr>
          <w:rFonts w:ascii="Times New Roman" w:hAnsi="Times New Roman" w:cs="Times New Roman"/>
          <w:b/>
          <w:bCs/>
          <w:sz w:val="28"/>
          <w:szCs w:val="28"/>
        </w:rPr>
      </w:pPr>
      <w:r w:rsidRPr="00EF547D">
        <w:rPr>
          <w:rFonts w:ascii="Times New Roman" w:hAnsi="Times New Roman" w:cs="Times New Roman"/>
          <w:noProof/>
          <w:sz w:val="24"/>
          <w:szCs w:val="24"/>
          <w:lang w:val="en-US"/>
        </w:rPr>
        <w:drawing>
          <wp:inline distT="0" distB="0" distL="0" distR="0" wp14:anchorId="26C47DB9" wp14:editId="5B17E019">
            <wp:extent cx="2186940" cy="2202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6940" cy="2202180"/>
                    </a:xfrm>
                    <a:prstGeom prst="rect">
                      <a:avLst/>
                    </a:prstGeom>
                    <a:noFill/>
                    <a:ln>
                      <a:noFill/>
                    </a:ln>
                  </pic:spPr>
                </pic:pic>
              </a:graphicData>
            </a:graphic>
          </wp:inline>
        </w:drawing>
      </w:r>
    </w:p>
    <w:p w14:paraId="2EBD7893" w14:textId="77777777" w:rsidR="001D10D5" w:rsidRDefault="001D10D5" w:rsidP="001D10D5">
      <w:pPr>
        <w:jc w:val="center"/>
        <w:rPr>
          <w:rFonts w:ascii="Times New Roman" w:hAnsi="Times New Roman" w:cs="Times New Roman"/>
          <w:b/>
          <w:bCs/>
          <w:sz w:val="28"/>
          <w:szCs w:val="28"/>
        </w:rPr>
      </w:pPr>
    </w:p>
    <w:p w14:paraId="35C76C0E" w14:textId="77777777" w:rsidR="001D10D5" w:rsidRPr="006A3C55" w:rsidRDefault="001D10D5" w:rsidP="001D10D5">
      <w:pPr>
        <w:jc w:val="center"/>
        <w:rPr>
          <w:rFonts w:ascii="Times New Roman" w:hAnsi="Times New Roman" w:cs="Times New Roman"/>
          <w:b/>
          <w:bCs/>
          <w:sz w:val="28"/>
          <w:szCs w:val="28"/>
          <w:lang w:val="sv-SE"/>
        </w:rPr>
      </w:pPr>
      <w:r w:rsidRPr="006A3C55">
        <w:rPr>
          <w:rFonts w:ascii="Times New Roman" w:hAnsi="Times New Roman" w:cs="Times New Roman"/>
          <w:b/>
          <w:bCs/>
          <w:sz w:val="28"/>
          <w:szCs w:val="28"/>
          <w:lang w:val="sv-SE"/>
        </w:rPr>
        <w:t>Nama Kelompok:</w:t>
      </w:r>
    </w:p>
    <w:p w14:paraId="3E8927F5" w14:textId="77777777" w:rsidR="001D10D5" w:rsidRPr="006A3C55" w:rsidRDefault="001D10D5" w:rsidP="001D10D5">
      <w:pPr>
        <w:jc w:val="center"/>
        <w:rPr>
          <w:rFonts w:ascii="Times New Roman" w:hAnsi="Times New Roman" w:cs="Times New Roman"/>
          <w:b/>
          <w:bCs/>
          <w:sz w:val="28"/>
          <w:szCs w:val="28"/>
          <w:lang w:val="sv-SE"/>
        </w:rPr>
      </w:pPr>
      <w:r w:rsidRPr="006A3C55">
        <w:rPr>
          <w:rFonts w:ascii="Times New Roman" w:hAnsi="Times New Roman" w:cs="Times New Roman"/>
          <w:b/>
          <w:bCs/>
          <w:sz w:val="28"/>
          <w:szCs w:val="28"/>
          <w:lang w:val="sv-SE"/>
        </w:rPr>
        <w:t>Aldio Yohanes 210401194</w:t>
      </w:r>
    </w:p>
    <w:p w14:paraId="2ECEB7CC" w14:textId="77777777" w:rsidR="001D10D5" w:rsidRPr="006A3C55" w:rsidRDefault="001D10D5" w:rsidP="001D10D5">
      <w:pPr>
        <w:jc w:val="center"/>
        <w:rPr>
          <w:rFonts w:ascii="Times New Roman" w:hAnsi="Times New Roman" w:cs="Times New Roman"/>
          <w:b/>
          <w:bCs/>
          <w:sz w:val="28"/>
          <w:szCs w:val="28"/>
          <w:lang w:val="sv-SE"/>
        </w:rPr>
      </w:pPr>
      <w:r w:rsidRPr="006A3C55">
        <w:rPr>
          <w:rFonts w:ascii="Times New Roman" w:hAnsi="Times New Roman" w:cs="Times New Roman"/>
          <w:b/>
          <w:bCs/>
          <w:sz w:val="28"/>
          <w:szCs w:val="28"/>
          <w:lang w:val="sv-SE"/>
        </w:rPr>
        <w:t>Astrid Alifiah Rianda 210401192</w:t>
      </w:r>
    </w:p>
    <w:p w14:paraId="4B6DE620" w14:textId="77777777" w:rsidR="001D10D5" w:rsidRPr="006A3C55" w:rsidRDefault="001D10D5" w:rsidP="001D10D5">
      <w:pPr>
        <w:jc w:val="center"/>
        <w:rPr>
          <w:rFonts w:ascii="Times New Roman" w:hAnsi="Times New Roman" w:cs="Times New Roman"/>
          <w:b/>
          <w:bCs/>
          <w:sz w:val="28"/>
          <w:szCs w:val="28"/>
          <w:lang w:val="sv-SE"/>
        </w:rPr>
      </w:pPr>
      <w:r w:rsidRPr="006A3C55">
        <w:rPr>
          <w:rFonts w:ascii="Times New Roman" w:hAnsi="Times New Roman" w:cs="Times New Roman"/>
          <w:b/>
          <w:bCs/>
          <w:sz w:val="28"/>
          <w:szCs w:val="28"/>
          <w:lang w:val="sv-SE"/>
        </w:rPr>
        <w:t>Dheva Sri Angraini 210401161</w:t>
      </w:r>
    </w:p>
    <w:p w14:paraId="52222B5F" w14:textId="77777777" w:rsidR="001D10D5" w:rsidRPr="006A3C55" w:rsidRDefault="001D10D5" w:rsidP="001D10D5">
      <w:pPr>
        <w:jc w:val="center"/>
        <w:rPr>
          <w:rFonts w:ascii="Times New Roman" w:hAnsi="Times New Roman" w:cs="Times New Roman"/>
          <w:b/>
          <w:bCs/>
          <w:sz w:val="28"/>
          <w:szCs w:val="28"/>
          <w:lang w:val="sv-SE"/>
        </w:rPr>
      </w:pPr>
      <w:r w:rsidRPr="006A3C55">
        <w:rPr>
          <w:rFonts w:ascii="Times New Roman" w:hAnsi="Times New Roman" w:cs="Times New Roman"/>
          <w:b/>
          <w:bCs/>
          <w:sz w:val="28"/>
          <w:szCs w:val="28"/>
          <w:lang w:val="sv-SE"/>
        </w:rPr>
        <w:t>Fhira Dielfia 210401122</w:t>
      </w:r>
    </w:p>
    <w:p w14:paraId="03E6BBE0" w14:textId="77777777" w:rsidR="001D10D5" w:rsidRPr="006A3C55" w:rsidRDefault="001D10D5" w:rsidP="001D10D5">
      <w:pPr>
        <w:jc w:val="center"/>
        <w:rPr>
          <w:rFonts w:ascii="Times New Roman" w:hAnsi="Times New Roman" w:cs="Times New Roman"/>
          <w:b/>
          <w:bCs/>
          <w:sz w:val="28"/>
          <w:szCs w:val="28"/>
          <w:lang w:val="sv-SE"/>
        </w:rPr>
      </w:pPr>
      <w:r w:rsidRPr="006A3C55">
        <w:rPr>
          <w:rFonts w:ascii="Times New Roman" w:hAnsi="Times New Roman" w:cs="Times New Roman"/>
          <w:b/>
          <w:bCs/>
          <w:sz w:val="28"/>
          <w:szCs w:val="28"/>
          <w:lang w:val="sv-SE"/>
        </w:rPr>
        <w:t>Nela Helmi Yati 210401125</w:t>
      </w:r>
    </w:p>
    <w:p w14:paraId="45C2241E" w14:textId="77777777" w:rsidR="001D10D5" w:rsidRPr="006A3C55" w:rsidRDefault="001D10D5" w:rsidP="001D10D5">
      <w:pPr>
        <w:jc w:val="center"/>
        <w:rPr>
          <w:rFonts w:ascii="Times New Roman" w:hAnsi="Times New Roman" w:cs="Times New Roman"/>
          <w:b/>
          <w:bCs/>
          <w:sz w:val="28"/>
          <w:szCs w:val="28"/>
          <w:lang w:val="sv-SE"/>
        </w:rPr>
      </w:pPr>
      <w:r w:rsidRPr="006A3C55">
        <w:rPr>
          <w:rFonts w:ascii="Times New Roman" w:hAnsi="Times New Roman" w:cs="Times New Roman"/>
          <w:b/>
          <w:bCs/>
          <w:sz w:val="28"/>
          <w:szCs w:val="28"/>
          <w:lang w:val="sv-SE"/>
        </w:rPr>
        <w:t>Siti Aisyah Ate Bintang 210401190</w:t>
      </w:r>
    </w:p>
    <w:p w14:paraId="43F05F07" w14:textId="77777777" w:rsidR="001D10D5" w:rsidRDefault="001D10D5" w:rsidP="001D10D5">
      <w:pPr>
        <w:jc w:val="center"/>
        <w:rPr>
          <w:rFonts w:ascii="Times New Roman" w:hAnsi="Times New Roman" w:cs="Times New Roman"/>
          <w:b/>
          <w:bCs/>
          <w:sz w:val="28"/>
          <w:szCs w:val="28"/>
          <w:lang w:val="sv-SE"/>
        </w:rPr>
      </w:pPr>
    </w:p>
    <w:p w14:paraId="777A57FF" w14:textId="77777777" w:rsidR="001D10D5" w:rsidRDefault="001D10D5" w:rsidP="001D10D5">
      <w:pPr>
        <w:jc w:val="center"/>
        <w:rPr>
          <w:rFonts w:ascii="Times New Roman" w:hAnsi="Times New Roman" w:cs="Times New Roman"/>
          <w:b/>
          <w:bCs/>
          <w:sz w:val="28"/>
          <w:szCs w:val="28"/>
          <w:lang w:val="sv-SE"/>
        </w:rPr>
      </w:pPr>
    </w:p>
    <w:p w14:paraId="2B8EC447" w14:textId="77777777" w:rsidR="001D10D5" w:rsidRPr="006A3C55" w:rsidRDefault="001D10D5" w:rsidP="001D10D5">
      <w:pPr>
        <w:jc w:val="center"/>
        <w:rPr>
          <w:rFonts w:ascii="Times New Roman" w:hAnsi="Times New Roman" w:cs="Times New Roman"/>
          <w:b/>
          <w:bCs/>
          <w:sz w:val="28"/>
          <w:szCs w:val="28"/>
          <w:lang w:val="sv-SE"/>
        </w:rPr>
      </w:pPr>
    </w:p>
    <w:p w14:paraId="1F0CAE56" w14:textId="77777777" w:rsidR="001D10D5" w:rsidRPr="006A3C55" w:rsidRDefault="001D10D5" w:rsidP="001D10D5">
      <w:pPr>
        <w:jc w:val="center"/>
        <w:rPr>
          <w:rFonts w:ascii="Times New Roman" w:hAnsi="Times New Roman" w:cs="Times New Roman"/>
          <w:b/>
          <w:bCs/>
          <w:sz w:val="28"/>
          <w:szCs w:val="28"/>
          <w:lang w:val="sv-SE"/>
        </w:rPr>
      </w:pPr>
      <w:r w:rsidRPr="006A3C55">
        <w:rPr>
          <w:rFonts w:ascii="Times New Roman" w:hAnsi="Times New Roman" w:cs="Times New Roman"/>
          <w:b/>
          <w:bCs/>
          <w:sz w:val="28"/>
          <w:szCs w:val="28"/>
          <w:lang w:val="sv-SE"/>
        </w:rPr>
        <w:t>PROGRAM STUDI TEKNIK INFORMATIKA</w:t>
      </w:r>
    </w:p>
    <w:p w14:paraId="4488EB37" w14:textId="77777777" w:rsidR="001D10D5" w:rsidRPr="006A3C55" w:rsidRDefault="001D10D5" w:rsidP="001D10D5">
      <w:pPr>
        <w:jc w:val="center"/>
        <w:rPr>
          <w:rFonts w:ascii="Times New Roman" w:hAnsi="Times New Roman" w:cs="Times New Roman"/>
          <w:b/>
          <w:bCs/>
          <w:sz w:val="28"/>
          <w:szCs w:val="28"/>
          <w:lang w:val="sv-SE"/>
        </w:rPr>
      </w:pPr>
      <w:r w:rsidRPr="006A3C55">
        <w:rPr>
          <w:rFonts w:ascii="Times New Roman" w:hAnsi="Times New Roman" w:cs="Times New Roman"/>
          <w:b/>
          <w:bCs/>
          <w:sz w:val="28"/>
          <w:szCs w:val="28"/>
          <w:lang w:val="sv-SE"/>
        </w:rPr>
        <w:t>FAKULTAS ILMU KOMPUTER</w:t>
      </w:r>
    </w:p>
    <w:p w14:paraId="53B46BE1" w14:textId="77777777" w:rsidR="001D10D5" w:rsidRPr="006A3C55" w:rsidRDefault="001D10D5" w:rsidP="001D10D5">
      <w:pPr>
        <w:jc w:val="center"/>
        <w:rPr>
          <w:rFonts w:ascii="Times New Roman" w:hAnsi="Times New Roman" w:cs="Times New Roman"/>
          <w:b/>
          <w:bCs/>
          <w:sz w:val="28"/>
          <w:szCs w:val="28"/>
          <w:lang w:val="sv-SE"/>
        </w:rPr>
      </w:pPr>
      <w:r w:rsidRPr="006A3C55">
        <w:rPr>
          <w:rFonts w:ascii="Times New Roman" w:hAnsi="Times New Roman" w:cs="Times New Roman"/>
          <w:b/>
          <w:bCs/>
          <w:sz w:val="28"/>
          <w:szCs w:val="28"/>
          <w:lang w:val="sv-SE"/>
        </w:rPr>
        <w:t>UNIVERSITAS MUHAMMADIYAH RIAU</w:t>
      </w:r>
    </w:p>
    <w:p w14:paraId="4B9B7AD8" w14:textId="77777777" w:rsidR="001D10D5" w:rsidRDefault="001D10D5" w:rsidP="001D10D5">
      <w:pPr>
        <w:jc w:val="center"/>
        <w:rPr>
          <w:rFonts w:ascii="Times New Roman" w:hAnsi="Times New Roman" w:cs="Times New Roman"/>
          <w:b/>
          <w:bCs/>
          <w:sz w:val="28"/>
          <w:szCs w:val="28"/>
        </w:rPr>
      </w:pPr>
      <w:r>
        <w:rPr>
          <w:rFonts w:ascii="Times New Roman" w:hAnsi="Times New Roman" w:cs="Times New Roman"/>
          <w:b/>
          <w:bCs/>
          <w:sz w:val="28"/>
          <w:szCs w:val="28"/>
        </w:rPr>
        <w:t>2024</w:t>
      </w:r>
    </w:p>
    <w:bookmarkEnd w:id="0"/>
    <w:p w14:paraId="284E4E82" w14:textId="77777777" w:rsidR="000D0DC9" w:rsidRDefault="000D0DC9"/>
    <w:p w14:paraId="6402C1EC" w14:textId="0A704FC2" w:rsidR="001D10D5" w:rsidRDefault="001D10D5" w:rsidP="001D10D5">
      <w:pPr>
        <w:jc w:val="center"/>
      </w:pPr>
      <w:r>
        <w:lastRenderedPageBreak/>
        <w:t>PANJANG GELOMBANG</w:t>
      </w:r>
    </w:p>
    <w:p w14:paraId="3CD1BB25" w14:textId="31D7DC6A" w:rsidR="001D10D5" w:rsidRDefault="001D10D5" w:rsidP="001D10D5">
      <w:pPr>
        <w:pStyle w:val="ListParagraph"/>
        <w:numPr>
          <w:ilvl w:val="0"/>
          <w:numId w:val="1"/>
        </w:numPr>
      </w:pPr>
      <w:proofErr w:type="spellStart"/>
      <w:r>
        <w:t>Pengertian</w:t>
      </w:r>
      <w:proofErr w:type="spellEnd"/>
    </w:p>
    <w:p w14:paraId="38ECA68B" w14:textId="0BF1D1DA" w:rsidR="00E216F5" w:rsidRPr="00E216F5" w:rsidRDefault="00E216F5" w:rsidP="00E216F5">
      <w:pPr>
        <w:pStyle w:val="ListParagraph"/>
        <w:rPr>
          <w:lang w:val="sv-SE"/>
        </w:rPr>
      </w:pPr>
      <w:r>
        <w:rPr>
          <w:lang w:val="sv-SE"/>
        </w:rPr>
        <w:t>P</w:t>
      </w:r>
      <w:r w:rsidRPr="00E216F5">
        <w:rPr>
          <w:lang w:val="sv-SE"/>
        </w:rPr>
        <w:t xml:space="preserve">anjang gelombang </w:t>
      </w:r>
      <w:r>
        <w:rPr>
          <w:lang w:val="sv-SE"/>
        </w:rPr>
        <w:t xml:space="preserve">merupakan </w:t>
      </w:r>
      <w:r w:rsidRPr="00E216F5">
        <w:rPr>
          <w:lang w:val="sv-SE"/>
        </w:rPr>
        <w:t>jarak fisik antara dua titik yang setara pada sinyal radio yang dipancarkan. Panjang gelombang ini berperan penting dalam menentukan karakteristik sinyal, seperti kemampuan penetrasi dan jangkauan transmisi.</w:t>
      </w:r>
      <w:r>
        <w:rPr>
          <w:lang w:val="sv-SE"/>
        </w:rPr>
        <w:t xml:space="preserve"> Contohnya,</w:t>
      </w:r>
      <w:r w:rsidRPr="00E216F5">
        <w:rPr>
          <w:lang w:val="sv-SE"/>
        </w:rPr>
        <w:t xml:space="preserve"> seperti Wi-Fi atau </w:t>
      </w:r>
      <w:r>
        <w:rPr>
          <w:lang w:val="sv-SE"/>
        </w:rPr>
        <w:t xml:space="preserve">pada </w:t>
      </w:r>
      <w:r w:rsidRPr="00E216F5">
        <w:rPr>
          <w:lang w:val="sv-SE"/>
        </w:rPr>
        <w:t xml:space="preserve">sinyal seluler, </w:t>
      </w:r>
      <w:r>
        <w:rPr>
          <w:lang w:val="sv-SE"/>
        </w:rPr>
        <w:t xml:space="preserve">yang berarti </w:t>
      </w:r>
      <w:r w:rsidRPr="00E216F5">
        <w:rPr>
          <w:lang w:val="sv-SE"/>
        </w:rPr>
        <w:t xml:space="preserve">panjang gelombang </w:t>
      </w:r>
      <w:r>
        <w:rPr>
          <w:lang w:val="sv-SE"/>
        </w:rPr>
        <w:t xml:space="preserve">akan </w:t>
      </w:r>
      <w:r w:rsidRPr="00E216F5">
        <w:rPr>
          <w:lang w:val="sv-SE"/>
        </w:rPr>
        <w:t>berkaitan langsung dengan frekuensi gelombang radio yang digunakan.</w:t>
      </w:r>
      <w:r>
        <w:rPr>
          <w:lang w:val="sv-SE"/>
        </w:rPr>
        <w:t xml:space="preserve"> </w:t>
      </w:r>
      <w:r w:rsidRPr="00E216F5">
        <w:rPr>
          <w:lang w:val="sv-SE"/>
        </w:rPr>
        <w:t>Misalnya, jaringan Wi-Fi biasanya beroperasi pada frekuensi 2,4 GHz atau 5 GHz, yang memiliki panjang gelombang yang berbeda:</w:t>
      </w:r>
    </w:p>
    <w:p w14:paraId="72C385E7" w14:textId="77777777" w:rsidR="00E216F5" w:rsidRDefault="00E216F5" w:rsidP="00E216F5">
      <w:pPr>
        <w:pStyle w:val="ListParagraph"/>
        <w:numPr>
          <w:ilvl w:val="0"/>
          <w:numId w:val="10"/>
        </w:numPr>
        <w:rPr>
          <w:lang w:val="sv-SE"/>
        </w:rPr>
      </w:pPr>
      <w:r w:rsidRPr="00E216F5">
        <w:rPr>
          <w:lang w:val="sv-SE"/>
        </w:rPr>
        <w:t>Frekuensi lebih tinggi (misalnya, 5 GHz):* Panjang gelombangnya lebih pendek, sehingga dapat mendukung kecepatan data yang lebih tinggi tetapi memiliki jangkauan yang lebih terbatas dan kurang baik dalam menembus hambatan seperti dinding.</w:t>
      </w:r>
    </w:p>
    <w:p w14:paraId="57116ED1" w14:textId="2773925E" w:rsidR="001D10D5" w:rsidRDefault="00E216F5" w:rsidP="00E216F5">
      <w:pPr>
        <w:pStyle w:val="ListParagraph"/>
        <w:numPr>
          <w:ilvl w:val="0"/>
          <w:numId w:val="10"/>
        </w:numPr>
        <w:rPr>
          <w:lang w:val="sv-SE"/>
        </w:rPr>
      </w:pPr>
      <w:r w:rsidRPr="00E216F5">
        <w:rPr>
          <w:lang w:val="sv-SE"/>
        </w:rPr>
        <w:t>Frekuensi lebih rendah (misalnya, 2,4 GHz):* Panjang gelombangnya lebih panjang, memungkinkan sinyal untuk menempuh jarak yang lebih jauh dan menembus rintangan dengan lebih baik, meskipun dengan kecepatan data yang lebih rendah dibandingkan dengan 5 GHz.</w:t>
      </w:r>
    </w:p>
    <w:p w14:paraId="289F2E67" w14:textId="77777777" w:rsidR="00E216F5" w:rsidRPr="00E216F5" w:rsidRDefault="00E216F5" w:rsidP="00E216F5">
      <w:pPr>
        <w:pStyle w:val="ListParagraph"/>
        <w:ind w:left="1080"/>
        <w:rPr>
          <w:lang w:val="sv-SE"/>
        </w:rPr>
      </w:pPr>
    </w:p>
    <w:p w14:paraId="57CA735D" w14:textId="739731ED" w:rsidR="001D10D5" w:rsidRDefault="001D10D5" w:rsidP="001D10D5">
      <w:pPr>
        <w:jc w:val="center"/>
      </w:pPr>
      <w:r>
        <w:t>AMPLITUDO</w:t>
      </w:r>
    </w:p>
    <w:p w14:paraId="1C72887B" w14:textId="0082B8ED" w:rsidR="001D10D5" w:rsidRDefault="001D10D5" w:rsidP="001D10D5">
      <w:pPr>
        <w:pStyle w:val="ListParagraph"/>
        <w:numPr>
          <w:ilvl w:val="0"/>
          <w:numId w:val="2"/>
        </w:numPr>
      </w:pPr>
      <w:proofErr w:type="spellStart"/>
      <w:r>
        <w:t>Pengertian</w:t>
      </w:r>
      <w:proofErr w:type="spellEnd"/>
      <w:r>
        <w:t xml:space="preserve"> </w:t>
      </w:r>
    </w:p>
    <w:p w14:paraId="5633F617" w14:textId="0CCAE4D3" w:rsidR="001D10D5" w:rsidRDefault="001D10D5" w:rsidP="001D10D5">
      <w:pPr>
        <w:pStyle w:val="ListParagraph"/>
      </w:pPr>
      <w:proofErr w:type="spellStart"/>
      <w:r w:rsidRPr="001D10D5">
        <w:t>Modulasi</w:t>
      </w:r>
      <w:proofErr w:type="spellEnd"/>
      <w:r w:rsidRPr="001D10D5">
        <w:t xml:space="preserve"> </w:t>
      </w:r>
      <w:proofErr w:type="spellStart"/>
      <w:r w:rsidRPr="001D10D5">
        <w:t>amplitudo</w:t>
      </w:r>
      <w:proofErr w:type="spellEnd"/>
      <w:r w:rsidRPr="001D10D5">
        <w:t xml:space="preserve"> (AM) </w:t>
      </w:r>
      <w:proofErr w:type="spellStart"/>
      <w:r w:rsidRPr="001D10D5">
        <w:t>adalah</w:t>
      </w:r>
      <w:proofErr w:type="spellEnd"/>
      <w:r w:rsidRPr="001D10D5">
        <w:t xml:space="preserve"> </w:t>
      </w:r>
      <w:proofErr w:type="spellStart"/>
      <w:r w:rsidRPr="001D10D5">
        <w:t>penempatan</w:t>
      </w:r>
      <w:proofErr w:type="spellEnd"/>
      <w:r w:rsidRPr="001D10D5">
        <w:t xml:space="preserve"> </w:t>
      </w:r>
      <w:proofErr w:type="spellStart"/>
      <w:r w:rsidRPr="001D10D5">
        <w:t>sinyal</w:t>
      </w:r>
      <w:proofErr w:type="spellEnd"/>
      <w:r w:rsidRPr="001D10D5">
        <w:t xml:space="preserve"> </w:t>
      </w:r>
      <w:proofErr w:type="spellStart"/>
      <w:r w:rsidRPr="001D10D5">
        <w:t>informasi</w:t>
      </w:r>
      <w:proofErr w:type="spellEnd"/>
      <w:r w:rsidRPr="001D10D5">
        <w:t xml:space="preserve"> di </w:t>
      </w:r>
      <w:proofErr w:type="spellStart"/>
      <w:r w:rsidRPr="001D10D5">
        <w:t>atas</w:t>
      </w:r>
      <w:proofErr w:type="spellEnd"/>
      <w:r w:rsidRPr="001D10D5">
        <w:t xml:space="preserve"> </w:t>
      </w:r>
      <w:proofErr w:type="spellStart"/>
      <w:r w:rsidRPr="001D10D5">
        <w:t>sinyal</w:t>
      </w:r>
      <w:proofErr w:type="spellEnd"/>
      <w:r w:rsidRPr="001D10D5">
        <w:t xml:space="preserve"> </w:t>
      </w:r>
      <w:proofErr w:type="spellStart"/>
      <w:r w:rsidRPr="001D10D5">
        <w:t>pembawa</w:t>
      </w:r>
      <w:proofErr w:type="spellEnd"/>
      <w:r w:rsidRPr="001D10D5">
        <w:t xml:space="preserve"> </w:t>
      </w:r>
      <w:proofErr w:type="spellStart"/>
      <w:r w:rsidRPr="001D10D5">
        <w:t>sehingga</w:t>
      </w:r>
      <w:proofErr w:type="spellEnd"/>
      <w:r w:rsidRPr="001D10D5">
        <w:t xml:space="preserve"> </w:t>
      </w:r>
      <w:proofErr w:type="spellStart"/>
      <w:r w:rsidRPr="001D10D5">
        <w:t>perubahan</w:t>
      </w:r>
      <w:proofErr w:type="spellEnd"/>
      <w:r w:rsidRPr="001D10D5">
        <w:t xml:space="preserve"> </w:t>
      </w:r>
      <w:proofErr w:type="spellStart"/>
      <w:r w:rsidRPr="001D10D5">
        <w:t>amplitudo</w:t>
      </w:r>
      <w:proofErr w:type="spellEnd"/>
      <w:r w:rsidRPr="001D10D5">
        <w:t xml:space="preserve"> </w:t>
      </w:r>
      <w:proofErr w:type="spellStart"/>
      <w:r w:rsidRPr="001D10D5">
        <w:t>sinyal</w:t>
      </w:r>
      <w:proofErr w:type="spellEnd"/>
      <w:r w:rsidRPr="001D10D5">
        <w:t xml:space="preserve"> </w:t>
      </w:r>
      <w:proofErr w:type="spellStart"/>
      <w:r w:rsidRPr="001D10D5">
        <w:t>informasi</w:t>
      </w:r>
      <w:proofErr w:type="spellEnd"/>
      <w:r w:rsidRPr="001D10D5">
        <w:t xml:space="preserve"> </w:t>
      </w:r>
      <w:proofErr w:type="spellStart"/>
      <w:r w:rsidRPr="001D10D5">
        <w:t>menyebabkan</w:t>
      </w:r>
      <w:proofErr w:type="spellEnd"/>
      <w:r w:rsidRPr="001D10D5">
        <w:t xml:space="preserve"> </w:t>
      </w:r>
      <w:proofErr w:type="spellStart"/>
      <w:r w:rsidRPr="001D10D5">
        <w:t>amplitudo</w:t>
      </w:r>
      <w:proofErr w:type="spellEnd"/>
      <w:r w:rsidRPr="001D10D5">
        <w:t xml:space="preserve"> </w:t>
      </w:r>
      <w:proofErr w:type="spellStart"/>
      <w:r w:rsidRPr="001D10D5">
        <w:t>sinyal</w:t>
      </w:r>
      <w:proofErr w:type="spellEnd"/>
      <w:r w:rsidRPr="001D10D5">
        <w:t xml:space="preserve"> </w:t>
      </w:r>
      <w:proofErr w:type="spellStart"/>
      <w:r w:rsidRPr="001D10D5">
        <w:t>pembawa</w:t>
      </w:r>
      <w:proofErr w:type="spellEnd"/>
      <w:r w:rsidRPr="001D10D5">
        <w:t xml:space="preserve"> </w:t>
      </w:r>
      <w:proofErr w:type="spellStart"/>
      <w:r w:rsidRPr="001D10D5">
        <w:t>berubah</w:t>
      </w:r>
      <w:proofErr w:type="spellEnd"/>
      <w:r w:rsidRPr="001D10D5">
        <w:t xml:space="preserve">. AM </w:t>
      </w:r>
      <w:proofErr w:type="spellStart"/>
      <w:r w:rsidRPr="001D10D5">
        <w:t>adalah</w:t>
      </w:r>
      <w:proofErr w:type="spellEnd"/>
      <w:r w:rsidRPr="001D10D5">
        <w:t xml:space="preserve"> </w:t>
      </w:r>
      <w:proofErr w:type="spellStart"/>
      <w:r w:rsidRPr="001D10D5">
        <w:t>metode</w:t>
      </w:r>
      <w:proofErr w:type="spellEnd"/>
      <w:r w:rsidRPr="001D10D5">
        <w:t xml:space="preserve"> </w:t>
      </w:r>
      <w:proofErr w:type="spellStart"/>
      <w:r w:rsidRPr="001D10D5">
        <w:t>pertama</w:t>
      </w:r>
      <w:proofErr w:type="spellEnd"/>
      <w:r w:rsidRPr="001D10D5">
        <w:t xml:space="preserve"> yang </w:t>
      </w:r>
      <w:proofErr w:type="spellStart"/>
      <w:r w:rsidRPr="001D10D5">
        <w:t>digunakan</w:t>
      </w:r>
      <w:proofErr w:type="spellEnd"/>
      <w:r w:rsidRPr="001D10D5">
        <w:t xml:space="preserve"> </w:t>
      </w:r>
      <w:proofErr w:type="spellStart"/>
      <w:r w:rsidRPr="001D10D5">
        <w:t>untuk</w:t>
      </w:r>
      <w:proofErr w:type="spellEnd"/>
      <w:r w:rsidRPr="001D10D5">
        <w:t xml:space="preserve"> </w:t>
      </w:r>
      <w:proofErr w:type="spellStart"/>
      <w:r w:rsidRPr="001D10D5">
        <w:t>penyiaran</w:t>
      </w:r>
      <w:proofErr w:type="spellEnd"/>
      <w:r w:rsidRPr="001D10D5">
        <w:t xml:space="preserve"> radio </w:t>
      </w:r>
      <w:proofErr w:type="spellStart"/>
      <w:r w:rsidRPr="001D10D5">
        <w:t>komersial</w:t>
      </w:r>
      <w:proofErr w:type="spellEnd"/>
      <w:r w:rsidRPr="001D10D5">
        <w:t xml:space="preserve">. (Frequency modulation) AM </w:t>
      </w:r>
      <w:proofErr w:type="spellStart"/>
      <w:r w:rsidRPr="001D10D5">
        <w:t>memiliki</w:t>
      </w:r>
      <w:proofErr w:type="spellEnd"/>
      <w:r w:rsidRPr="001D10D5">
        <w:t xml:space="preserve"> </w:t>
      </w:r>
      <w:proofErr w:type="spellStart"/>
      <w:r w:rsidRPr="001D10D5">
        <w:t>keunggulan</w:t>
      </w:r>
      <w:proofErr w:type="spellEnd"/>
      <w:r w:rsidRPr="001D10D5">
        <w:t xml:space="preserve"> </w:t>
      </w:r>
      <w:proofErr w:type="spellStart"/>
      <w:r w:rsidRPr="001D10D5">
        <w:t>seperti</w:t>
      </w:r>
      <w:proofErr w:type="spellEnd"/>
      <w:r w:rsidRPr="001D10D5">
        <w:t xml:space="preserve"> </w:t>
      </w:r>
      <w:proofErr w:type="spellStart"/>
      <w:r w:rsidRPr="001D10D5">
        <w:t>jarak</w:t>
      </w:r>
      <w:proofErr w:type="spellEnd"/>
      <w:r w:rsidRPr="001D10D5">
        <w:t xml:space="preserve"> </w:t>
      </w:r>
      <w:proofErr w:type="spellStart"/>
      <w:r w:rsidRPr="001D10D5">
        <w:t>transmisi</w:t>
      </w:r>
      <w:proofErr w:type="spellEnd"/>
      <w:r w:rsidRPr="001D10D5">
        <w:t xml:space="preserve"> yang </w:t>
      </w:r>
      <w:proofErr w:type="spellStart"/>
      <w:r w:rsidRPr="001D10D5">
        <w:t>lebih</w:t>
      </w:r>
      <w:proofErr w:type="spellEnd"/>
      <w:r w:rsidRPr="001D10D5">
        <w:t xml:space="preserve"> </w:t>
      </w:r>
      <w:proofErr w:type="spellStart"/>
      <w:r w:rsidRPr="001D10D5">
        <w:t>jauh</w:t>
      </w:r>
      <w:proofErr w:type="spellEnd"/>
      <w:r w:rsidRPr="001D10D5">
        <w:t xml:space="preserve"> </w:t>
      </w:r>
      <w:proofErr w:type="spellStart"/>
      <w:r w:rsidRPr="001D10D5">
        <w:t>dibandingkan</w:t>
      </w:r>
      <w:proofErr w:type="spellEnd"/>
      <w:r w:rsidRPr="001D10D5">
        <w:t xml:space="preserve"> FM. </w:t>
      </w:r>
      <w:r w:rsidRPr="001D10D5">
        <w:rPr>
          <w:lang w:val="sv-SE"/>
        </w:rPr>
        <w:t xml:space="preserve">Frekuensi dan fase sinyal pembawa AM tetap tidak berubah. Berdasarkan format keluaran, ada tiga jenis hasil AM. </w:t>
      </w:r>
      <w:proofErr w:type="spellStart"/>
      <w:r w:rsidRPr="001D10D5">
        <w:t>Bentuk</w:t>
      </w:r>
      <w:proofErr w:type="spellEnd"/>
      <w:r w:rsidRPr="001D10D5">
        <w:t xml:space="preserve"> </w:t>
      </w:r>
      <w:proofErr w:type="spellStart"/>
      <w:r w:rsidRPr="001D10D5">
        <w:t>keluaran</w:t>
      </w:r>
      <w:proofErr w:type="spellEnd"/>
      <w:r w:rsidRPr="001D10D5">
        <w:t xml:space="preserve"> </w:t>
      </w:r>
      <w:proofErr w:type="spellStart"/>
      <w:r w:rsidRPr="001D10D5">
        <w:t>ditentukan</w:t>
      </w:r>
      <w:proofErr w:type="spellEnd"/>
      <w:r w:rsidRPr="001D10D5">
        <w:t xml:space="preserve"> oleh </w:t>
      </w:r>
      <w:proofErr w:type="spellStart"/>
      <w:r w:rsidRPr="001D10D5">
        <w:t>faktor</w:t>
      </w:r>
      <w:proofErr w:type="spellEnd"/>
      <w:r w:rsidRPr="001D10D5">
        <w:t xml:space="preserve"> </w:t>
      </w:r>
      <w:proofErr w:type="spellStart"/>
      <w:r w:rsidRPr="001D10D5">
        <w:t>indeks</w:t>
      </w:r>
      <w:proofErr w:type="spellEnd"/>
      <w:r w:rsidRPr="001D10D5">
        <w:t xml:space="preserve"> </w:t>
      </w:r>
      <w:proofErr w:type="spellStart"/>
      <w:r w:rsidRPr="001D10D5">
        <w:t>modulasi</w:t>
      </w:r>
      <w:proofErr w:type="spellEnd"/>
      <w:r w:rsidRPr="001D10D5">
        <w:t>.</w:t>
      </w:r>
    </w:p>
    <w:p w14:paraId="1A0C3431" w14:textId="77777777" w:rsidR="001D10D5" w:rsidRDefault="001D10D5" w:rsidP="001D10D5">
      <w:pPr>
        <w:pStyle w:val="ListParagraph"/>
      </w:pPr>
    </w:p>
    <w:p w14:paraId="604AC5CE" w14:textId="77777777" w:rsidR="001D10D5" w:rsidRDefault="001D10D5" w:rsidP="001D10D5">
      <w:pPr>
        <w:pStyle w:val="ListParagraph"/>
        <w:keepNext/>
      </w:pPr>
      <w:r w:rsidRPr="001D10D5">
        <w:drawing>
          <wp:inline distT="0" distB="0" distL="0" distR="0" wp14:anchorId="264A7FFA" wp14:editId="131C71DD">
            <wp:extent cx="4934639" cy="2781688"/>
            <wp:effectExtent l="0" t="0" r="0" b="0"/>
            <wp:docPr id="38014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48215" name=""/>
                    <pic:cNvPicPr/>
                  </pic:nvPicPr>
                  <pic:blipFill>
                    <a:blip r:embed="rId6"/>
                    <a:stretch>
                      <a:fillRect/>
                    </a:stretch>
                  </pic:blipFill>
                  <pic:spPr>
                    <a:xfrm>
                      <a:off x="0" y="0"/>
                      <a:ext cx="4934639" cy="2781688"/>
                    </a:xfrm>
                    <a:prstGeom prst="rect">
                      <a:avLst/>
                    </a:prstGeom>
                  </pic:spPr>
                </pic:pic>
              </a:graphicData>
            </a:graphic>
          </wp:inline>
        </w:drawing>
      </w:r>
    </w:p>
    <w:p w14:paraId="77405BDF" w14:textId="1967771D" w:rsidR="001D10D5" w:rsidRDefault="001D10D5" w:rsidP="001D10D5">
      <w:pPr>
        <w:pStyle w:val="Caption"/>
        <w:jc w:val="center"/>
      </w:pPr>
      <w:r>
        <w:t xml:space="preserve">Gambar 2.1 </w:t>
      </w:r>
      <w:proofErr w:type="spellStart"/>
      <w:r>
        <w:t>Penempatan</w:t>
      </w:r>
      <w:proofErr w:type="spellEnd"/>
      <w:r>
        <w:t xml:space="preserve"> </w:t>
      </w:r>
      <w:proofErr w:type="spellStart"/>
      <w:r>
        <w:t>Sintal</w:t>
      </w:r>
      <w:proofErr w:type="spellEnd"/>
      <w:r>
        <w:t xml:space="preserve"> </w:t>
      </w:r>
      <w:proofErr w:type="spellStart"/>
      <w:r>
        <w:t>Informasi</w:t>
      </w:r>
      <w:proofErr w:type="spellEnd"/>
    </w:p>
    <w:p w14:paraId="16630CA9" w14:textId="77777777" w:rsidR="001D10D5" w:rsidRDefault="001D10D5" w:rsidP="001D10D5"/>
    <w:p w14:paraId="4C96AC53" w14:textId="77777777" w:rsidR="001D10D5" w:rsidRDefault="001D10D5" w:rsidP="001D10D5">
      <w:pPr>
        <w:keepNext/>
        <w:jc w:val="center"/>
      </w:pPr>
      <w:r w:rsidRPr="001D10D5">
        <w:lastRenderedPageBreak/>
        <w:drawing>
          <wp:inline distT="0" distB="0" distL="0" distR="0" wp14:anchorId="5CA28B9C" wp14:editId="62D2D1DC">
            <wp:extent cx="4477375" cy="1619476"/>
            <wp:effectExtent l="0" t="0" r="0" b="0"/>
            <wp:docPr id="195116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63905" name=""/>
                    <pic:cNvPicPr/>
                  </pic:nvPicPr>
                  <pic:blipFill>
                    <a:blip r:embed="rId7"/>
                    <a:stretch>
                      <a:fillRect/>
                    </a:stretch>
                  </pic:blipFill>
                  <pic:spPr>
                    <a:xfrm>
                      <a:off x="0" y="0"/>
                      <a:ext cx="4477375" cy="1619476"/>
                    </a:xfrm>
                    <a:prstGeom prst="rect">
                      <a:avLst/>
                    </a:prstGeom>
                  </pic:spPr>
                </pic:pic>
              </a:graphicData>
            </a:graphic>
          </wp:inline>
        </w:drawing>
      </w:r>
    </w:p>
    <w:p w14:paraId="46DE7B86" w14:textId="5316F618" w:rsidR="001D10D5" w:rsidRDefault="001D10D5" w:rsidP="001D10D5">
      <w:pPr>
        <w:pStyle w:val="Caption"/>
        <w:jc w:val="center"/>
      </w:pPr>
      <w:r>
        <w:t xml:space="preserve">Gambar 2.2 Metode </w:t>
      </w:r>
      <w:proofErr w:type="spellStart"/>
      <w:r>
        <w:t>Amplitudo</w:t>
      </w:r>
      <w:proofErr w:type="spellEnd"/>
      <w:r>
        <w:t xml:space="preserve"> </w:t>
      </w:r>
      <w:proofErr w:type="spellStart"/>
      <w:r>
        <w:t>Modulasi</w:t>
      </w:r>
      <w:proofErr w:type="spellEnd"/>
    </w:p>
    <w:p w14:paraId="1CE341A8" w14:textId="77777777" w:rsidR="001D10D5" w:rsidRDefault="001D10D5" w:rsidP="001D10D5"/>
    <w:p w14:paraId="0DC6DC4C" w14:textId="3754E480" w:rsidR="001D10D5" w:rsidRDefault="001D10D5" w:rsidP="001D10D5">
      <w:pPr>
        <w:ind w:left="709"/>
        <w:rPr>
          <w:lang w:val="sv-SE"/>
        </w:rPr>
      </w:pPr>
      <w:proofErr w:type="spellStart"/>
      <w:r w:rsidRPr="001D10D5">
        <w:t>Modulasi</w:t>
      </w:r>
      <w:proofErr w:type="spellEnd"/>
      <w:r w:rsidRPr="001D10D5">
        <w:t xml:space="preserve"> </w:t>
      </w:r>
      <w:proofErr w:type="spellStart"/>
      <w:r w:rsidRPr="001D10D5">
        <w:t>amplitudo</w:t>
      </w:r>
      <w:proofErr w:type="spellEnd"/>
      <w:r w:rsidRPr="001D10D5">
        <w:t xml:space="preserve"> </w:t>
      </w:r>
      <w:proofErr w:type="spellStart"/>
      <w:r w:rsidRPr="001D10D5">
        <w:t>sinyal</w:t>
      </w:r>
      <w:proofErr w:type="spellEnd"/>
      <w:r w:rsidRPr="001D10D5">
        <w:t xml:space="preserve"> </w:t>
      </w:r>
      <w:proofErr w:type="spellStart"/>
      <w:r w:rsidRPr="001D10D5">
        <w:t>pembawa</w:t>
      </w:r>
      <w:proofErr w:type="spellEnd"/>
      <w:r w:rsidRPr="001D10D5">
        <w:t xml:space="preserve"> </w:t>
      </w:r>
      <w:proofErr w:type="spellStart"/>
      <w:r w:rsidRPr="001D10D5">
        <w:t>dimodifikasi</w:t>
      </w:r>
      <w:proofErr w:type="spellEnd"/>
      <w:r w:rsidRPr="001D10D5">
        <w:t xml:space="preserve"> oleh </w:t>
      </w:r>
      <w:proofErr w:type="spellStart"/>
      <w:r w:rsidRPr="001D10D5">
        <w:t>sinyal</w:t>
      </w:r>
      <w:proofErr w:type="spellEnd"/>
      <w:r w:rsidRPr="001D10D5">
        <w:t xml:space="preserve"> </w:t>
      </w:r>
      <w:proofErr w:type="spellStart"/>
      <w:r w:rsidRPr="001D10D5">
        <w:t>modulasi</w:t>
      </w:r>
      <w:proofErr w:type="spellEnd"/>
      <w:r w:rsidRPr="001D10D5">
        <w:t xml:space="preserve"> </w:t>
      </w:r>
      <w:proofErr w:type="spellStart"/>
      <w:r w:rsidRPr="001D10D5">
        <w:t>sehingga</w:t>
      </w:r>
      <w:proofErr w:type="spellEnd"/>
      <w:r w:rsidRPr="001D10D5">
        <w:t xml:space="preserve"> </w:t>
      </w:r>
      <w:proofErr w:type="spellStart"/>
      <w:r w:rsidRPr="001D10D5">
        <w:t>amplitudo</w:t>
      </w:r>
      <w:proofErr w:type="spellEnd"/>
      <w:r w:rsidRPr="001D10D5">
        <w:t xml:space="preserve"> </w:t>
      </w:r>
      <w:proofErr w:type="spellStart"/>
      <w:r w:rsidRPr="001D10D5">
        <w:t>sebanding</w:t>
      </w:r>
      <w:proofErr w:type="spellEnd"/>
      <w:r w:rsidRPr="001D10D5">
        <w:t xml:space="preserve"> </w:t>
      </w:r>
      <w:proofErr w:type="spellStart"/>
      <w:r w:rsidRPr="001D10D5">
        <w:t>dengan</w:t>
      </w:r>
      <w:proofErr w:type="spellEnd"/>
      <w:r w:rsidRPr="001D10D5">
        <w:t xml:space="preserve"> </w:t>
      </w:r>
      <w:proofErr w:type="spellStart"/>
      <w:r w:rsidRPr="001D10D5">
        <w:t>amplitudo</w:t>
      </w:r>
      <w:proofErr w:type="spellEnd"/>
      <w:r w:rsidRPr="001D10D5">
        <w:t xml:space="preserve"> </w:t>
      </w:r>
      <w:proofErr w:type="spellStart"/>
      <w:r w:rsidRPr="001D10D5">
        <w:t>sinyal</w:t>
      </w:r>
      <w:proofErr w:type="spellEnd"/>
      <w:r w:rsidRPr="001D10D5">
        <w:t xml:space="preserve"> </w:t>
      </w:r>
      <w:proofErr w:type="spellStart"/>
      <w:r w:rsidRPr="001D10D5">
        <w:t>modulasi</w:t>
      </w:r>
      <w:proofErr w:type="spellEnd"/>
      <w:r w:rsidRPr="001D10D5">
        <w:t xml:space="preserve">. </w:t>
      </w:r>
      <w:proofErr w:type="spellStart"/>
      <w:r w:rsidRPr="001D10D5">
        <w:t>Frekuensi</w:t>
      </w:r>
      <w:proofErr w:type="spellEnd"/>
      <w:r w:rsidRPr="001D10D5">
        <w:t xml:space="preserve"> </w:t>
      </w:r>
      <w:proofErr w:type="spellStart"/>
      <w:r w:rsidRPr="001D10D5">
        <w:t>sinyal</w:t>
      </w:r>
      <w:proofErr w:type="spellEnd"/>
      <w:r w:rsidRPr="001D10D5">
        <w:t xml:space="preserve"> </w:t>
      </w:r>
      <w:proofErr w:type="spellStart"/>
      <w:r w:rsidRPr="001D10D5">
        <w:t>pembawa</w:t>
      </w:r>
      <w:proofErr w:type="spellEnd"/>
      <w:r w:rsidRPr="001D10D5">
        <w:t xml:space="preserve"> </w:t>
      </w:r>
      <w:proofErr w:type="spellStart"/>
      <w:r w:rsidRPr="001D10D5">
        <w:t>biasanya</w:t>
      </w:r>
      <w:proofErr w:type="spellEnd"/>
      <w:r w:rsidRPr="001D10D5">
        <w:t xml:space="preserve"> </w:t>
      </w:r>
      <w:proofErr w:type="spellStart"/>
      <w:r w:rsidRPr="001D10D5">
        <w:t>jauh</w:t>
      </w:r>
      <w:proofErr w:type="spellEnd"/>
      <w:r w:rsidRPr="001D10D5">
        <w:t xml:space="preserve"> </w:t>
      </w:r>
      <w:proofErr w:type="spellStart"/>
      <w:r w:rsidRPr="001D10D5">
        <w:t>lebih</w:t>
      </w:r>
      <w:proofErr w:type="spellEnd"/>
      <w:r w:rsidRPr="001D10D5">
        <w:t xml:space="preserve"> </w:t>
      </w:r>
      <w:proofErr w:type="spellStart"/>
      <w:r w:rsidRPr="001D10D5">
        <w:t>tinggi</w:t>
      </w:r>
      <w:proofErr w:type="spellEnd"/>
      <w:r w:rsidRPr="001D10D5">
        <w:t xml:space="preserve"> </w:t>
      </w:r>
      <w:proofErr w:type="spellStart"/>
      <w:r w:rsidRPr="001D10D5">
        <w:t>daripada</w:t>
      </w:r>
      <w:proofErr w:type="spellEnd"/>
      <w:r w:rsidRPr="001D10D5">
        <w:t xml:space="preserve"> </w:t>
      </w:r>
      <w:proofErr w:type="spellStart"/>
      <w:r w:rsidRPr="001D10D5">
        <w:t>frekuensi</w:t>
      </w:r>
      <w:proofErr w:type="spellEnd"/>
      <w:r w:rsidRPr="001D10D5">
        <w:t xml:space="preserve"> </w:t>
      </w:r>
      <w:proofErr w:type="spellStart"/>
      <w:r w:rsidRPr="001D10D5">
        <w:t>sinyal</w:t>
      </w:r>
      <w:proofErr w:type="spellEnd"/>
      <w:r w:rsidRPr="001D10D5">
        <w:t xml:space="preserve"> </w:t>
      </w:r>
      <w:proofErr w:type="spellStart"/>
      <w:r w:rsidRPr="001D10D5">
        <w:t>modulasi</w:t>
      </w:r>
      <w:proofErr w:type="spellEnd"/>
      <w:r w:rsidRPr="001D10D5">
        <w:t xml:space="preserve">. </w:t>
      </w:r>
      <w:proofErr w:type="spellStart"/>
      <w:r w:rsidRPr="001D10D5">
        <w:t>Sinyal</w:t>
      </w:r>
      <w:proofErr w:type="spellEnd"/>
      <w:r w:rsidRPr="001D10D5">
        <w:t xml:space="preserve"> </w:t>
      </w:r>
      <w:proofErr w:type="spellStart"/>
      <w:r w:rsidRPr="001D10D5">
        <w:t>termodulasi</w:t>
      </w:r>
      <w:proofErr w:type="spellEnd"/>
      <w:r w:rsidRPr="001D10D5">
        <w:t xml:space="preserve"> </w:t>
      </w:r>
      <w:proofErr w:type="spellStart"/>
      <w:r w:rsidRPr="001D10D5">
        <w:t>frekuensi</w:t>
      </w:r>
      <w:proofErr w:type="spellEnd"/>
      <w:r w:rsidRPr="001D10D5">
        <w:t xml:space="preserve"> </w:t>
      </w:r>
      <w:proofErr w:type="spellStart"/>
      <w:r w:rsidRPr="001D10D5">
        <w:t>biasanya</w:t>
      </w:r>
      <w:proofErr w:type="spellEnd"/>
      <w:r w:rsidRPr="001D10D5">
        <w:t xml:space="preserve"> </w:t>
      </w:r>
      <w:proofErr w:type="spellStart"/>
      <w:r w:rsidRPr="001D10D5">
        <w:t>adalah</w:t>
      </w:r>
      <w:proofErr w:type="spellEnd"/>
      <w:r w:rsidRPr="001D10D5">
        <w:t xml:space="preserve"> </w:t>
      </w:r>
      <w:proofErr w:type="spellStart"/>
      <w:r w:rsidRPr="001D10D5">
        <w:t>sinyal</w:t>
      </w:r>
      <w:proofErr w:type="spellEnd"/>
      <w:r w:rsidRPr="001D10D5">
        <w:t xml:space="preserve"> </w:t>
      </w:r>
      <w:proofErr w:type="spellStart"/>
      <w:r w:rsidRPr="001D10D5">
        <w:t>dalam</w:t>
      </w:r>
      <w:proofErr w:type="spellEnd"/>
      <w:r>
        <w:t xml:space="preserve"> </w:t>
      </w:r>
      <w:proofErr w:type="spellStart"/>
      <w:r w:rsidRPr="001D10D5">
        <w:t>rentang</w:t>
      </w:r>
      <w:proofErr w:type="spellEnd"/>
      <w:r w:rsidRPr="001D10D5">
        <w:t xml:space="preserve"> </w:t>
      </w:r>
      <w:proofErr w:type="spellStart"/>
      <w:r w:rsidRPr="001D10D5">
        <w:t>frekuensi</w:t>
      </w:r>
      <w:proofErr w:type="spellEnd"/>
      <w:r w:rsidRPr="001D10D5">
        <w:t xml:space="preserve"> audio (AF) 20 Hz </w:t>
      </w:r>
      <w:proofErr w:type="spellStart"/>
      <w:r w:rsidRPr="001D10D5">
        <w:t>hingga</w:t>
      </w:r>
      <w:proofErr w:type="spellEnd"/>
      <w:r w:rsidRPr="001D10D5">
        <w:t xml:space="preserve"> 20 kHz. </w:t>
      </w:r>
      <w:proofErr w:type="spellStart"/>
      <w:r w:rsidRPr="001D10D5">
        <w:t>Frekuensi</w:t>
      </w:r>
      <w:proofErr w:type="spellEnd"/>
      <w:r w:rsidRPr="001D10D5">
        <w:t xml:space="preserve"> </w:t>
      </w:r>
      <w:proofErr w:type="spellStart"/>
      <w:r w:rsidRPr="001D10D5">
        <w:t>sinyal</w:t>
      </w:r>
      <w:proofErr w:type="spellEnd"/>
      <w:r w:rsidRPr="001D10D5">
        <w:t xml:space="preserve"> </w:t>
      </w:r>
      <w:proofErr w:type="spellStart"/>
      <w:r w:rsidRPr="001D10D5">
        <w:t>pembawa</w:t>
      </w:r>
      <w:proofErr w:type="spellEnd"/>
      <w:r w:rsidRPr="001D10D5">
        <w:t xml:space="preserve"> </w:t>
      </w:r>
      <w:proofErr w:type="spellStart"/>
      <w:r w:rsidRPr="001D10D5">
        <w:t>biasanya</w:t>
      </w:r>
      <w:proofErr w:type="spellEnd"/>
      <w:r w:rsidRPr="001D10D5">
        <w:t xml:space="preserve"> </w:t>
      </w:r>
      <w:proofErr w:type="spellStart"/>
      <w:r w:rsidRPr="001D10D5">
        <w:t>berupa</w:t>
      </w:r>
      <w:proofErr w:type="spellEnd"/>
      <w:r w:rsidRPr="001D10D5">
        <w:t xml:space="preserve"> </w:t>
      </w:r>
      <w:proofErr w:type="spellStart"/>
      <w:r w:rsidRPr="001D10D5">
        <w:t>sinyal</w:t>
      </w:r>
      <w:proofErr w:type="spellEnd"/>
      <w:r w:rsidRPr="001D10D5">
        <w:t xml:space="preserve"> radio mid-band (MF, Mid-Frequency) (RF, Radio Frequency) </w:t>
      </w:r>
      <w:proofErr w:type="spellStart"/>
      <w:r w:rsidRPr="001D10D5">
        <w:t>dalam</w:t>
      </w:r>
      <w:proofErr w:type="spellEnd"/>
      <w:r w:rsidRPr="001D10D5">
        <w:t xml:space="preserve"> </w:t>
      </w:r>
      <w:proofErr w:type="spellStart"/>
      <w:r w:rsidRPr="001D10D5">
        <w:t>rentang</w:t>
      </w:r>
      <w:proofErr w:type="spellEnd"/>
      <w:r w:rsidRPr="001D10D5">
        <w:t xml:space="preserve"> 300 kHz </w:t>
      </w:r>
      <w:proofErr w:type="spellStart"/>
      <w:r w:rsidRPr="001D10D5">
        <w:t>hingga</w:t>
      </w:r>
      <w:proofErr w:type="spellEnd"/>
      <w:r w:rsidRPr="001D10D5">
        <w:t xml:space="preserve"> 3 Mhz. </w:t>
      </w:r>
      <w:r w:rsidRPr="001D10D5">
        <w:rPr>
          <w:lang w:val="sv-SE"/>
        </w:rPr>
        <w:t>Jika ukuran antena sebanding dengan panjang gelombang, gelombang elektromagnetik akan dipancarkan secara efisien.</w:t>
      </w:r>
    </w:p>
    <w:p w14:paraId="1727D351" w14:textId="74918878" w:rsidR="001D10D5" w:rsidRDefault="001D10D5" w:rsidP="001D10D5">
      <w:pPr>
        <w:pStyle w:val="ListParagraph"/>
        <w:numPr>
          <w:ilvl w:val="0"/>
          <w:numId w:val="2"/>
        </w:numPr>
        <w:rPr>
          <w:lang w:val="sv-SE"/>
        </w:rPr>
      </w:pPr>
      <w:r>
        <w:rPr>
          <w:lang w:val="sv-SE"/>
        </w:rPr>
        <w:t>Jenis jenis modulasi amplitudo</w:t>
      </w:r>
    </w:p>
    <w:p w14:paraId="73CA9186" w14:textId="7BC0B55E" w:rsidR="00723404" w:rsidRDefault="00723404" w:rsidP="00723404">
      <w:pPr>
        <w:pStyle w:val="ListParagraph"/>
        <w:numPr>
          <w:ilvl w:val="0"/>
          <w:numId w:val="3"/>
        </w:numPr>
        <w:rPr>
          <w:lang w:val="sv-SE"/>
        </w:rPr>
      </w:pPr>
      <w:r w:rsidRPr="00723404">
        <w:rPr>
          <w:lang w:val="sv-SE"/>
        </w:rPr>
        <w:t xml:space="preserve">AM SSB (single sideband) adalah jenis modulasi amplitudo di mana hanya satu spektrum frekuensi AM yang dipancarkan, baik frekuensi LSB (lower sideband) atau frekuensi USB (upper sideband). </w:t>
      </w:r>
    </w:p>
    <w:p w14:paraId="12DCD568" w14:textId="77777777" w:rsidR="00723404" w:rsidRDefault="00723404" w:rsidP="00723404">
      <w:pPr>
        <w:pStyle w:val="ListParagraph"/>
        <w:numPr>
          <w:ilvl w:val="0"/>
          <w:numId w:val="3"/>
        </w:numPr>
        <w:rPr>
          <w:lang w:val="sv-SE"/>
        </w:rPr>
      </w:pPr>
      <w:r w:rsidRPr="00723404">
        <w:rPr>
          <w:lang w:val="sv-SE"/>
        </w:rPr>
        <w:t xml:space="preserve">AM DSBFC (Double Sideband Full Carrier) disebut juga full AM, spektrum yang dipancarkan adalah spektrum frekuensi AM yaitu frekuensi LSB dan frekuensi USB. Bandwidth sinyal modulasi adalah dua kali bandwidth sinyal informasi. </w:t>
      </w:r>
    </w:p>
    <w:p w14:paraId="7BCAAEA3" w14:textId="77777777" w:rsidR="00723404" w:rsidRDefault="00723404" w:rsidP="00723404">
      <w:pPr>
        <w:pStyle w:val="ListParagraph"/>
        <w:numPr>
          <w:ilvl w:val="0"/>
          <w:numId w:val="3"/>
        </w:numPr>
        <w:rPr>
          <w:lang w:val="sv-SE"/>
        </w:rPr>
      </w:pPr>
      <w:r w:rsidRPr="00723404">
        <w:rPr>
          <w:lang w:val="sv-SE"/>
        </w:rPr>
        <w:t xml:space="preserve">AM DSBSC (Double Sideband Suppression Carrier) adalah jenis modulasi amplitudo di mana spektrum frekuensi pembawa ditekan hingga mendekati nol. </w:t>
      </w:r>
    </w:p>
    <w:p w14:paraId="7BBF78DB" w14:textId="34ECCEEA" w:rsidR="001D10D5" w:rsidRDefault="00723404" w:rsidP="00723404">
      <w:pPr>
        <w:pStyle w:val="ListParagraph"/>
        <w:numPr>
          <w:ilvl w:val="0"/>
          <w:numId w:val="3"/>
        </w:numPr>
        <w:rPr>
          <w:lang w:val="sv-SE"/>
        </w:rPr>
      </w:pPr>
      <w:r w:rsidRPr="00723404">
        <w:rPr>
          <w:lang w:val="sv-SE"/>
        </w:rPr>
        <w:t>AM VSB (Vestigial Sideband) umumnya digunakan dalam industri televisi komersial untuk mengirim dan menerima sinyal video. Di VSB, beberapa komponen LSB juga dikirimkan bersama dengan USB dan komponen pembawa</w:t>
      </w:r>
    </w:p>
    <w:p w14:paraId="708DEA36" w14:textId="4C2E6D88" w:rsidR="00723404" w:rsidRDefault="00723404" w:rsidP="00723404">
      <w:pPr>
        <w:ind w:left="720"/>
        <w:rPr>
          <w:lang w:val="sv-SE"/>
        </w:rPr>
      </w:pPr>
      <w:proofErr w:type="spellStart"/>
      <w:r w:rsidRPr="00723404">
        <w:t>Mengetahui</w:t>
      </w:r>
      <w:proofErr w:type="spellEnd"/>
      <w:r w:rsidRPr="00723404">
        <w:t xml:space="preserve"> </w:t>
      </w:r>
      <w:proofErr w:type="spellStart"/>
      <w:r w:rsidRPr="00723404">
        <w:t>jenis-jenis</w:t>
      </w:r>
      <w:proofErr w:type="spellEnd"/>
      <w:r w:rsidRPr="00723404">
        <w:t xml:space="preserve"> </w:t>
      </w:r>
      <w:proofErr w:type="spellStart"/>
      <w:r w:rsidRPr="00723404">
        <w:t>modulasi</w:t>
      </w:r>
      <w:proofErr w:type="spellEnd"/>
      <w:r w:rsidRPr="00723404">
        <w:t xml:space="preserve"> AM, </w:t>
      </w:r>
      <w:proofErr w:type="spellStart"/>
      <w:r w:rsidRPr="00723404">
        <w:t>ada</w:t>
      </w:r>
      <w:proofErr w:type="spellEnd"/>
      <w:r w:rsidRPr="00723404">
        <w:t xml:space="preserve"> </w:t>
      </w:r>
      <w:proofErr w:type="spellStart"/>
      <w:r w:rsidRPr="00723404">
        <w:t>satu</w:t>
      </w:r>
      <w:proofErr w:type="spellEnd"/>
      <w:r w:rsidRPr="00723404">
        <w:t xml:space="preserve"> </w:t>
      </w:r>
      <w:proofErr w:type="spellStart"/>
      <w:r w:rsidRPr="00723404">
        <w:t>hal</w:t>
      </w:r>
      <w:proofErr w:type="spellEnd"/>
      <w:r w:rsidRPr="00723404">
        <w:t xml:space="preserve"> yang </w:t>
      </w:r>
      <w:proofErr w:type="spellStart"/>
      <w:r w:rsidRPr="00723404">
        <w:t>menonjol</w:t>
      </w:r>
      <w:proofErr w:type="spellEnd"/>
      <w:r w:rsidRPr="00723404">
        <w:t xml:space="preserve"> di </w:t>
      </w:r>
      <w:proofErr w:type="spellStart"/>
      <w:r w:rsidRPr="00723404">
        <w:t>antara</w:t>
      </w:r>
      <w:proofErr w:type="spellEnd"/>
      <w:r w:rsidRPr="00723404">
        <w:t xml:space="preserve"> </w:t>
      </w:r>
      <w:proofErr w:type="spellStart"/>
      <w:r w:rsidRPr="00723404">
        <w:t>semua</w:t>
      </w:r>
      <w:proofErr w:type="spellEnd"/>
      <w:r w:rsidRPr="00723404">
        <w:t xml:space="preserve"> </w:t>
      </w:r>
      <w:proofErr w:type="spellStart"/>
      <w:r w:rsidRPr="00723404">
        <w:t>jenis</w:t>
      </w:r>
      <w:proofErr w:type="spellEnd"/>
      <w:r w:rsidRPr="00723404">
        <w:t xml:space="preserve"> </w:t>
      </w:r>
      <w:proofErr w:type="spellStart"/>
      <w:r w:rsidRPr="00723404">
        <w:t>modulasi</w:t>
      </w:r>
      <w:proofErr w:type="spellEnd"/>
      <w:r w:rsidRPr="00723404">
        <w:t xml:space="preserve"> AM. Ini </w:t>
      </w:r>
      <w:proofErr w:type="spellStart"/>
      <w:r w:rsidRPr="00723404">
        <w:t>adalah</w:t>
      </w:r>
      <w:proofErr w:type="spellEnd"/>
      <w:r w:rsidRPr="00723404">
        <w:t xml:space="preserve"> </w:t>
      </w:r>
      <w:proofErr w:type="spellStart"/>
      <w:r w:rsidRPr="00723404">
        <w:t>subband</w:t>
      </w:r>
      <w:proofErr w:type="spellEnd"/>
      <w:r w:rsidRPr="00723404">
        <w:t xml:space="preserve">. Sidebands </w:t>
      </w:r>
      <w:proofErr w:type="spellStart"/>
      <w:r w:rsidRPr="00723404">
        <w:t>adalah</w:t>
      </w:r>
      <w:proofErr w:type="spellEnd"/>
      <w:r w:rsidRPr="00723404">
        <w:t xml:space="preserve"> salah </w:t>
      </w:r>
      <w:proofErr w:type="spellStart"/>
      <w:r w:rsidRPr="00723404">
        <w:t>satu</w:t>
      </w:r>
      <w:proofErr w:type="spellEnd"/>
      <w:r w:rsidRPr="00723404">
        <w:t xml:space="preserve"> </w:t>
      </w:r>
      <w:proofErr w:type="spellStart"/>
      <w:r w:rsidRPr="00723404">
        <w:t>komponen</w:t>
      </w:r>
      <w:proofErr w:type="spellEnd"/>
      <w:r w:rsidRPr="00723404">
        <w:t xml:space="preserve"> yang </w:t>
      </w:r>
      <w:proofErr w:type="spellStart"/>
      <w:r w:rsidRPr="00723404">
        <w:t>ada</w:t>
      </w:r>
      <w:proofErr w:type="spellEnd"/>
      <w:r w:rsidRPr="00723404">
        <w:t xml:space="preserve"> </w:t>
      </w:r>
      <w:proofErr w:type="spellStart"/>
      <w:r w:rsidRPr="00723404">
        <w:t>dalam</w:t>
      </w:r>
      <w:proofErr w:type="spellEnd"/>
      <w:r w:rsidRPr="00723404">
        <w:t xml:space="preserve"> </w:t>
      </w:r>
      <w:proofErr w:type="spellStart"/>
      <w:r w:rsidRPr="00723404">
        <w:t>setiap</w:t>
      </w:r>
      <w:proofErr w:type="spellEnd"/>
      <w:r w:rsidRPr="00723404">
        <w:t xml:space="preserve"> proses </w:t>
      </w:r>
      <w:proofErr w:type="spellStart"/>
      <w:r w:rsidRPr="00723404">
        <w:t>modulasi</w:t>
      </w:r>
      <w:proofErr w:type="spellEnd"/>
      <w:r w:rsidRPr="00723404">
        <w:t xml:space="preserve">. </w:t>
      </w:r>
      <w:proofErr w:type="spellStart"/>
      <w:r w:rsidRPr="00723404">
        <w:t>Misalnya</w:t>
      </w:r>
      <w:proofErr w:type="spellEnd"/>
      <w:r w:rsidRPr="00723404">
        <w:t xml:space="preserve">, </w:t>
      </w:r>
      <w:proofErr w:type="spellStart"/>
      <w:r w:rsidRPr="00723404">
        <w:t>dalam</w:t>
      </w:r>
      <w:proofErr w:type="spellEnd"/>
      <w:r w:rsidRPr="00723404">
        <w:t xml:space="preserve"> AM</w:t>
      </w:r>
      <w:r>
        <w:t xml:space="preserve"> </w:t>
      </w:r>
      <w:r w:rsidRPr="00723404">
        <w:t xml:space="preserve">SSB, </w:t>
      </w:r>
      <w:proofErr w:type="spellStart"/>
      <w:r w:rsidRPr="00723404">
        <w:t>satu-satunya</w:t>
      </w:r>
      <w:proofErr w:type="spellEnd"/>
      <w:r w:rsidRPr="00723404">
        <w:t xml:space="preserve"> pita </w:t>
      </w:r>
      <w:proofErr w:type="spellStart"/>
      <w:r w:rsidRPr="00723404">
        <w:t>sisi</w:t>
      </w:r>
      <w:proofErr w:type="spellEnd"/>
      <w:r w:rsidRPr="00723404">
        <w:t xml:space="preserve"> yang </w:t>
      </w:r>
      <w:proofErr w:type="spellStart"/>
      <w:r w:rsidRPr="00723404">
        <w:t>ditransmisikan</w:t>
      </w:r>
      <w:proofErr w:type="spellEnd"/>
      <w:r w:rsidRPr="00723404">
        <w:t xml:space="preserve"> </w:t>
      </w:r>
      <w:proofErr w:type="spellStart"/>
      <w:r w:rsidRPr="00723404">
        <w:t>adalah</w:t>
      </w:r>
      <w:proofErr w:type="spellEnd"/>
      <w:r w:rsidRPr="00723404">
        <w:t xml:space="preserve"> pita </w:t>
      </w:r>
      <w:proofErr w:type="spellStart"/>
      <w:r w:rsidRPr="00723404">
        <w:t>frekuensi</w:t>
      </w:r>
      <w:proofErr w:type="spellEnd"/>
      <w:r w:rsidRPr="00723404">
        <w:t xml:space="preserve"> LSB </w:t>
      </w:r>
      <w:proofErr w:type="spellStart"/>
      <w:r w:rsidRPr="00723404">
        <w:t>atau</w:t>
      </w:r>
      <w:proofErr w:type="spellEnd"/>
      <w:r w:rsidRPr="00723404">
        <w:t xml:space="preserve"> USB. </w:t>
      </w:r>
      <w:r w:rsidRPr="00723404">
        <w:rPr>
          <w:lang w:val="sv-SE"/>
        </w:rPr>
        <w:t>Tentu saja, sistemnya juga memiliki transmisi sideband. Sekarang, hal berikutnya yang perlu dibicarakan adalah transmisi tepi</w:t>
      </w:r>
      <w:r>
        <w:rPr>
          <w:lang w:val="sv-SE"/>
        </w:rPr>
        <w:t xml:space="preserve">. </w:t>
      </w:r>
    </w:p>
    <w:p w14:paraId="5A70DD06" w14:textId="77777777" w:rsidR="00723404" w:rsidRDefault="00723404" w:rsidP="00723404">
      <w:pPr>
        <w:ind w:left="720"/>
        <w:rPr>
          <w:lang w:val="sv-SE"/>
        </w:rPr>
      </w:pPr>
    </w:p>
    <w:p w14:paraId="584E3E4F" w14:textId="77777777" w:rsidR="00723404" w:rsidRDefault="00723404" w:rsidP="00723404">
      <w:pPr>
        <w:keepNext/>
        <w:ind w:left="720"/>
      </w:pPr>
      <w:r w:rsidRPr="00723404">
        <w:rPr>
          <w:lang w:val="sv-SE"/>
        </w:rPr>
        <w:drawing>
          <wp:inline distT="0" distB="0" distL="0" distR="0" wp14:anchorId="53E4DEFC" wp14:editId="0E4B5200">
            <wp:extent cx="5010849" cy="1038370"/>
            <wp:effectExtent l="0" t="0" r="0" b="9525"/>
            <wp:docPr id="79634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41098" name=""/>
                    <pic:cNvPicPr/>
                  </pic:nvPicPr>
                  <pic:blipFill>
                    <a:blip r:embed="rId8"/>
                    <a:stretch>
                      <a:fillRect/>
                    </a:stretch>
                  </pic:blipFill>
                  <pic:spPr>
                    <a:xfrm>
                      <a:off x="0" y="0"/>
                      <a:ext cx="5010849" cy="1038370"/>
                    </a:xfrm>
                    <a:prstGeom prst="rect">
                      <a:avLst/>
                    </a:prstGeom>
                  </pic:spPr>
                </pic:pic>
              </a:graphicData>
            </a:graphic>
          </wp:inline>
        </w:drawing>
      </w:r>
    </w:p>
    <w:p w14:paraId="0B74EB6A" w14:textId="36DC1EE6" w:rsidR="00723404" w:rsidRDefault="00723404" w:rsidP="00723404">
      <w:pPr>
        <w:pStyle w:val="Caption"/>
        <w:jc w:val="center"/>
      </w:pPr>
      <w:r>
        <w:t>Gambar 2.3 Input Audio Masuk Ke Filter Input Audio</w:t>
      </w:r>
    </w:p>
    <w:p w14:paraId="05FDE1AC" w14:textId="359A30BA" w:rsidR="00723404" w:rsidRDefault="00723404" w:rsidP="00723404">
      <w:pPr>
        <w:ind w:left="709"/>
      </w:pPr>
      <w:r w:rsidRPr="00723404">
        <w:lastRenderedPageBreak/>
        <w:t xml:space="preserve">Pada </w:t>
      </w:r>
      <w:proofErr w:type="spellStart"/>
      <w:r w:rsidRPr="00723404">
        <w:t>gambar</w:t>
      </w:r>
      <w:proofErr w:type="spellEnd"/>
      <w:r w:rsidRPr="00723404">
        <w:t xml:space="preserve"> di </w:t>
      </w:r>
      <w:proofErr w:type="spellStart"/>
      <w:r w:rsidRPr="00723404">
        <w:t>a</w:t>
      </w:r>
      <w:r>
        <w:t>tas</w:t>
      </w:r>
      <w:proofErr w:type="spellEnd"/>
      <w:r>
        <w:t xml:space="preserve"> </w:t>
      </w:r>
      <w:proofErr w:type="spellStart"/>
      <w:r>
        <w:t>kita</w:t>
      </w:r>
      <w:proofErr w:type="spellEnd"/>
      <w:r w:rsidRPr="00723404">
        <w:t xml:space="preserve"> </w:t>
      </w:r>
      <w:proofErr w:type="spellStart"/>
      <w:r w:rsidRPr="00723404">
        <w:t>dapat</w:t>
      </w:r>
      <w:proofErr w:type="spellEnd"/>
      <w:r w:rsidRPr="00723404">
        <w:t xml:space="preserve"> </w:t>
      </w:r>
      <w:proofErr w:type="spellStart"/>
      <w:r w:rsidRPr="00723404">
        <w:t>melihat</w:t>
      </w:r>
      <w:proofErr w:type="spellEnd"/>
      <w:r w:rsidRPr="00723404">
        <w:t xml:space="preserve"> input audio </w:t>
      </w:r>
      <w:proofErr w:type="spellStart"/>
      <w:r w:rsidRPr="00723404">
        <w:t>masuk</w:t>
      </w:r>
      <w:proofErr w:type="spellEnd"/>
      <w:r w:rsidRPr="00723404">
        <w:t xml:space="preserve"> </w:t>
      </w:r>
      <w:proofErr w:type="spellStart"/>
      <w:r w:rsidRPr="00723404">
        <w:t>ke</w:t>
      </w:r>
      <w:proofErr w:type="spellEnd"/>
      <w:r w:rsidRPr="00723404">
        <w:t xml:space="preserve"> filter input audio. Pada input, filter audio </w:t>
      </w:r>
      <w:proofErr w:type="spellStart"/>
      <w:r w:rsidRPr="00723404">
        <w:t>memfilter</w:t>
      </w:r>
      <w:proofErr w:type="spellEnd"/>
      <w:r w:rsidRPr="00723404">
        <w:t xml:space="preserve"> </w:t>
      </w:r>
      <w:proofErr w:type="spellStart"/>
      <w:r w:rsidRPr="00723404">
        <w:t>sinyal</w:t>
      </w:r>
      <w:proofErr w:type="spellEnd"/>
      <w:r w:rsidRPr="00723404">
        <w:t xml:space="preserve"> input </w:t>
      </w:r>
      <w:proofErr w:type="spellStart"/>
      <w:r w:rsidRPr="00723404">
        <w:t>sehingga</w:t>
      </w:r>
      <w:proofErr w:type="spellEnd"/>
      <w:r w:rsidRPr="00723404">
        <w:t xml:space="preserve"> </w:t>
      </w:r>
      <w:proofErr w:type="spellStart"/>
      <w:r w:rsidRPr="00723404">
        <w:t>frekuensi</w:t>
      </w:r>
      <w:proofErr w:type="spellEnd"/>
      <w:r w:rsidRPr="00723404">
        <w:t xml:space="preserve"> </w:t>
      </w:r>
      <w:proofErr w:type="spellStart"/>
      <w:r w:rsidRPr="00723404">
        <w:t>sinyal</w:t>
      </w:r>
      <w:proofErr w:type="spellEnd"/>
      <w:r w:rsidRPr="00723404">
        <w:t xml:space="preserve"> output di </w:t>
      </w:r>
      <w:proofErr w:type="spellStart"/>
      <w:r w:rsidRPr="00723404">
        <w:t>bawah</w:t>
      </w:r>
      <w:proofErr w:type="spellEnd"/>
      <w:r w:rsidRPr="00723404">
        <w:t xml:space="preserve"> 3400Hz. </w:t>
      </w:r>
      <w:proofErr w:type="spellStart"/>
      <w:r w:rsidRPr="00723404">
        <w:t>Sinyal</w:t>
      </w:r>
      <w:proofErr w:type="spellEnd"/>
      <w:r w:rsidRPr="00723404">
        <w:t xml:space="preserve"> </w:t>
      </w:r>
      <w:proofErr w:type="spellStart"/>
      <w:r w:rsidRPr="00723404">
        <w:t>kemudian</w:t>
      </w:r>
      <w:proofErr w:type="spellEnd"/>
      <w:r w:rsidRPr="00723404">
        <w:t xml:space="preserve"> </w:t>
      </w:r>
      <w:proofErr w:type="spellStart"/>
      <w:r w:rsidRPr="00723404">
        <w:t>masuk</w:t>
      </w:r>
      <w:proofErr w:type="spellEnd"/>
      <w:r w:rsidRPr="00723404">
        <w:t xml:space="preserve"> </w:t>
      </w:r>
      <w:proofErr w:type="spellStart"/>
      <w:r w:rsidRPr="00723404">
        <w:t>ke</w:t>
      </w:r>
      <w:proofErr w:type="spellEnd"/>
      <w:r w:rsidRPr="00723404">
        <w:t xml:space="preserve"> </w:t>
      </w:r>
      <w:proofErr w:type="spellStart"/>
      <w:r w:rsidRPr="00723404">
        <w:t>penguat</w:t>
      </w:r>
      <w:proofErr w:type="spellEnd"/>
      <w:r w:rsidRPr="00723404">
        <w:t xml:space="preserve"> audio di mana </w:t>
      </w:r>
      <w:proofErr w:type="spellStart"/>
      <w:r w:rsidRPr="00723404">
        <w:t>amplitudo</w:t>
      </w:r>
      <w:proofErr w:type="spellEnd"/>
      <w:r w:rsidRPr="00723404">
        <w:t xml:space="preserve"> </w:t>
      </w:r>
      <w:proofErr w:type="spellStart"/>
      <w:r w:rsidRPr="00723404">
        <w:t>sinyal</w:t>
      </w:r>
      <w:proofErr w:type="spellEnd"/>
      <w:r w:rsidRPr="00723404">
        <w:t xml:space="preserve"> </w:t>
      </w:r>
      <w:proofErr w:type="spellStart"/>
      <w:r w:rsidRPr="00723404">
        <w:t>dapat</w:t>
      </w:r>
      <w:proofErr w:type="spellEnd"/>
      <w:r w:rsidRPr="00723404">
        <w:t xml:space="preserve"> </w:t>
      </w:r>
      <w:proofErr w:type="spellStart"/>
      <w:r w:rsidRPr="00723404">
        <w:t>diperkuat</w:t>
      </w:r>
      <w:proofErr w:type="spellEnd"/>
      <w:r w:rsidRPr="00723404">
        <w:t xml:space="preserve">. </w:t>
      </w:r>
      <w:proofErr w:type="spellStart"/>
      <w:r w:rsidRPr="00723404">
        <w:t>Sinyal</w:t>
      </w:r>
      <w:proofErr w:type="spellEnd"/>
      <w:r w:rsidRPr="00723404">
        <w:t xml:space="preserve"> </w:t>
      </w:r>
      <w:proofErr w:type="spellStart"/>
      <w:r w:rsidRPr="00723404">
        <w:t>kemudian</w:t>
      </w:r>
      <w:proofErr w:type="spellEnd"/>
      <w:r w:rsidRPr="00723404">
        <w:t xml:space="preserve"> </w:t>
      </w:r>
      <w:proofErr w:type="spellStart"/>
      <w:r w:rsidRPr="00723404">
        <w:t>memasuki</w:t>
      </w:r>
      <w:proofErr w:type="spellEnd"/>
      <w:r w:rsidRPr="00723404">
        <w:t xml:space="preserve"> </w:t>
      </w:r>
      <w:proofErr w:type="spellStart"/>
      <w:r w:rsidRPr="00723404">
        <w:t>penguat</w:t>
      </w:r>
      <w:proofErr w:type="spellEnd"/>
      <w:r w:rsidRPr="00723404">
        <w:t xml:space="preserve"> audio modulator </w:t>
      </w:r>
      <w:proofErr w:type="spellStart"/>
      <w:r w:rsidRPr="00723404">
        <w:t>amplitudo</w:t>
      </w:r>
      <w:proofErr w:type="spellEnd"/>
      <w:r w:rsidRPr="00723404">
        <w:t xml:space="preserve"> di mana </w:t>
      </w:r>
      <w:proofErr w:type="spellStart"/>
      <w:r w:rsidRPr="00723404">
        <w:t>modulasi</w:t>
      </w:r>
      <w:proofErr w:type="spellEnd"/>
      <w:r w:rsidRPr="00723404">
        <w:t xml:space="preserve"> </w:t>
      </w:r>
      <w:proofErr w:type="spellStart"/>
      <w:r w:rsidRPr="00723404">
        <w:t>terjadi</w:t>
      </w:r>
      <w:proofErr w:type="spellEnd"/>
      <w:r w:rsidRPr="00723404">
        <w:t xml:space="preserve"> </w:t>
      </w:r>
      <w:proofErr w:type="spellStart"/>
      <w:r w:rsidRPr="00723404">
        <w:t>ketika</w:t>
      </w:r>
      <w:proofErr w:type="spellEnd"/>
      <w:r w:rsidRPr="00723404">
        <w:t xml:space="preserve"> </w:t>
      </w:r>
      <w:proofErr w:type="spellStart"/>
      <w:r w:rsidRPr="00723404">
        <w:t>ada</w:t>
      </w:r>
      <w:proofErr w:type="spellEnd"/>
      <w:r w:rsidRPr="00723404">
        <w:t xml:space="preserve"> </w:t>
      </w:r>
      <w:proofErr w:type="spellStart"/>
      <w:r w:rsidRPr="00723404">
        <w:t>tumpang</w:t>
      </w:r>
      <w:proofErr w:type="spellEnd"/>
      <w:r w:rsidRPr="00723404">
        <w:t xml:space="preserve"> </w:t>
      </w:r>
      <w:proofErr w:type="spellStart"/>
      <w:r w:rsidRPr="00723404">
        <w:t>tindih</w:t>
      </w:r>
      <w:proofErr w:type="spellEnd"/>
      <w:r w:rsidRPr="00723404">
        <w:t xml:space="preserve"> </w:t>
      </w:r>
      <w:proofErr w:type="spellStart"/>
      <w:r w:rsidRPr="00723404">
        <w:t>antara</w:t>
      </w:r>
      <w:proofErr w:type="spellEnd"/>
      <w:r w:rsidRPr="00723404">
        <w:t xml:space="preserve"> </w:t>
      </w:r>
      <w:proofErr w:type="spellStart"/>
      <w:r w:rsidRPr="00723404">
        <w:t>sinyal</w:t>
      </w:r>
      <w:proofErr w:type="spellEnd"/>
      <w:r w:rsidRPr="00723404">
        <w:t xml:space="preserve"> </w:t>
      </w:r>
      <w:proofErr w:type="spellStart"/>
      <w:r w:rsidRPr="00723404">
        <w:t>informasi</w:t>
      </w:r>
      <w:proofErr w:type="spellEnd"/>
      <w:r w:rsidRPr="00723404">
        <w:t xml:space="preserve"> dan </w:t>
      </w:r>
      <w:proofErr w:type="spellStart"/>
      <w:r w:rsidRPr="00723404">
        <w:t>sinyal</w:t>
      </w:r>
      <w:proofErr w:type="spellEnd"/>
      <w:r w:rsidRPr="00723404">
        <w:t xml:space="preserve"> </w:t>
      </w:r>
      <w:proofErr w:type="spellStart"/>
      <w:r w:rsidRPr="00723404">
        <w:t>pembawa</w:t>
      </w:r>
      <w:proofErr w:type="spellEnd"/>
      <w:r w:rsidRPr="00723404">
        <w:t xml:space="preserve">. </w:t>
      </w:r>
      <w:r w:rsidRPr="00723404">
        <w:rPr>
          <w:lang w:val="sv-SE"/>
        </w:rPr>
        <w:t xml:space="preserve">Sinyal modulasi kemudian diterapkan ke output filter, di mana sinyal modulasi disaring untuk menghasilkan sinyal AM sideband tunggal. </w:t>
      </w:r>
      <w:r w:rsidRPr="00723404">
        <w:t xml:space="preserve">LSB </w:t>
      </w:r>
      <w:proofErr w:type="spellStart"/>
      <w:r w:rsidRPr="00723404">
        <w:t>atau</w:t>
      </w:r>
      <w:proofErr w:type="spellEnd"/>
      <w:r w:rsidRPr="00723404">
        <w:t xml:space="preserve"> USB</w:t>
      </w:r>
      <w:r>
        <w:t>.</w:t>
      </w:r>
    </w:p>
    <w:p w14:paraId="3DAFCBE8" w14:textId="77777777" w:rsidR="00723404" w:rsidRDefault="00723404" w:rsidP="00723404">
      <w:pPr>
        <w:ind w:left="709"/>
      </w:pPr>
    </w:p>
    <w:p w14:paraId="38BA4B51" w14:textId="6B1B1EF8" w:rsidR="00723404" w:rsidRDefault="00723404" w:rsidP="00723404">
      <w:pPr>
        <w:jc w:val="center"/>
      </w:pPr>
      <w:r>
        <w:t>FREKUENSI</w:t>
      </w:r>
    </w:p>
    <w:p w14:paraId="6B0447B3" w14:textId="61B58F6E" w:rsidR="00723404" w:rsidRDefault="00723404" w:rsidP="00723404">
      <w:pPr>
        <w:pStyle w:val="ListParagraph"/>
        <w:numPr>
          <w:ilvl w:val="0"/>
          <w:numId w:val="4"/>
        </w:numPr>
      </w:pPr>
      <w:proofErr w:type="spellStart"/>
      <w:r>
        <w:t>Pengertian</w:t>
      </w:r>
      <w:proofErr w:type="spellEnd"/>
      <w:r>
        <w:t xml:space="preserve"> </w:t>
      </w:r>
    </w:p>
    <w:p w14:paraId="44915B20" w14:textId="1A72AE7C" w:rsidR="00723404" w:rsidRDefault="00723404" w:rsidP="00723404">
      <w:pPr>
        <w:pStyle w:val="ListParagraph"/>
      </w:pPr>
      <w:r w:rsidRPr="00723404">
        <w:t xml:space="preserve">Frequency modulation (FM) </w:t>
      </w:r>
      <w:proofErr w:type="spellStart"/>
      <w:r w:rsidRPr="00723404">
        <w:t>atau</w:t>
      </w:r>
      <w:proofErr w:type="spellEnd"/>
      <w:r w:rsidRPr="00723404">
        <w:t xml:space="preserve"> </w:t>
      </w:r>
      <w:proofErr w:type="spellStart"/>
      <w:r w:rsidRPr="00723404">
        <w:t>modulasi</w:t>
      </w:r>
      <w:proofErr w:type="spellEnd"/>
      <w:r w:rsidRPr="00723404">
        <w:t xml:space="preserve"> </w:t>
      </w:r>
      <w:proofErr w:type="spellStart"/>
      <w:r w:rsidRPr="00723404">
        <w:t>frekuensi</w:t>
      </w:r>
      <w:proofErr w:type="spellEnd"/>
      <w:r w:rsidRPr="00723404">
        <w:t xml:space="preserve"> </w:t>
      </w:r>
      <w:proofErr w:type="spellStart"/>
      <w:r w:rsidRPr="00723404">
        <w:t>adalah</w:t>
      </w:r>
      <w:proofErr w:type="spellEnd"/>
      <w:r w:rsidRPr="00723404">
        <w:t xml:space="preserve"> </w:t>
      </w:r>
      <w:proofErr w:type="spellStart"/>
      <w:r w:rsidRPr="00723404">
        <w:t>teknik</w:t>
      </w:r>
      <w:proofErr w:type="spellEnd"/>
      <w:r w:rsidRPr="00723404">
        <w:t xml:space="preserve"> </w:t>
      </w:r>
      <w:proofErr w:type="spellStart"/>
      <w:r w:rsidRPr="00723404">
        <w:t>transmisi</w:t>
      </w:r>
      <w:proofErr w:type="spellEnd"/>
      <w:r w:rsidRPr="00723404">
        <w:t xml:space="preserve"> </w:t>
      </w:r>
      <w:proofErr w:type="spellStart"/>
      <w:r w:rsidRPr="00723404">
        <w:t>informasi</w:t>
      </w:r>
      <w:proofErr w:type="spellEnd"/>
      <w:r w:rsidRPr="00723404">
        <w:t xml:space="preserve"> </w:t>
      </w:r>
      <w:proofErr w:type="spellStart"/>
      <w:r w:rsidRPr="00723404">
        <w:t>dalam</w:t>
      </w:r>
      <w:proofErr w:type="spellEnd"/>
      <w:r w:rsidRPr="00723404">
        <w:t xml:space="preserve"> </w:t>
      </w:r>
      <w:proofErr w:type="spellStart"/>
      <w:r w:rsidRPr="00723404">
        <w:t>bentuk</w:t>
      </w:r>
      <w:proofErr w:type="spellEnd"/>
      <w:r w:rsidRPr="00723404">
        <w:t xml:space="preserve"> </w:t>
      </w:r>
      <w:proofErr w:type="spellStart"/>
      <w:r w:rsidRPr="00723404">
        <w:t>frekuensi</w:t>
      </w:r>
      <w:proofErr w:type="spellEnd"/>
      <w:r w:rsidRPr="00723404">
        <w:t xml:space="preserve"> </w:t>
      </w:r>
      <w:proofErr w:type="spellStart"/>
      <w:r w:rsidRPr="00723404">
        <w:t>rendah</w:t>
      </w:r>
      <w:proofErr w:type="spellEnd"/>
      <w:r w:rsidRPr="00723404">
        <w:t xml:space="preserve"> </w:t>
      </w:r>
      <w:proofErr w:type="spellStart"/>
      <w:r w:rsidRPr="00723404">
        <w:t>dengan</w:t>
      </w:r>
      <w:proofErr w:type="spellEnd"/>
      <w:r w:rsidRPr="00723404">
        <w:t xml:space="preserve"> </w:t>
      </w:r>
      <w:proofErr w:type="spellStart"/>
      <w:r w:rsidRPr="00723404">
        <w:t>memodulasi</w:t>
      </w:r>
      <w:proofErr w:type="spellEnd"/>
      <w:r w:rsidRPr="00723404">
        <w:t xml:space="preserve"> </w:t>
      </w:r>
      <w:proofErr w:type="spellStart"/>
      <w:r w:rsidRPr="00723404">
        <w:t>frekuensi</w:t>
      </w:r>
      <w:proofErr w:type="spellEnd"/>
      <w:r w:rsidRPr="00723404">
        <w:t xml:space="preserve"> </w:t>
      </w:r>
      <w:proofErr w:type="spellStart"/>
      <w:r w:rsidRPr="00723404">
        <w:t>pembawa</w:t>
      </w:r>
      <w:proofErr w:type="spellEnd"/>
      <w:r w:rsidRPr="00723404">
        <w:t xml:space="preserve"> </w:t>
      </w:r>
      <w:proofErr w:type="spellStart"/>
      <w:r w:rsidRPr="00723404">
        <w:t>frekuensi</w:t>
      </w:r>
      <w:proofErr w:type="spellEnd"/>
      <w:r w:rsidRPr="00723404">
        <w:t xml:space="preserve"> </w:t>
      </w:r>
      <w:proofErr w:type="spellStart"/>
      <w:r w:rsidRPr="00723404">
        <w:t>tinggi</w:t>
      </w:r>
      <w:proofErr w:type="spellEnd"/>
      <w:r w:rsidRPr="00723404">
        <w:t xml:space="preserve">. Jadi </w:t>
      </w:r>
      <w:proofErr w:type="spellStart"/>
      <w:r w:rsidRPr="00723404">
        <w:t>dalam</w:t>
      </w:r>
      <w:proofErr w:type="spellEnd"/>
      <w:r w:rsidRPr="00723404">
        <w:t xml:space="preserve"> </w:t>
      </w:r>
      <w:proofErr w:type="spellStart"/>
      <w:r w:rsidRPr="00723404">
        <w:t>modulasi</w:t>
      </w:r>
      <w:proofErr w:type="spellEnd"/>
      <w:r w:rsidRPr="00723404">
        <w:t xml:space="preserve"> </w:t>
      </w:r>
      <w:proofErr w:type="spellStart"/>
      <w:r w:rsidRPr="00723404">
        <w:t>frekuensi</w:t>
      </w:r>
      <w:proofErr w:type="spellEnd"/>
      <w:r w:rsidRPr="00723404">
        <w:t xml:space="preserve"> </w:t>
      </w:r>
      <w:proofErr w:type="spellStart"/>
      <w:r w:rsidRPr="00723404">
        <w:t>ini</w:t>
      </w:r>
      <w:proofErr w:type="spellEnd"/>
      <w:r w:rsidRPr="00723404">
        <w:t xml:space="preserve"> </w:t>
      </w:r>
      <w:proofErr w:type="spellStart"/>
      <w:r w:rsidRPr="00723404">
        <w:t>sinyal</w:t>
      </w:r>
      <w:proofErr w:type="spellEnd"/>
      <w:r w:rsidRPr="00723404">
        <w:t xml:space="preserve"> </w:t>
      </w:r>
      <w:proofErr w:type="spellStart"/>
      <w:r w:rsidRPr="00723404">
        <w:t>informasi</w:t>
      </w:r>
      <w:proofErr w:type="spellEnd"/>
      <w:r w:rsidRPr="00723404">
        <w:t xml:space="preserve"> </w:t>
      </w:r>
      <w:proofErr w:type="spellStart"/>
      <w:r w:rsidRPr="00723404">
        <w:t>mengubah</w:t>
      </w:r>
      <w:proofErr w:type="spellEnd"/>
      <w:r w:rsidRPr="00723404">
        <w:t xml:space="preserve"> </w:t>
      </w:r>
      <w:proofErr w:type="spellStart"/>
      <w:r w:rsidRPr="00723404">
        <w:t>frekuensi</w:t>
      </w:r>
      <w:proofErr w:type="spellEnd"/>
      <w:r w:rsidRPr="00723404">
        <w:t xml:space="preserve"> </w:t>
      </w:r>
      <w:proofErr w:type="spellStart"/>
      <w:r w:rsidRPr="00723404">
        <w:t>pembawa</w:t>
      </w:r>
      <w:proofErr w:type="spellEnd"/>
      <w:r w:rsidRPr="00723404">
        <w:t xml:space="preserve"> </w:t>
      </w:r>
      <w:proofErr w:type="spellStart"/>
      <w:r w:rsidRPr="00723404">
        <w:t>tetapi</w:t>
      </w:r>
      <w:proofErr w:type="spellEnd"/>
      <w:r w:rsidRPr="00723404">
        <w:t xml:space="preserve"> </w:t>
      </w:r>
      <w:proofErr w:type="spellStart"/>
      <w:r w:rsidRPr="00723404">
        <w:t>amplitudonya</w:t>
      </w:r>
      <w:proofErr w:type="spellEnd"/>
      <w:r>
        <w:t xml:space="preserve"> </w:t>
      </w:r>
      <w:proofErr w:type="spellStart"/>
      <w:r w:rsidRPr="00723404">
        <w:t>tetap</w:t>
      </w:r>
      <w:proofErr w:type="spellEnd"/>
      <w:r w:rsidRPr="00723404">
        <w:t xml:space="preserve"> </w:t>
      </w:r>
      <w:proofErr w:type="spellStart"/>
      <w:r w:rsidRPr="00723404">
        <w:t>sama</w:t>
      </w:r>
      <w:proofErr w:type="spellEnd"/>
      <w:r w:rsidRPr="00723404">
        <w:t xml:space="preserve"> </w:t>
      </w:r>
      <w:proofErr w:type="spellStart"/>
      <w:r w:rsidRPr="00723404">
        <w:t>selama</w:t>
      </w:r>
      <w:proofErr w:type="spellEnd"/>
      <w:r w:rsidRPr="00723404">
        <w:t xml:space="preserve"> </w:t>
      </w:r>
      <w:proofErr w:type="spellStart"/>
      <w:r w:rsidRPr="00723404">
        <w:t>modulasi</w:t>
      </w:r>
      <w:proofErr w:type="spellEnd"/>
      <w:r w:rsidRPr="00723404">
        <w:t xml:space="preserve">. Dalam </w:t>
      </w:r>
      <w:proofErr w:type="spellStart"/>
      <w:r w:rsidRPr="00723404">
        <w:t>modulasi</w:t>
      </w:r>
      <w:proofErr w:type="spellEnd"/>
      <w:r w:rsidRPr="00723404">
        <w:t xml:space="preserve"> FM, </w:t>
      </w:r>
      <w:proofErr w:type="spellStart"/>
      <w:r w:rsidRPr="00723404">
        <w:t>terjadi</w:t>
      </w:r>
      <w:proofErr w:type="spellEnd"/>
      <w:r w:rsidRPr="00723404">
        <w:t xml:space="preserve"> </w:t>
      </w:r>
      <w:proofErr w:type="spellStart"/>
      <w:r w:rsidRPr="00723404">
        <w:t>fenomena</w:t>
      </w:r>
      <w:proofErr w:type="spellEnd"/>
      <w:r w:rsidRPr="00723404">
        <w:t xml:space="preserve"> yang </w:t>
      </w:r>
      <w:proofErr w:type="spellStart"/>
      <w:r w:rsidRPr="00723404">
        <w:t>disebut</w:t>
      </w:r>
      <w:proofErr w:type="spellEnd"/>
      <w:r w:rsidRPr="00723404">
        <w:t xml:space="preserve"> </w:t>
      </w:r>
      <w:proofErr w:type="spellStart"/>
      <w:r w:rsidRPr="00723404">
        <w:t>intermodulasi</w:t>
      </w:r>
      <w:proofErr w:type="spellEnd"/>
      <w:r w:rsidRPr="00723404">
        <w:t>.</w:t>
      </w:r>
      <w:r>
        <w:t xml:space="preserve"> </w:t>
      </w:r>
    </w:p>
    <w:p w14:paraId="5E0FE56C" w14:textId="77777777" w:rsidR="00723404" w:rsidRDefault="00723404" w:rsidP="00723404">
      <w:pPr>
        <w:pStyle w:val="ListParagraph"/>
      </w:pPr>
    </w:p>
    <w:p w14:paraId="4AEA5354" w14:textId="77777777" w:rsidR="00723404" w:rsidRDefault="00723404" w:rsidP="00723404">
      <w:pPr>
        <w:pStyle w:val="ListParagraph"/>
        <w:keepNext/>
      </w:pPr>
      <w:r w:rsidRPr="00723404">
        <w:drawing>
          <wp:inline distT="0" distB="0" distL="0" distR="0" wp14:anchorId="65F87093" wp14:editId="07039E82">
            <wp:extent cx="4239217" cy="1819529"/>
            <wp:effectExtent l="0" t="0" r="9525" b="9525"/>
            <wp:docPr id="8205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79191" name=""/>
                    <pic:cNvPicPr/>
                  </pic:nvPicPr>
                  <pic:blipFill>
                    <a:blip r:embed="rId9"/>
                    <a:stretch>
                      <a:fillRect/>
                    </a:stretch>
                  </pic:blipFill>
                  <pic:spPr>
                    <a:xfrm>
                      <a:off x="0" y="0"/>
                      <a:ext cx="4239217" cy="1819529"/>
                    </a:xfrm>
                    <a:prstGeom prst="rect">
                      <a:avLst/>
                    </a:prstGeom>
                  </pic:spPr>
                </pic:pic>
              </a:graphicData>
            </a:graphic>
          </wp:inline>
        </w:drawing>
      </w:r>
    </w:p>
    <w:p w14:paraId="3940B140" w14:textId="39EC8E81" w:rsidR="00723404" w:rsidRPr="00723404" w:rsidRDefault="00723404" w:rsidP="00723404">
      <w:pPr>
        <w:pStyle w:val="Caption"/>
        <w:jc w:val="center"/>
      </w:pPr>
      <w:r>
        <w:t xml:space="preserve">Gambar 3.1 </w:t>
      </w:r>
      <w:proofErr w:type="spellStart"/>
      <w:r>
        <w:t>Sinyal</w:t>
      </w:r>
      <w:proofErr w:type="spellEnd"/>
      <w:r>
        <w:t xml:space="preserve"> </w:t>
      </w:r>
      <w:proofErr w:type="spellStart"/>
      <w:r>
        <w:t>Informasi</w:t>
      </w:r>
      <w:proofErr w:type="spellEnd"/>
    </w:p>
    <w:p w14:paraId="775F5A31" w14:textId="48CEA22E" w:rsidR="001D10D5" w:rsidRDefault="00723404" w:rsidP="00723404">
      <w:pPr>
        <w:pStyle w:val="ListParagraph"/>
        <w:numPr>
          <w:ilvl w:val="0"/>
          <w:numId w:val="4"/>
        </w:numPr>
      </w:pPr>
      <w:proofErr w:type="spellStart"/>
      <w:r>
        <w:t>Perbedaan</w:t>
      </w:r>
      <w:proofErr w:type="spellEnd"/>
      <w:r>
        <w:t xml:space="preserve"> amplitude dan </w:t>
      </w:r>
      <w:proofErr w:type="spellStart"/>
      <w:r>
        <w:t>frekuensi</w:t>
      </w:r>
      <w:proofErr w:type="spellEnd"/>
    </w:p>
    <w:tbl>
      <w:tblPr>
        <w:tblStyle w:val="TableGrid"/>
        <w:tblW w:w="0" w:type="auto"/>
        <w:tblInd w:w="720" w:type="dxa"/>
        <w:tblLook w:val="04A0" w:firstRow="1" w:lastRow="0" w:firstColumn="1" w:lastColumn="0" w:noHBand="0" w:noVBand="1"/>
      </w:tblPr>
      <w:tblGrid>
        <w:gridCol w:w="1290"/>
        <w:gridCol w:w="4280"/>
        <w:gridCol w:w="2726"/>
      </w:tblGrid>
      <w:tr w:rsidR="00723404" w14:paraId="23B43129" w14:textId="77777777" w:rsidTr="00723404">
        <w:tc>
          <w:tcPr>
            <w:tcW w:w="1260" w:type="dxa"/>
          </w:tcPr>
          <w:p w14:paraId="7D02E7D9" w14:textId="183944AD" w:rsidR="00723404" w:rsidRDefault="00723404" w:rsidP="00723404">
            <w:pPr>
              <w:pStyle w:val="ListParagraph"/>
              <w:ind w:left="0"/>
            </w:pPr>
            <w:proofErr w:type="spellStart"/>
            <w:r>
              <w:t>Topik</w:t>
            </w:r>
            <w:proofErr w:type="spellEnd"/>
          </w:p>
        </w:tc>
        <w:tc>
          <w:tcPr>
            <w:tcW w:w="4300" w:type="dxa"/>
          </w:tcPr>
          <w:p w14:paraId="7385714E" w14:textId="18C513B9" w:rsidR="00723404" w:rsidRDefault="00723404" w:rsidP="00723404">
            <w:pPr>
              <w:pStyle w:val="ListParagraph"/>
              <w:ind w:left="0"/>
            </w:pPr>
            <w:proofErr w:type="spellStart"/>
            <w:r>
              <w:t>Amplitudo</w:t>
            </w:r>
            <w:proofErr w:type="spellEnd"/>
          </w:p>
        </w:tc>
        <w:tc>
          <w:tcPr>
            <w:tcW w:w="2736" w:type="dxa"/>
          </w:tcPr>
          <w:p w14:paraId="6158B8BE" w14:textId="5267AC7C" w:rsidR="00723404" w:rsidRDefault="00723404" w:rsidP="00723404">
            <w:pPr>
              <w:pStyle w:val="ListParagraph"/>
              <w:ind w:left="0"/>
            </w:pPr>
            <w:proofErr w:type="spellStart"/>
            <w:r>
              <w:t>Frekuensi</w:t>
            </w:r>
            <w:proofErr w:type="spellEnd"/>
          </w:p>
        </w:tc>
      </w:tr>
      <w:tr w:rsidR="00723404" w:rsidRPr="0034504F" w14:paraId="7290E31E" w14:textId="77777777" w:rsidTr="00723404">
        <w:tc>
          <w:tcPr>
            <w:tcW w:w="1260" w:type="dxa"/>
          </w:tcPr>
          <w:p w14:paraId="52CEA718" w14:textId="3C990CCC" w:rsidR="00723404" w:rsidRDefault="00723404" w:rsidP="00723404">
            <w:pPr>
              <w:pStyle w:val="ListParagraph"/>
              <w:ind w:left="0"/>
            </w:pPr>
            <w:r>
              <w:t xml:space="preserve">Amplitude </w:t>
            </w:r>
            <w:proofErr w:type="spellStart"/>
            <w:r>
              <w:t>Sinyal</w:t>
            </w:r>
            <w:proofErr w:type="spellEnd"/>
          </w:p>
        </w:tc>
        <w:tc>
          <w:tcPr>
            <w:tcW w:w="4300" w:type="dxa"/>
          </w:tcPr>
          <w:p w14:paraId="5CED1C35" w14:textId="74FD44D5" w:rsidR="00723404" w:rsidRPr="0034504F" w:rsidRDefault="0034504F" w:rsidP="00723404">
            <w:pPr>
              <w:pStyle w:val="ListParagraph"/>
              <w:ind w:left="0"/>
              <w:rPr>
                <w:lang w:val="sv-SE"/>
              </w:rPr>
            </w:pPr>
            <w:r w:rsidRPr="0034504F">
              <w:rPr>
                <w:lang w:val="sv-SE"/>
              </w:rPr>
              <w:t>Amplitudo sinyal FM konstan, sehingga pemancar tidak memerlukan penguat linier (Klas A, B).</w:t>
            </w:r>
          </w:p>
        </w:tc>
        <w:tc>
          <w:tcPr>
            <w:tcW w:w="2736" w:type="dxa"/>
          </w:tcPr>
          <w:p w14:paraId="0F600AF4" w14:textId="59475B95" w:rsidR="00723404" w:rsidRPr="0034504F" w:rsidRDefault="0034504F" w:rsidP="00723404">
            <w:pPr>
              <w:pStyle w:val="ListParagraph"/>
              <w:ind w:left="0"/>
              <w:rPr>
                <w:lang w:val="sv-SE"/>
              </w:rPr>
            </w:pPr>
            <w:r w:rsidRPr="0034504F">
              <w:rPr>
                <w:lang w:val="sv-SE"/>
              </w:rPr>
              <w:t>Ampl itudenya sesuai dengan signal informasi atau message signal yang akan dikirimkan.</w:t>
            </w:r>
          </w:p>
        </w:tc>
      </w:tr>
      <w:tr w:rsidR="00723404" w:rsidRPr="0034504F" w14:paraId="6B616C36" w14:textId="77777777" w:rsidTr="00723404">
        <w:tc>
          <w:tcPr>
            <w:tcW w:w="1260" w:type="dxa"/>
          </w:tcPr>
          <w:p w14:paraId="3B65E3BE" w14:textId="5D98EE0E" w:rsidR="00723404" w:rsidRDefault="00723404" w:rsidP="00723404">
            <w:pPr>
              <w:pStyle w:val="ListParagraph"/>
              <w:ind w:left="0"/>
            </w:pPr>
            <w:r>
              <w:t>Capture Effect</w:t>
            </w:r>
          </w:p>
        </w:tc>
        <w:tc>
          <w:tcPr>
            <w:tcW w:w="4300" w:type="dxa"/>
          </w:tcPr>
          <w:p w14:paraId="4EDED4F4" w14:textId="7B42FF80" w:rsidR="00723404" w:rsidRPr="0034504F" w:rsidRDefault="0034504F" w:rsidP="00723404">
            <w:pPr>
              <w:pStyle w:val="ListParagraph"/>
              <w:ind w:left="0"/>
              <w:rPr>
                <w:lang w:val="sv-SE"/>
              </w:rPr>
            </w:pPr>
            <w:r w:rsidRPr="0034504F">
              <w:t xml:space="preserve">Adanya capture effect pada </w:t>
            </w:r>
            <w:proofErr w:type="spellStart"/>
            <w:r w:rsidRPr="0034504F">
              <w:t>penerima</w:t>
            </w:r>
            <w:proofErr w:type="spellEnd"/>
            <w:r w:rsidRPr="0034504F">
              <w:t xml:space="preserve"> FM, </w:t>
            </w:r>
            <w:proofErr w:type="spellStart"/>
            <w:r w:rsidRPr="0034504F">
              <w:t>yakni</w:t>
            </w:r>
            <w:proofErr w:type="spellEnd"/>
            <w:r w:rsidRPr="0034504F">
              <w:t xml:space="preserve"> </w:t>
            </w:r>
            <w:proofErr w:type="spellStart"/>
            <w:r w:rsidRPr="0034504F">
              <w:t>sinyal</w:t>
            </w:r>
            <w:proofErr w:type="spellEnd"/>
            <w:r w:rsidRPr="0034504F">
              <w:t xml:space="preserve"> yang </w:t>
            </w:r>
            <w:proofErr w:type="spellStart"/>
            <w:r w:rsidRPr="0034504F">
              <w:t>lebih</w:t>
            </w:r>
            <w:proofErr w:type="spellEnd"/>
            <w:r w:rsidRPr="0034504F">
              <w:t xml:space="preserve"> </w:t>
            </w:r>
            <w:proofErr w:type="spellStart"/>
            <w:r w:rsidRPr="0034504F">
              <w:t>kuat</w:t>
            </w:r>
            <w:proofErr w:type="spellEnd"/>
            <w:r w:rsidRPr="0034504F">
              <w:t xml:space="preserve"> ‟</w:t>
            </w:r>
            <w:proofErr w:type="spellStart"/>
            <w:r w:rsidRPr="0034504F">
              <w:t>mengalahkan</w:t>
            </w:r>
            <w:proofErr w:type="spellEnd"/>
            <w:r w:rsidRPr="0034504F">
              <w:t xml:space="preserve">‟ </w:t>
            </w:r>
            <w:proofErr w:type="spellStart"/>
            <w:r w:rsidRPr="0034504F">
              <w:t>sinyal</w:t>
            </w:r>
            <w:proofErr w:type="spellEnd"/>
            <w:r w:rsidRPr="0034504F">
              <w:t xml:space="preserve"> lain yang </w:t>
            </w:r>
            <w:proofErr w:type="spellStart"/>
            <w:r w:rsidRPr="0034504F">
              <w:t>lebih</w:t>
            </w:r>
            <w:proofErr w:type="spellEnd"/>
            <w:r w:rsidRPr="0034504F">
              <w:t xml:space="preserve"> </w:t>
            </w:r>
            <w:proofErr w:type="spellStart"/>
            <w:r w:rsidRPr="0034504F">
              <w:t>lemah</w:t>
            </w:r>
            <w:proofErr w:type="spellEnd"/>
            <w:r w:rsidRPr="0034504F">
              <w:t xml:space="preserve"> pada </w:t>
            </w:r>
            <w:proofErr w:type="spellStart"/>
            <w:r w:rsidRPr="0034504F">
              <w:t>frekuensi</w:t>
            </w:r>
            <w:proofErr w:type="spellEnd"/>
            <w:r w:rsidRPr="0034504F">
              <w:t xml:space="preserve"> yang (</w:t>
            </w:r>
            <w:proofErr w:type="spellStart"/>
            <w:r w:rsidRPr="0034504F">
              <w:t>hampir</w:t>
            </w:r>
            <w:proofErr w:type="spellEnd"/>
            <w:r w:rsidRPr="0034504F">
              <w:t xml:space="preserve">) </w:t>
            </w:r>
            <w:proofErr w:type="spellStart"/>
            <w:r w:rsidRPr="0034504F">
              <w:t>sama</w:t>
            </w:r>
            <w:proofErr w:type="spellEnd"/>
            <w:r w:rsidRPr="0034504F">
              <w:t xml:space="preserve">. </w:t>
            </w:r>
            <w:r w:rsidRPr="0034504F">
              <w:rPr>
                <w:lang w:val="sv-SE"/>
              </w:rPr>
              <w:t>Dalam hal ini sinyal yang lebih lemah diterima di (limitter) penerima dengan mengalami peredaman, bukannya penguatan. Kondisi ini, dapat mencegah interferensi dengan sinyal lain yang tidak diinginkan.</w:t>
            </w:r>
          </w:p>
        </w:tc>
        <w:tc>
          <w:tcPr>
            <w:tcW w:w="2736" w:type="dxa"/>
          </w:tcPr>
          <w:p w14:paraId="559C61D1" w14:textId="228ECF77" w:rsidR="00723404" w:rsidRPr="0034504F" w:rsidRDefault="0034504F" w:rsidP="00723404">
            <w:pPr>
              <w:pStyle w:val="ListParagraph"/>
              <w:ind w:left="0"/>
              <w:rPr>
                <w:lang w:val="sv-SE"/>
              </w:rPr>
            </w:pPr>
            <w:r>
              <w:rPr>
                <w:lang w:val="sv-SE"/>
              </w:rPr>
              <w:t>Tidak terdapat</w:t>
            </w:r>
          </w:p>
        </w:tc>
      </w:tr>
      <w:tr w:rsidR="00723404" w:rsidRPr="00723404" w14:paraId="076865B1" w14:textId="77777777" w:rsidTr="00723404">
        <w:tc>
          <w:tcPr>
            <w:tcW w:w="1260" w:type="dxa"/>
          </w:tcPr>
          <w:p w14:paraId="138132EE" w14:textId="6947ABA6" w:rsidR="00723404" w:rsidRDefault="00723404" w:rsidP="00723404">
            <w:pPr>
              <w:pStyle w:val="ListParagraph"/>
              <w:ind w:left="0"/>
            </w:pPr>
            <w:r>
              <w:t xml:space="preserve">Tahan </w:t>
            </w:r>
            <w:proofErr w:type="spellStart"/>
            <w:r>
              <w:t>terhadap</w:t>
            </w:r>
            <w:proofErr w:type="spellEnd"/>
            <w:r>
              <w:t xml:space="preserve"> </w:t>
            </w:r>
            <w:proofErr w:type="spellStart"/>
            <w:r>
              <w:t>derau</w:t>
            </w:r>
            <w:proofErr w:type="spellEnd"/>
          </w:p>
        </w:tc>
        <w:tc>
          <w:tcPr>
            <w:tcW w:w="4300" w:type="dxa"/>
          </w:tcPr>
          <w:p w14:paraId="5E8B89BC" w14:textId="00959FA1" w:rsidR="00723404" w:rsidRPr="00723404" w:rsidRDefault="00723404" w:rsidP="00723404">
            <w:pPr>
              <w:pStyle w:val="ListParagraph"/>
              <w:ind w:left="0"/>
              <w:rPr>
                <w:lang w:val="sv-SE"/>
              </w:rPr>
            </w:pPr>
            <w:r w:rsidRPr="00723404">
              <w:t xml:space="preserve">FM </w:t>
            </w:r>
            <w:proofErr w:type="spellStart"/>
            <w:r w:rsidRPr="00723404">
              <w:t>tebih</w:t>
            </w:r>
            <w:proofErr w:type="spellEnd"/>
            <w:r w:rsidRPr="00723404">
              <w:t xml:space="preserve"> </w:t>
            </w:r>
            <w:proofErr w:type="spellStart"/>
            <w:r w:rsidRPr="00723404">
              <w:t>tahan</w:t>
            </w:r>
            <w:proofErr w:type="spellEnd"/>
            <w:r w:rsidRPr="00723404">
              <w:t xml:space="preserve"> </w:t>
            </w:r>
            <w:proofErr w:type="spellStart"/>
            <w:r w:rsidRPr="00723404">
              <w:t>terhadap</w:t>
            </w:r>
            <w:proofErr w:type="spellEnd"/>
            <w:r w:rsidRPr="00723404">
              <w:t xml:space="preserve"> </w:t>
            </w:r>
            <w:proofErr w:type="spellStart"/>
            <w:r w:rsidRPr="00723404">
              <w:t>derau</w:t>
            </w:r>
            <w:proofErr w:type="spellEnd"/>
            <w:r w:rsidRPr="00723404">
              <w:t xml:space="preserve">, </w:t>
            </w:r>
            <w:proofErr w:type="spellStart"/>
            <w:r w:rsidRPr="00723404">
              <w:t>dapat</w:t>
            </w:r>
            <w:proofErr w:type="spellEnd"/>
            <w:r w:rsidRPr="00723404">
              <w:t xml:space="preserve"> </w:t>
            </w:r>
            <w:proofErr w:type="spellStart"/>
            <w:r w:rsidRPr="00723404">
              <w:t>dicapai</w:t>
            </w:r>
            <w:proofErr w:type="spellEnd"/>
            <w:r w:rsidRPr="00723404">
              <w:t xml:space="preserve"> </w:t>
            </w:r>
            <w:proofErr w:type="spellStart"/>
            <w:r w:rsidRPr="00723404">
              <w:t>dengan</w:t>
            </w:r>
            <w:proofErr w:type="spellEnd"/>
            <w:r w:rsidRPr="00723404">
              <w:t xml:space="preserve"> </w:t>
            </w:r>
            <w:proofErr w:type="spellStart"/>
            <w:r w:rsidRPr="00723404">
              <w:t>rangkaian</w:t>
            </w:r>
            <w:proofErr w:type="spellEnd"/>
            <w:r w:rsidRPr="00723404">
              <w:t xml:space="preserve"> ‟pre-emphasis‟. Derau </w:t>
            </w:r>
            <w:proofErr w:type="spellStart"/>
            <w:r w:rsidRPr="00723404">
              <w:t>mempunyai</w:t>
            </w:r>
            <w:proofErr w:type="spellEnd"/>
            <w:r w:rsidRPr="00723404">
              <w:t xml:space="preserve"> </w:t>
            </w:r>
            <w:proofErr w:type="spellStart"/>
            <w:r w:rsidRPr="00723404">
              <w:t>efek</w:t>
            </w:r>
            <w:proofErr w:type="spellEnd"/>
            <w:r w:rsidRPr="00723404">
              <w:t xml:space="preserve"> yang </w:t>
            </w:r>
            <w:proofErr w:type="spellStart"/>
            <w:r w:rsidRPr="00723404">
              <w:t>lebih</w:t>
            </w:r>
            <w:proofErr w:type="spellEnd"/>
            <w:r w:rsidRPr="00723404">
              <w:t xml:space="preserve"> </w:t>
            </w:r>
            <w:proofErr w:type="spellStart"/>
            <w:r w:rsidRPr="00723404">
              <w:t>besar</w:t>
            </w:r>
            <w:proofErr w:type="spellEnd"/>
            <w:r w:rsidRPr="00723404">
              <w:t xml:space="preserve"> di </w:t>
            </w:r>
            <w:proofErr w:type="spellStart"/>
            <w:r w:rsidRPr="00723404">
              <w:t>frekuensi</w:t>
            </w:r>
            <w:proofErr w:type="spellEnd"/>
            <w:r w:rsidRPr="00723404">
              <w:t xml:space="preserve">- </w:t>
            </w:r>
            <w:proofErr w:type="spellStart"/>
            <w:r w:rsidRPr="00723404">
              <w:t>frekuensi</w:t>
            </w:r>
            <w:proofErr w:type="spellEnd"/>
            <w:r w:rsidRPr="00723404">
              <w:t xml:space="preserve"> </w:t>
            </w:r>
            <w:proofErr w:type="spellStart"/>
            <w:r w:rsidRPr="00723404">
              <w:t>tinggi</w:t>
            </w:r>
            <w:proofErr w:type="spellEnd"/>
            <w:r w:rsidRPr="00723404">
              <w:t xml:space="preserve"> </w:t>
            </w:r>
            <w:proofErr w:type="spellStart"/>
            <w:r w:rsidRPr="00723404">
              <w:t>daripada</w:t>
            </w:r>
            <w:proofErr w:type="spellEnd"/>
            <w:r w:rsidRPr="00723404">
              <w:t xml:space="preserve"> </w:t>
            </w:r>
            <w:proofErr w:type="spellStart"/>
            <w:r w:rsidRPr="00723404">
              <w:t>rendah</w:t>
            </w:r>
            <w:proofErr w:type="spellEnd"/>
            <w:r w:rsidRPr="00723404">
              <w:t xml:space="preserve">. </w:t>
            </w:r>
            <w:r w:rsidRPr="00723404">
              <w:rPr>
                <w:lang w:val="sv-SE"/>
              </w:rPr>
              <w:lastRenderedPageBreak/>
              <w:t>Rangkaian pre-amphasis di pemancar akan menaikkan amplitudo komponen komponen frekuensi tinggi, sehingga lebih tahan terhadap derau. Di penerima, melalui rangkaian de-emphasis, nilai amplitudo komponen2 frekuensi tinggi tersebut dikembalikan ke semula.</w:t>
            </w:r>
          </w:p>
        </w:tc>
        <w:tc>
          <w:tcPr>
            <w:tcW w:w="2736" w:type="dxa"/>
          </w:tcPr>
          <w:p w14:paraId="2A2FD0C2" w14:textId="0F315856" w:rsidR="00723404" w:rsidRPr="00723404" w:rsidRDefault="00723404" w:rsidP="00723404">
            <w:pPr>
              <w:pStyle w:val="ListParagraph"/>
              <w:ind w:left="0"/>
              <w:rPr>
                <w:lang w:val="sv-SE"/>
              </w:rPr>
            </w:pPr>
            <w:r w:rsidRPr="00723404">
              <w:lastRenderedPageBreak/>
              <w:t xml:space="preserve">Tidak </w:t>
            </w:r>
            <w:proofErr w:type="spellStart"/>
            <w:r w:rsidRPr="00723404">
              <w:t>terdapat</w:t>
            </w:r>
            <w:proofErr w:type="spellEnd"/>
            <w:r w:rsidRPr="00723404">
              <w:t xml:space="preserve"> di system AM</w:t>
            </w:r>
          </w:p>
        </w:tc>
      </w:tr>
      <w:tr w:rsidR="00723404" w:rsidRPr="00723404" w14:paraId="2F885264" w14:textId="77777777" w:rsidTr="00723404">
        <w:tc>
          <w:tcPr>
            <w:tcW w:w="1260" w:type="dxa"/>
          </w:tcPr>
          <w:p w14:paraId="4B11E827" w14:textId="3B90ECD2" w:rsidR="00723404" w:rsidRDefault="00723404" w:rsidP="00723404">
            <w:pPr>
              <w:pStyle w:val="ListParagraph"/>
              <w:ind w:left="0"/>
            </w:pPr>
            <w:r>
              <w:t xml:space="preserve">Daerah </w:t>
            </w:r>
            <w:proofErr w:type="spellStart"/>
            <w:r>
              <w:t>frekuensi</w:t>
            </w:r>
            <w:proofErr w:type="spellEnd"/>
            <w:r>
              <w:t xml:space="preserve"> </w:t>
            </w:r>
            <w:proofErr w:type="spellStart"/>
            <w:r>
              <w:t>pemancar</w:t>
            </w:r>
            <w:proofErr w:type="spellEnd"/>
          </w:p>
        </w:tc>
        <w:tc>
          <w:tcPr>
            <w:tcW w:w="4300" w:type="dxa"/>
          </w:tcPr>
          <w:p w14:paraId="09040A7F" w14:textId="685E68BB" w:rsidR="00723404" w:rsidRPr="00723404" w:rsidRDefault="00723404" w:rsidP="00723404">
            <w:pPr>
              <w:pStyle w:val="ListParagraph"/>
              <w:ind w:left="0"/>
              <w:rPr>
                <w:lang w:val="sv-SE"/>
              </w:rPr>
            </w:pPr>
            <w:r w:rsidRPr="00723404">
              <w:rPr>
                <w:lang w:val="sv-SE"/>
              </w:rPr>
              <w:t>Pada Pemancar FM komersial, kanal frekuensi yang berdekatan dipisahkan oleh ‟guard band‟ selebar 25 kHz, sehingga mencegah interferensi antar kanal. Pemancar FM beroperasi pada daerah frekuensi VHF dan UHF dengan lebih sedikit derau.</w:t>
            </w:r>
          </w:p>
        </w:tc>
        <w:tc>
          <w:tcPr>
            <w:tcW w:w="2736" w:type="dxa"/>
          </w:tcPr>
          <w:p w14:paraId="7B1353F2" w14:textId="3F8187D7" w:rsidR="00723404" w:rsidRPr="00723404" w:rsidRDefault="00723404" w:rsidP="00723404">
            <w:pPr>
              <w:pStyle w:val="ListParagraph"/>
              <w:ind w:left="0"/>
              <w:rPr>
                <w:lang w:val="sv-SE"/>
              </w:rPr>
            </w:pPr>
            <w:proofErr w:type="spellStart"/>
            <w:r>
              <w:t>d</w:t>
            </w:r>
            <w:r w:rsidRPr="00723404">
              <w:t>aerah</w:t>
            </w:r>
            <w:proofErr w:type="spellEnd"/>
            <w:r w:rsidRPr="00723404">
              <w:t xml:space="preserve"> </w:t>
            </w:r>
            <w:proofErr w:type="spellStart"/>
            <w:r w:rsidRPr="00723404">
              <w:t>frekuensi</w:t>
            </w:r>
            <w:proofErr w:type="spellEnd"/>
            <w:r w:rsidRPr="00723404">
              <w:t xml:space="preserve"> </w:t>
            </w:r>
            <w:proofErr w:type="spellStart"/>
            <w:r w:rsidRPr="00723404">
              <w:t>pemancar</w:t>
            </w:r>
            <w:proofErr w:type="spellEnd"/>
            <w:r w:rsidRPr="00723404">
              <w:t xml:space="preserve"> AM, </w:t>
            </w:r>
            <w:proofErr w:type="spellStart"/>
            <w:r w:rsidRPr="00723404">
              <w:t>yakni</w:t>
            </w:r>
            <w:proofErr w:type="spellEnd"/>
            <w:r w:rsidRPr="00723404">
              <w:t xml:space="preserve"> MF dan HF.</w:t>
            </w:r>
          </w:p>
        </w:tc>
      </w:tr>
      <w:tr w:rsidR="00723404" w:rsidRPr="00723404" w14:paraId="0C8384A1" w14:textId="77777777" w:rsidTr="00723404">
        <w:tc>
          <w:tcPr>
            <w:tcW w:w="1260" w:type="dxa"/>
          </w:tcPr>
          <w:p w14:paraId="1BCD9A53" w14:textId="3881C7A4" w:rsidR="00723404" w:rsidRDefault="00723404" w:rsidP="00723404">
            <w:pPr>
              <w:pStyle w:val="ListParagraph"/>
              <w:ind w:left="0"/>
            </w:pPr>
            <w:r>
              <w:t>Besar Kanal</w:t>
            </w:r>
          </w:p>
        </w:tc>
        <w:tc>
          <w:tcPr>
            <w:tcW w:w="4300" w:type="dxa"/>
          </w:tcPr>
          <w:p w14:paraId="39A62D62" w14:textId="6A5C7D59" w:rsidR="00723404" w:rsidRPr="00723404" w:rsidRDefault="00723404" w:rsidP="00723404">
            <w:pPr>
              <w:pStyle w:val="ListParagraph"/>
              <w:ind w:left="0"/>
              <w:rPr>
                <w:lang w:val="sv-SE"/>
              </w:rPr>
            </w:pPr>
            <w:r w:rsidRPr="00723404">
              <w:rPr>
                <w:lang w:val="sv-SE"/>
              </w:rPr>
              <w:t>Kanal yang dibutuhkan pada komunikasi FM jauh lebih lebar.</w:t>
            </w:r>
          </w:p>
        </w:tc>
        <w:tc>
          <w:tcPr>
            <w:tcW w:w="2736" w:type="dxa"/>
          </w:tcPr>
          <w:p w14:paraId="3727CA2A" w14:textId="77777777" w:rsidR="00723404" w:rsidRPr="00723404" w:rsidRDefault="00723404" w:rsidP="00723404">
            <w:pPr>
              <w:pStyle w:val="ListParagraph"/>
              <w:ind w:left="0"/>
              <w:rPr>
                <w:lang w:val="sv-SE"/>
              </w:rPr>
            </w:pPr>
          </w:p>
        </w:tc>
      </w:tr>
      <w:tr w:rsidR="00723404" w14:paraId="2FF4E5EF" w14:textId="77777777" w:rsidTr="00723404">
        <w:tc>
          <w:tcPr>
            <w:tcW w:w="1260" w:type="dxa"/>
          </w:tcPr>
          <w:p w14:paraId="2C83C006" w14:textId="5B225430" w:rsidR="00723404" w:rsidRDefault="00723404" w:rsidP="00723404">
            <w:pPr>
              <w:pStyle w:val="ListParagraph"/>
              <w:ind w:left="0"/>
            </w:pPr>
            <w:proofErr w:type="spellStart"/>
            <w:r>
              <w:t>Peralatan</w:t>
            </w:r>
            <w:proofErr w:type="spellEnd"/>
            <w:r>
              <w:t xml:space="preserve"> </w:t>
            </w:r>
            <w:proofErr w:type="spellStart"/>
            <w:r>
              <w:t>pemancar</w:t>
            </w:r>
            <w:proofErr w:type="spellEnd"/>
            <w:r>
              <w:t xml:space="preserve"> dan </w:t>
            </w:r>
            <w:proofErr w:type="spellStart"/>
            <w:r>
              <w:t>penerima</w:t>
            </w:r>
            <w:proofErr w:type="spellEnd"/>
          </w:p>
        </w:tc>
        <w:tc>
          <w:tcPr>
            <w:tcW w:w="4300" w:type="dxa"/>
          </w:tcPr>
          <w:p w14:paraId="556A6E1C" w14:textId="147E950D" w:rsidR="00723404" w:rsidRPr="00723404" w:rsidRDefault="00723404" w:rsidP="00723404">
            <w:pPr>
              <w:pStyle w:val="ListParagraph"/>
              <w:ind w:left="0"/>
              <w:rPr>
                <w:lang w:val="sv-SE"/>
              </w:rPr>
            </w:pPr>
            <w:r w:rsidRPr="00723404">
              <w:rPr>
                <w:lang w:val="sv-SE"/>
              </w:rPr>
              <w:t>Peralatan pemancar dan penerima FM labih rumit. terutama bagian modulator dan demodulatornya.</w:t>
            </w:r>
          </w:p>
        </w:tc>
        <w:tc>
          <w:tcPr>
            <w:tcW w:w="2736" w:type="dxa"/>
          </w:tcPr>
          <w:p w14:paraId="6F0F1065" w14:textId="4DC21640" w:rsidR="00723404" w:rsidRDefault="00723404" w:rsidP="00723404">
            <w:pPr>
              <w:pStyle w:val="ListParagraph"/>
              <w:ind w:left="0"/>
            </w:pPr>
            <w:proofErr w:type="spellStart"/>
            <w:r w:rsidRPr="00723404">
              <w:t>Peralatan</w:t>
            </w:r>
            <w:proofErr w:type="spellEnd"/>
            <w:r w:rsidRPr="00723404">
              <w:t xml:space="preserve"> </w:t>
            </w:r>
            <w:proofErr w:type="spellStart"/>
            <w:r w:rsidRPr="00723404">
              <w:t>pemancar</w:t>
            </w:r>
            <w:proofErr w:type="spellEnd"/>
            <w:r w:rsidRPr="00723404">
              <w:t xml:space="preserve"> dan </w:t>
            </w:r>
            <w:proofErr w:type="spellStart"/>
            <w:r w:rsidRPr="00723404">
              <w:t>penerima</w:t>
            </w:r>
            <w:proofErr w:type="spellEnd"/>
            <w:r w:rsidRPr="00723404">
              <w:t xml:space="preserve"> AM </w:t>
            </w:r>
            <w:proofErr w:type="spellStart"/>
            <w:r w:rsidRPr="00723404">
              <w:t>labih</w:t>
            </w:r>
            <w:proofErr w:type="spellEnd"/>
            <w:r w:rsidRPr="00723404">
              <w:t xml:space="preserve"> simple.</w:t>
            </w:r>
          </w:p>
        </w:tc>
      </w:tr>
      <w:tr w:rsidR="00723404" w14:paraId="280FD43A" w14:textId="77777777" w:rsidTr="00723404">
        <w:tc>
          <w:tcPr>
            <w:tcW w:w="1260" w:type="dxa"/>
          </w:tcPr>
          <w:p w14:paraId="6125C363" w14:textId="54559289" w:rsidR="00723404" w:rsidRDefault="00723404" w:rsidP="00723404">
            <w:pPr>
              <w:pStyle w:val="ListParagraph"/>
              <w:ind w:left="0"/>
            </w:pPr>
            <w:proofErr w:type="spellStart"/>
            <w:r>
              <w:t>Penerimaan</w:t>
            </w:r>
            <w:proofErr w:type="spellEnd"/>
            <w:r>
              <w:t xml:space="preserve"> “Line of Sight”.</w:t>
            </w:r>
          </w:p>
        </w:tc>
        <w:tc>
          <w:tcPr>
            <w:tcW w:w="4300" w:type="dxa"/>
          </w:tcPr>
          <w:p w14:paraId="00C58456" w14:textId="364117D5" w:rsidR="00723404" w:rsidRDefault="00723404" w:rsidP="00723404">
            <w:pPr>
              <w:pStyle w:val="ListParagraph"/>
              <w:ind w:left="0"/>
            </w:pPr>
            <w:proofErr w:type="spellStart"/>
            <w:r w:rsidRPr="00723404">
              <w:t>Penerimaan</w:t>
            </w:r>
            <w:proofErr w:type="spellEnd"/>
            <w:r w:rsidRPr="00723404">
              <w:t xml:space="preserve"> ‟Line of Sight‟ pada FM </w:t>
            </w:r>
            <w:proofErr w:type="spellStart"/>
            <w:r w:rsidRPr="00723404">
              <w:t>menyebabkan</w:t>
            </w:r>
            <w:proofErr w:type="spellEnd"/>
            <w:r w:rsidRPr="00723404">
              <w:t xml:space="preserve"> </w:t>
            </w:r>
            <w:proofErr w:type="spellStart"/>
            <w:r w:rsidRPr="00723404">
              <w:t>daerah</w:t>
            </w:r>
            <w:proofErr w:type="spellEnd"/>
            <w:r w:rsidRPr="00723404">
              <w:t xml:space="preserve"> </w:t>
            </w:r>
            <w:proofErr w:type="spellStart"/>
            <w:r w:rsidRPr="00723404">
              <w:t>cakupan</w:t>
            </w:r>
            <w:proofErr w:type="spellEnd"/>
            <w:r w:rsidRPr="00723404">
              <w:t xml:space="preserve"> FM </w:t>
            </w:r>
            <w:proofErr w:type="spellStart"/>
            <w:r w:rsidRPr="00723404">
              <w:t>lebih</w:t>
            </w:r>
            <w:proofErr w:type="spellEnd"/>
            <w:r w:rsidRPr="00723404">
              <w:t xml:space="preserve"> </w:t>
            </w:r>
            <w:proofErr w:type="spellStart"/>
            <w:r w:rsidRPr="00723404">
              <w:t>kecil</w:t>
            </w:r>
            <w:proofErr w:type="spellEnd"/>
          </w:p>
        </w:tc>
        <w:tc>
          <w:tcPr>
            <w:tcW w:w="2736" w:type="dxa"/>
          </w:tcPr>
          <w:p w14:paraId="347282C7" w14:textId="6E38A36D" w:rsidR="00723404" w:rsidRDefault="00723404" w:rsidP="00723404">
            <w:pPr>
              <w:pStyle w:val="ListParagraph"/>
              <w:ind w:left="0"/>
            </w:pPr>
            <w:proofErr w:type="spellStart"/>
            <w:r w:rsidRPr="00723404">
              <w:t>Penerimaan</w:t>
            </w:r>
            <w:proofErr w:type="spellEnd"/>
            <w:r w:rsidRPr="00723404">
              <w:t xml:space="preserve"> ‟Line of Sight‟ pada AM </w:t>
            </w:r>
            <w:proofErr w:type="spellStart"/>
            <w:r w:rsidRPr="00723404">
              <w:t>tidak</w:t>
            </w:r>
            <w:proofErr w:type="spellEnd"/>
            <w:r w:rsidRPr="00723404">
              <w:t xml:space="preserve"> </w:t>
            </w:r>
            <w:proofErr w:type="spellStart"/>
            <w:r w:rsidRPr="00723404">
              <w:t>menyebabkan</w:t>
            </w:r>
            <w:proofErr w:type="spellEnd"/>
            <w:r w:rsidRPr="00723404">
              <w:t xml:space="preserve"> </w:t>
            </w:r>
            <w:proofErr w:type="spellStart"/>
            <w:r w:rsidRPr="00723404">
              <w:t>daerah</w:t>
            </w:r>
            <w:proofErr w:type="spellEnd"/>
            <w:r w:rsidRPr="00723404">
              <w:t xml:space="preserve"> </w:t>
            </w:r>
            <w:proofErr w:type="spellStart"/>
            <w:r w:rsidRPr="00723404">
              <w:t>cakupan</w:t>
            </w:r>
            <w:proofErr w:type="spellEnd"/>
            <w:r w:rsidRPr="00723404">
              <w:t xml:space="preserve"> FM </w:t>
            </w:r>
            <w:proofErr w:type="spellStart"/>
            <w:r w:rsidRPr="00723404">
              <w:t>menjadi</w:t>
            </w:r>
            <w:proofErr w:type="spellEnd"/>
            <w:r w:rsidRPr="00723404">
              <w:t xml:space="preserve"> </w:t>
            </w:r>
            <w:proofErr w:type="spellStart"/>
            <w:r w:rsidRPr="00723404">
              <w:t>lebih</w:t>
            </w:r>
            <w:proofErr w:type="spellEnd"/>
            <w:r w:rsidRPr="00723404">
              <w:t xml:space="preserve"> </w:t>
            </w:r>
            <w:proofErr w:type="spellStart"/>
            <w:r w:rsidRPr="00723404">
              <w:t>kecil</w:t>
            </w:r>
            <w:proofErr w:type="spellEnd"/>
          </w:p>
        </w:tc>
      </w:tr>
    </w:tbl>
    <w:p w14:paraId="75C0A63C" w14:textId="77777777" w:rsidR="00723404" w:rsidRDefault="00723404" w:rsidP="00723404">
      <w:pPr>
        <w:pStyle w:val="ListParagraph"/>
      </w:pPr>
    </w:p>
    <w:p w14:paraId="4543B80B" w14:textId="77777777" w:rsidR="004415C1" w:rsidRPr="00723404" w:rsidRDefault="004415C1" w:rsidP="00723404">
      <w:pPr>
        <w:pStyle w:val="ListParagraph"/>
      </w:pPr>
    </w:p>
    <w:p w14:paraId="3B12E2A5" w14:textId="578A2912" w:rsidR="001D10D5" w:rsidRDefault="004415C1" w:rsidP="001D10D5">
      <w:pPr>
        <w:jc w:val="center"/>
      </w:pPr>
      <w:r>
        <w:t>GELOMBANG ELEKTROMAGNETIK</w:t>
      </w:r>
    </w:p>
    <w:p w14:paraId="1042D3AF" w14:textId="582679D9" w:rsidR="004415C1" w:rsidRDefault="004415C1" w:rsidP="004415C1">
      <w:pPr>
        <w:pStyle w:val="ListParagraph"/>
        <w:numPr>
          <w:ilvl w:val="0"/>
          <w:numId w:val="9"/>
        </w:numPr>
      </w:pPr>
      <w:proofErr w:type="spellStart"/>
      <w:r>
        <w:t>Pengertian</w:t>
      </w:r>
      <w:proofErr w:type="spellEnd"/>
    </w:p>
    <w:p w14:paraId="3605BF7F" w14:textId="461011A6" w:rsidR="004415C1" w:rsidRDefault="004415C1" w:rsidP="004415C1">
      <w:pPr>
        <w:pStyle w:val="ListParagraph"/>
        <w:rPr>
          <w:lang w:val="sv-SE"/>
        </w:rPr>
      </w:pPr>
      <w:r w:rsidRPr="004415C1">
        <w:rPr>
          <w:lang w:val="sv-SE"/>
        </w:rPr>
        <w:t>Gelombang electromagnet adalah gelombang yang terbentuk oleh komponen gelombang elektrik, dan gelombang magnet. Sumbernya bisa berasal dari alam dengan berbagai fenomenanya, maupun peralatan system (elektronika) hasil rekayasa manusia. Gelombang elektromagnetik dapat merambat dari sumber energi gelombang elektromagnetik secara omnidirectional, maupun directional, dengan arah perambatan yang lurus, belok, ataupun bias, tergantung jenis perangkat dan media yang digunakan. Tingkat radiasi gelombang elektromagnetik dari berbagai sumber berubah secara signifikan sejalan dengan perkembangan teknologi dan dampaknya terhadap kesehatan manusia.</w:t>
      </w:r>
    </w:p>
    <w:p w14:paraId="3A88F2DA" w14:textId="77777777" w:rsidR="004415C1" w:rsidRPr="004415C1" w:rsidRDefault="004415C1" w:rsidP="004415C1">
      <w:pPr>
        <w:pStyle w:val="ListParagraph"/>
        <w:rPr>
          <w:lang w:val="sv-SE"/>
        </w:rPr>
      </w:pPr>
    </w:p>
    <w:p w14:paraId="30464603" w14:textId="77777777" w:rsidR="004415C1" w:rsidRDefault="004415C1" w:rsidP="001D10D5">
      <w:pPr>
        <w:jc w:val="center"/>
        <w:rPr>
          <w:lang w:val="sv-SE"/>
        </w:rPr>
      </w:pPr>
    </w:p>
    <w:p w14:paraId="5F53049E" w14:textId="77777777" w:rsidR="00E216F5" w:rsidRDefault="00E216F5" w:rsidP="001D10D5">
      <w:pPr>
        <w:jc w:val="center"/>
        <w:rPr>
          <w:lang w:val="sv-SE"/>
        </w:rPr>
      </w:pPr>
    </w:p>
    <w:p w14:paraId="047E02B2" w14:textId="77777777" w:rsidR="00E216F5" w:rsidRDefault="00E216F5" w:rsidP="001D10D5">
      <w:pPr>
        <w:jc w:val="center"/>
        <w:rPr>
          <w:lang w:val="sv-SE"/>
        </w:rPr>
      </w:pPr>
    </w:p>
    <w:p w14:paraId="5AE78152" w14:textId="77777777" w:rsidR="00E216F5" w:rsidRDefault="00E216F5" w:rsidP="001D10D5">
      <w:pPr>
        <w:jc w:val="center"/>
        <w:rPr>
          <w:lang w:val="sv-SE"/>
        </w:rPr>
      </w:pPr>
    </w:p>
    <w:p w14:paraId="39C457C7" w14:textId="77777777" w:rsidR="00E216F5" w:rsidRDefault="00E216F5" w:rsidP="001D10D5">
      <w:pPr>
        <w:jc w:val="center"/>
        <w:rPr>
          <w:lang w:val="sv-SE"/>
        </w:rPr>
      </w:pPr>
    </w:p>
    <w:p w14:paraId="07F0AFDB" w14:textId="77777777" w:rsidR="00E216F5" w:rsidRDefault="00E216F5" w:rsidP="001D10D5">
      <w:pPr>
        <w:jc w:val="center"/>
        <w:rPr>
          <w:lang w:val="sv-SE"/>
        </w:rPr>
      </w:pPr>
    </w:p>
    <w:p w14:paraId="38BBB760" w14:textId="77777777" w:rsidR="00E216F5" w:rsidRPr="004415C1" w:rsidRDefault="00E216F5" w:rsidP="001D10D5">
      <w:pPr>
        <w:jc w:val="center"/>
        <w:rPr>
          <w:lang w:val="sv-SE"/>
        </w:rPr>
      </w:pPr>
    </w:p>
    <w:p w14:paraId="121E8044" w14:textId="48035054" w:rsidR="004415C1" w:rsidRPr="004415C1" w:rsidRDefault="004415C1" w:rsidP="004415C1">
      <w:pPr>
        <w:jc w:val="center"/>
        <w:rPr>
          <w:lang w:val="sv-SE"/>
        </w:rPr>
      </w:pPr>
      <w:r w:rsidRPr="004415C1">
        <w:rPr>
          <w:lang w:val="sv-SE"/>
        </w:rPr>
        <w:lastRenderedPageBreak/>
        <w:t>STUDI KASUS</w:t>
      </w:r>
    </w:p>
    <w:p w14:paraId="711FEB1B" w14:textId="77777777" w:rsidR="004415C1" w:rsidRPr="004415C1" w:rsidRDefault="004415C1" w:rsidP="004415C1">
      <w:pPr>
        <w:rPr>
          <w:b/>
          <w:bCs/>
          <w:lang w:val="sv-SE"/>
        </w:rPr>
      </w:pPr>
      <w:r w:rsidRPr="004415C1">
        <w:rPr>
          <w:b/>
          <w:bCs/>
          <w:lang w:val="sv-SE"/>
        </w:rPr>
        <w:t>Judul</w:t>
      </w:r>
    </w:p>
    <w:p w14:paraId="708B6D68" w14:textId="77777777" w:rsidR="004415C1" w:rsidRPr="004415C1" w:rsidRDefault="004415C1" w:rsidP="004415C1">
      <w:pPr>
        <w:rPr>
          <w:lang w:val="sv-SE"/>
        </w:rPr>
      </w:pPr>
      <w:r w:rsidRPr="004415C1">
        <w:rPr>
          <w:b/>
          <w:bCs/>
          <w:lang w:val="sv-SE"/>
        </w:rPr>
        <w:t>Pemahaman Dasar Panjang Gelombang, Amplitudo, Frekuensi, dan Gelombang Elektromagnetik: Studi Kasus pada Antena Wideband Planar Bowtie</w:t>
      </w:r>
    </w:p>
    <w:p w14:paraId="2FF11FB3" w14:textId="77777777" w:rsidR="004415C1" w:rsidRPr="004415C1" w:rsidRDefault="004415C1" w:rsidP="004415C1">
      <w:r w:rsidRPr="004415C1">
        <w:pict w14:anchorId="11CC00C7">
          <v:rect id="_x0000_i1067" style="width:468pt;height:1.2pt" o:hralign="center" o:hrstd="t" o:hr="t" fillcolor="#a0a0a0" stroked="f"/>
        </w:pict>
      </w:r>
    </w:p>
    <w:p w14:paraId="5059E5AD" w14:textId="77777777" w:rsidR="004415C1" w:rsidRPr="004415C1" w:rsidRDefault="004415C1" w:rsidP="004415C1">
      <w:pPr>
        <w:rPr>
          <w:b/>
          <w:bCs/>
          <w:lang w:val="sv-SE"/>
        </w:rPr>
      </w:pPr>
      <w:r w:rsidRPr="004415C1">
        <w:rPr>
          <w:b/>
          <w:bCs/>
          <w:lang w:val="sv-SE"/>
        </w:rPr>
        <w:t>Abstrak</w:t>
      </w:r>
    </w:p>
    <w:p w14:paraId="23CCFAE9" w14:textId="77777777" w:rsidR="004415C1" w:rsidRPr="004415C1" w:rsidRDefault="004415C1" w:rsidP="004415C1">
      <w:pPr>
        <w:rPr>
          <w:lang w:val="sv-SE"/>
        </w:rPr>
      </w:pPr>
      <w:r w:rsidRPr="004415C1">
        <w:rPr>
          <w:lang w:val="sv-SE"/>
        </w:rPr>
        <w:t>Paper ini membahas dasar-dasar panjang gelombang, amplitudo, frekuensi, dan gelombang elektromagnetik yang diaplikasikan pada antena Wideband Planar Bowtie untuk pemanenan energi. Penelitian ini bertujuan untuk memahami pengaruh keempat parameter tersebut pada efisiensi dan performa antena, serta penggunaannya dalam aplikasi komunikasi dan pemanenan energi dari gelombang elektromagnetik di rentang frekuensi UHF.</w:t>
      </w:r>
    </w:p>
    <w:p w14:paraId="09C2870D" w14:textId="77777777" w:rsidR="004415C1" w:rsidRPr="004415C1" w:rsidRDefault="004415C1" w:rsidP="004415C1">
      <w:r w:rsidRPr="004415C1">
        <w:pict w14:anchorId="5A46870B">
          <v:rect id="_x0000_i1068" style="width:468pt;height:1.2pt" o:hralign="center" o:hrstd="t" o:hr="t" fillcolor="#a0a0a0" stroked="f"/>
        </w:pict>
      </w:r>
    </w:p>
    <w:p w14:paraId="06C3BF5D" w14:textId="77777777" w:rsidR="004415C1" w:rsidRPr="004415C1" w:rsidRDefault="004415C1" w:rsidP="004415C1">
      <w:pPr>
        <w:rPr>
          <w:b/>
          <w:bCs/>
          <w:lang w:val="sv-SE"/>
        </w:rPr>
      </w:pPr>
      <w:r w:rsidRPr="004415C1">
        <w:rPr>
          <w:b/>
          <w:bCs/>
          <w:lang w:val="sv-SE"/>
        </w:rPr>
        <w:t>1. Pendahuluan</w:t>
      </w:r>
    </w:p>
    <w:p w14:paraId="1E910AC2" w14:textId="77777777" w:rsidR="004415C1" w:rsidRPr="004415C1" w:rsidRDefault="004415C1" w:rsidP="004415C1">
      <w:pPr>
        <w:rPr>
          <w:lang w:val="sv-SE"/>
        </w:rPr>
      </w:pPr>
      <w:r w:rsidRPr="004415C1">
        <w:rPr>
          <w:lang w:val="sv-SE"/>
        </w:rPr>
        <w:t>Jelaskan penggunaan gelombang elektromagnetik dalam teknologi modern, seperti komunikasi nirkabel, televisi, dan radio. Tegaskan pentingnya panjang gelombang, amplitudo, dan frekuensi dalam desain antena yang efektif untuk aplikasi ini. Contoh aplikasi yang dapat disebut adalah antena Wideband Planar Bowtie yang dirancang untuk memanen energi dari sinyal televisi terestrial dalam rentang frekuensi UHF (Ultra High Frequency)​(Antena Wideband Planar …).</w:t>
      </w:r>
    </w:p>
    <w:p w14:paraId="3D568241" w14:textId="77777777" w:rsidR="004415C1" w:rsidRPr="004415C1" w:rsidRDefault="004415C1" w:rsidP="004415C1">
      <w:r w:rsidRPr="004415C1">
        <w:pict w14:anchorId="5EB7860A">
          <v:rect id="_x0000_i1069" style="width:468pt;height:1.2pt" o:hralign="center" o:hrstd="t" o:hr="t" fillcolor="#a0a0a0" stroked="f"/>
        </w:pict>
      </w:r>
    </w:p>
    <w:p w14:paraId="3ACFBFEB" w14:textId="77777777" w:rsidR="004415C1" w:rsidRPr="004415C1" w:rsidRDefault="004415C1" w:rsidP="004415C1">
      <w:pPr>
        <w:rPr>
          <w:b/>
          <w:bCs/>
        </w:rPr>
      </w:pPr>
      <w:r w:rsidRPr="004415C1">
        <w:rPr>
          <w:b/>
          <w:bCs/>
        </w:rPr>
        <w:t xml:space="preserve">2. Panjang </w:t>
      </w:r>
      <w:proofErr w:type="spellStart"/>
      <w:r w:rsidRPr="004415C1">
        <w:rPr>
          <w:b/>
          <w:bCs/>
        </w:rPr>
        <w:t>Gelombang</w:t>
      </w:r>
      <w:proofErr w:type="spellEnd"/>
    </w:p>
    <w:p w14:paraId="4F027F13" w14:textId="77777777" w:rsidR="004415C1" w:rsidRPr="004415C1" w:rsidRDefault="004415C1" w:rsidP="004415C1">
      <w:pPr>
        <w:numPr>
          <w:ilvl w:val="0"/>
          <w:numId w:val="5"/>
        </w:numPr>
        <w:rPr>
          <w:lang w:val="sv-SE"/>
        </w:rPr>
      </w:pPr>
      <w:r w:rsidRPr="004415C1">
        <w:rPr>
          <w:b/>
          <w:bCs/>
          <w:lang w:val="sv-SE"/>
        </w:rPr>
        <w:t>Definisi:</w:t>
      </w:r>
      <w:r w:rsidRPr="004415C1">
        <w:rPr>
          <w:lang w:val="sv-SE"/>
        </w:rPr>
        <w:t xml:space="preserve"> Panjang gelombang (</w:t>
      </w:r>
      <w:r w:rsidRPr="004415C1">
        <w:t>λ</w:t>
      </w:r>
      <w:r w:rsidRPr="004415C1">
        <w:rPr>
          <w:lang w:val="sv-SE"/>
        </w:rPr>
        <w:t>\lambda</w:t>
      </w:r>
      <w:r w:rsidRPr="004415C1">
        <w:t>λ</w:t>
      </w:r>
      <w:r w:rsidRPr="004415C1">
        <w:rPr>
          <w:lang w:val="sv-SE"/>
        </w:rPr>
        <w:t>) adalah jarak antara dua titik yang berulang dalam satu siklus gelombang, biasanya diukur dalam meter.</w:t>
      </w:r>
    </w:p>
    <w:p w14:paraId="2DD1DA8A" w14:textId="77777777" w:rsidR="004415C1" w:rsidRPr="004415C1" w:rsidRDefault="004415C1" w:rsidP="004415C1">
      <w:pPr>
        <w:numPr>
          <w:ilvl w:val="0"/>
          <w:numId w:val="5"/>
        </w:numPr>
        <w:rPr>
          <w:lang w:val="sv-SE"/>
        </w:rPr>
      </w:pPr>
      <w:r w:rsidRPr="004415C1">
        <w:rPr>
          <w:b/>
          <w:bCs/>
          <w:lang w:val="sv-SE"/>
        </w:rPr>
        <w:t>Rumus:</w:t>
      </w:r>
      <w:r w:rsidRPr="004415C1">
        <w:rPr>
          <w:lang w:val="sv-SE"/>
        </w:rPr>
        <w:t xml:space="preserve"> </w:t>
      </w:r>
      <w:r w:rsidRPr="004415C1">
        <w:t>λ</w:t>
      </w:r>
      <w:r w:rsidRPr="004415C1">
        <w:rPr>
          <w:lang w:val="sv-SE"/>
        </w:rPr>
        <w:t>=cf\lambda = \frac{c}{f}</w:t>
      </w:r>
      <w:r w:rsidRPr="004415C1">
        <w:t>λ</w:t>
      </w:r>
      <w:r w:rsidRPr="004415C1">
        <w:rPr>
          <w:lang w:val="sv-SE"/>
        </w:rPr>
        <w:t>=fc​, di mana ccc adalah kecepatan cahaya dan fff adalah frekuensi.</w:t>
      </w:r>
    </w:p>
    <w:p w14:paraId="66B9A36B" w14:textId="77777777" w:rsidR="004415C1" w:rsidRPr="004415C1" w:rsidRDefault="004415C1" w:rsidP="004415C1">
      <w:pPr>
        <w:numPr>
          <w:ilvl w:val="0"/>
          <w:numId w:val="5"/>
        </w:numPr>
        <w:rPr>
          <w:lang w:val="sv-SE"/>
        </w:rPr>
      </w:pPr>
      <w:r w:rsidRPr="004415C1">
        <w:rPr>
          <w:b/>
          <w:bCs/>
          <w:lang w:val="sv-SE"/>
        </w:rPr>
        <w:t>Aplikasi pada Antena Bowtie:</w:t>
      </w:r>
      <w:r w:rsidRPr="004415C1">
        <w:rPr>
          <w:lang w:val="sv-SE"/>
        </w:rPr>
        <w:t xml:space="preserve"> Pada antena bowtie, panjang gelombang menentukan dimensi antena, yang berdampak pada kemampuan antena menangkap sinyal dengan efisien pada frekuensi target​(Antena Wideband Planar …).</w:t>
      </w:r>
    </w:p>
    <w:p w14:paraId="7ABF1E0D" w14:textId="77777777" w:rsidR="004415C1" w:rsidRPr="004415C1" w:rsidRDefault="004415C1" w:rsidP="004415C1">
      <w:r w:rsidRPr="004415C1">
        <w:pict w14:anchorId="419E0DB1">
          <v:rect id="_x0000_i1070" style="width:468pt;height:1.2pt" o:hralign="center" o:hrstd="t" o:hr="t" fillcolor="#a0a0a0" stroked="f"/>
        </w:pict>
      </w:r>
    </w:p>
    <w:p w14:paraId="10F0E54B" w14:textId="77777777" w:rsidR="004415C1" w:rsidRPr="004415C1" w:rsidRDefault="004415C1" w:rsidP="004415C1">
      <w:pPr>
        <w:rPr>
          <w:b/>
          <w:bCs/>
        </w:rPr>
      </w:pPr>
      <w:r w:rsidRPr="004415C1">
        <w:rPr>
          <w:b/>
          <w:bCs/>
        </w:rPr>
        <w:t xml:space="preserve">3. </w:t>
      </w:r>
      <w:proofErr w:type="spellStart"/>
      <w:r w:rsidRPr="004415C1">
        <w:rPr>
          <w:b/>
          <w:bCs/>
        </w:rPr>
        <w:t>Amplitudo</w:t>
      </w:r>
      <w:proofErr w:type="spellEnd"/>
    </w:p>
    <w:p w14:paraId="0499186F" w14:textId="77777777" w:rsidR="004415C1" w:rsidRPr="004415C1" w:rsidRDefault="004415C1" w:rsidP="004415C1">
      <w:pPr>
        <w:numPr>
          <w:ilvl w:val="0"/>
          <w:numId w:val="6"/>
        </w:numPr>
      </w:pPr>
      <w:proofErr w:type="spellStart"/>
      <w:r w:rsidRPr="004415C1">
        <w:rPr>
          <w:b/>
          <w:bCs/>
        </w:rPr>
        <w:t>Definisi</w:t>
      </w:r>
      <w:proofErr w:type="spellEnd"/>
      <w:r w:rsidRPr="004415C1">
        <w:rPr>
          <w:b/>
          <w:bCs/>
        </w:rPr>
        <w:t>:</w:t>
      </w:r>
      <w:r w:rsidRPr="004415C1">
        <w:t xml:space="preserve"> </w:t>
      </w:r>
      <w:proofErr w:type="spellStart"/>
      <w:r w:rsidRPr="004415C1">
        <w:t>Amplitudo</w:t>
      </w:r>
      <w:proofErr w:type="spellEnd"/>
      <w:r w:rsidRPr="004415C1">
        <w:t xml:space="preserve"> </w:t>
      </w:r>
      <w:proofErr w:type="spellStart"/>
      <w:r w:rsidRPr="004415C1">
        <w:t>menunjukkan</w:t>
      </w:r>
      <w:proofErr w:type="spellEnd"/>
      <w:r w:rsidRPr="004415C1">
        <w:t xml:space="preserve"> </w:t>
      </w:r>
      <w:proofErr w:type="spellStart"/>
      <w:r w:rsidRPr="004415C1">
        <w:t>kekuatan</w:t>
      </w:r>
      <w:proofErr w:type="spellEnd"/>
      <w:r w:rsidRPr="004415C1">
        <w:t xml:space="preserve"> </w:t>
      </w:r>
      <w:proofErr w:type="spellStart"/>
      <w:r w:rsidRPr="004415C1">
        <w:t>atau</w:t>
      </w:r>
      <w:proofErr w:type="spellEnd"/>
      <w:r w:rsidRPr="004415C1">
        <w:t xml:space="preserve"> </w:t>
      </w:r>
      <w:proofErr w:type="spellStart"/>
      <w:r w:rsidRPr="004415C1">
        <w:t>intensitas</w:t>
      </w:r>
      <w:proofErr w:type="spellEnd"/>
      <w:r w:rsidRPr="004415C1">
        <w:t xml:space="preserve"> </w:t>
      </w:r>
      <w:proofErr w:type="spellStart"/>
      <w:r w:rsidRPr="004415C1">
        <w:t>gelombang</w:t>
      </w:r>
      <w:proofErr w:type="spellEnd"/>
      <w:r w:rsidRPr="004415C1">
        <w:t xml:space="preserve">, </w:t>
      </w:r>
      <w:proofErr w:type="spellStart"/>
      <w:r w:rsidRPr="004415C1">
        <w:t>diukur</w:t>
      </w:r>
      <w:proofErr w:type="spellEnd"/>
      <w:r w:rsidRPr="004415C1">
        <w:t xml:space="preserve"> </w:t>
      </w:r>
      <w:proofErr w:type="spellStart"/>
      <w:r w:rsidRPr="004415C1">
        <w:t>dari</w:t>
      </w:r>
      <w:proofErr w:type="spellEnd"/>
      <w:r w:rsidRPr="004415C1">
        <w:t xml:space="preserve"> </w:t>
      </w:r>
      <w:proofErr w:type="spellStart"/>
      <w:r w:rsidRPr="004415C1">
        <w:t>titik</w:t>
      </w:r>
      <w:proofErr w:type="spellEnd"/>
      <w:r w:rsidRPr="004415C1">
        <w:t xml:space="preserve"> </w:t>
      </w:r>
      <w:proofErr w:type="spellStart"/>
      <w:r w:rsidRPr="004415C1">
        <w:t>tengah</w:t>
      </w:r>
      <w:proofErr w:type="spellEnd"/>
      <w:r w:rsidRPr="004415C1">
        <w:t xml:space="preserve"> </w:t>
      </w:r>
      <w:proofErr w:type="spellStart"/>
      <w:r w:rsidRPr="004415C1">
        <w:t>hingga</w:t>
      </w:r>
      <w:proofErr w:type="spellEnd"/>
      <w:r w:rsidRPr="004415C1">
        <w:t xml:space="preserve"> </w:t>
      </w:r>
      <w:proofErr w:type="spellStart"/>
      <w:r w:rsidRPr="004415C1">
        <w:t>puncak</w:t>
      </w:r>
      <w:proofErr w:type="spellEnd"/>
      <w:r w:rsidRPr="004415C1">
        <w:t xml:space="preserve"> </w:t>
      </w:r>
      <w:proofErr w:type="spellStart"/>
      <w:r w:rsidRPr="004415C1">
        <w:t>atau</w:t>
      </w:r>
      <w:proofErr w:type="spellEnd"/>
      <w:r w:rsidRPr="004415C1">
        <w:t xml:space="preserve"> </w:t>
      </w:r>
      <w:proofErr w:type="spellStart"/>
      <w:r w:rsidRPr="004415C1">
        <w:t>lembah</w:t>
      </w:r>
      <w:proofErr w:type="spellEnd"/>
      <w:r w:rsidRPr="004415C1">
        <w:t xml:space="preserve"> </w:t>
      </w:r>
      <w:proofErr w:type="spellStart"/>
      <w:r w:rsidRPr="004415C1">
        <w:t>gelombang</w:t>
      </w:r>
      <w:proofErr w:type="spellEnd"/>
      <w:r w:rsidRPr="004415C1">
        <w:t>.</w:t>
      </w:r>
    </w:p>
    <w:p w14:paraId="004B17EB" w14:textId="77777777" w:rsidR="004415C1" w:rsidRPr="004415C1" w:rsidRDefault="004415C1" w:rsidP="004415C1">
      <w:pPr>
        <w:numPr>
          <w:ilvl w:val="0"/>
          <w:numId w:val="6"/>
        </w:numPr>
        <w:rPr>
          <w:lang w:val="sv-SE"/>
        </w:rPr>
      </w:pPr>
      <w:r w:rsidRPr="004415C1">
        <w:rPr>
          <w:b/>
          <w:bCs/>
          <w:lang w:val="sv-SE"/>
        </w:rPr>
        <w:t>Pengaruh pada Sinyal:</w:t>
      </w:r>
      <w:r w:rsidRPr="004415C1">
        <w:rPr>
          <w:lang w:val="sv-SE"/>
        </w:rPr>
        <w:t xml:space="preserve"> Amplitudo mempengaruhi seberapa kuat sinyal yang dapat dipancarkan atau diterima oleh antena. Antena yang dirancang untuk menangkap energi harus memiliki sensitivitas yang cukup untuk mendeteksi sinyal amplitudo rendah.</w:t>
      </w:r>
    </w:p>
    <w:p w14:paraId="5BE151AF" w14:textId="77777777" w:rsidR="004415C1" w:rsidRPr="004415C1" w:rsidRDefault="004415C1" w:rsidP="004415C1">
      <w:pPr>
        <w:numPr>
          <w:ilvl w:val="0"/>
          <w:numId w:val="6"/>
        </w:numPr>
        <w:rPr>
          <w:lang w:val="sv-SE"/>
        </w:rPr>
      </w:pPr>
      <w:r w:rsidRPr="004415C1">
        <w:rPr>
          <w:b/>
          <w:bCs/>
          <w:lang w:val="sv-SE"/>
        </w:rPr>
        <w:t>Aplikasi pada Desain Antena:</w:t>
      </w:r>
      <w:r w:rsidRPr="004415C1">
        <w:rPr>
          <w:lang w:val="sv-SE"/>
        </w:rPr>
        <w:t xml:space="preserve"> Amplitudo sinyal yang diterima pada antena bowtie menentukan intensitas energi yang dapat dipanen. Efisiensi pemanenan energi ditingkatkan dengan mengoptimalkan desain antena agar sensitif terhadap amplitudo sinyal yang rendah​(Antena Wideband Planar …).</w:t>
      </w:r>
    </w:p>
    <w:p w14:paraId="6E079312" w14:textId="77777777" w:rsidR="004415C1" w:rsidRPr="004415C1" w:rsidRDefault="004415C1" w:rsidP="004415C1">
      <w:r w:rsidRPr="004415C1">
        <w:lastRenderedPageBreak/>
        <w:pict w14:anchorId="678013E5">
          <v:rect id="_x0000_i1071" style="width:468pt;height:1.2pt" o:hralign="center" o:hrstd="t" o:hr="t" fillcolor="#a0a0a0" stroked="f"/>
        </w:pict>
      </w:r>
    </w:p>
    <w:p w14:paraId="33A2025D" w14:textId="77777777" w:rsidR="004415C1" w:rsidRPr="004415C1" w:rsidRDefault="004415C1" w:rsidP="004415C1">
      <w:pPr>
        <w:rPr>
          <w:b/>
          <w:bCs/>
        </w:rPr>
      </w:pPr>
      <w:r w:rsidRPr="004415C1">
        <w:rPr>
          <w:b/>
          <w:bCs/>
        </w:rPr>
        <w:t xml:space="preserve">4. </w:t>
      </w:r>
      <w:proofErr w:type="spellStart"/>
      <w:r w:rsidRPr="004415C1">
        <w:rPr>
          <w:b/>
          <w:bCs/>
        </w:rPr>
        <w:t>Frekuensi</w:t>
      </w:r>
      <w:proofErr w:type="spellEnd"/>
    </w:p>
    <w:p w14:paraId="6941881E" w14:textId="77777777" w:rsidR="004415C1" w:rsidRPr="004415C1" w:rsidRDefault="004415C1" w:rsidP="004415C1">
      <w:pPr>
        <w:numPr>
          <w:ilvl w:val="0"/>
          <w:numId w:val="7"/>
        </w:numPr>
        <w:rPr>
          <w:lang w:val="sv-SE"/>
        </w:rPr>
      </w:pPr>
      <w:r w:rsidRPr="004415C1">
        <w:rPr>
          <w:b/>
          <w:bCs/>
          <w:lang w:val="sv-SE"/>
        </w:rPr>
        <w:t>Definisi:</w:t>
      </w:r>
      <w:r w:rsidRPr="004415C1">
        <w:rPr>
          <w:lang w:val="sv-SE"/>
        </w:rPr>
        <w:t xml:space="preserve"> Frekuensi adalah jumlah siklus gelombang yang melewati titik tertentu dalam satu detik, diukur dalam Hertz (Hz).</w:t>
      </w:r>
    </w:p>
    <w:p w14:paraId="120FDB0A" w14:textId="77777777" w:rsidR="004415C1" w:rsidRPr="004415C1" w:rsidRDefault="004415C1" w:rsidP="004415C1">
      <w:pPr>
        <w:numPr>
          <w:ilvl w:val="0"/>
          <w:numId w:val="7"/>
        </w:numPr>
        <w:rPr>
          <w:lang w:val="sv-SE"/>
        </w:rPr>
      </w:pPr>
      <w:r w:rsidRPr="004415C1">
        <w:rPr>
          <w:b/>
          <w:bCs/>
          <w:lang w:val="sv-SE"/>
        </w:rPr>
        <w:t>Signifikansi dalam Komunikasi:</w:t>
      </w:r>
      <w:r w:rsidRPr="004415C1">
        <w:rPr>
          <w:lang w:val="sv-SE"/>
        </w:rPr>
        <w:t xml:space="preserve"> Frekuensi mempengaruhi kecepatan dan kapasitas transmisi data. Frekuensi tinggi memiliki panjang gelombang pendek dan dapat membawa lebih banyak informasi, tetapi jangkauan sinyal lebih pendek.</w:t>
      </w:r>
    </w:p>
    <w:p w14:paraId="0552D6F1" w14:textId="77777777" w:rsidR="004415C1" w:rsidRPr="004415C1" w:rsidRDefault="004415C1" w:rsidP="004415C1">
      <w:pPr>
        <w:numPr>
          <w:ilvl w:val="0"/>
          <w:numId w:val="7"/>
        </w:numPr>
        <w:rPr>
          <w:lang w:val="sv-SE"/>
        </w:rPr>
      </w:pPr>
      <w:r w:rsidRPr="004415C1">
        <w:rPr>
          <w:b/>
          <w:bCs/>
          <w:lang w:val="sv-SE"/>
        </w:rPr>
        <w:t>Contoh Aplikasi pada Antena Bowtie:</w:t>
      </w:r>
      <w:r w:rsidRPr="004415C1">
        <w:rPr>
          <w:lang w:val="sv-SE"/>
        </w:rPr>
        <w:t xml:space="preserve"> Antena bowtie diatur untuk menangkap sinyal dalam rentang frekuensi UHF, khususnya antara 478 – 806 MHz untuk televisi terestrial. Desain antena dipengaruhi oleh frekuensi tengah sekitar 589 MHz, yang memastikan sinyal optimal dalam rentang tersebut​(Antena Wideband Planar …).</w:t>
      </w:r>
    </w:p>
    <w:p w14:paraId="560C99E4" w14:textId="77777777" w:rsidR="004415C1" w:rsidRPr="004415C1" w:rsidRDefault="004415C1" w:rsidP="004415C1">
      <w:r w:rsidRPr="004415C1">
        <w:pict w14:anchorId="378814CE">
          <v:rect id="_x0000_i1072" style="width:468pt;height:1.2pt" o:hralign="center" o:hrstd="t" o:hr="t" fillcolor="#a0a0a0" stroked="f"/>
        </w:pict>
      </w:r>
    </w:p>
    <w:p w14:paraId="3C789E77" w14:textId="77777777" w:rsidR="004415C1" w:rsidRPr="004415C1" w:rsidRDefault="004415C1" w:rsidP="004415C1">
      <w:pPr>
        <w:rPr>
          <w:b/>
          <w:bCs/>
        </w:rPr>
      </w:pPr>
      <w:r w:rsidRPr="004415C1">
        <w:rPr>
          <w:b/>
          <w:bCs/>
        </w:rPr>
        <w:t xml:space="preserve">5. </w:t>
      </w:r>
      <w:proofErr w:type="spellStart"/>
      <w:r w:rsidRPr="004415C1">
        <w:rPr>
          <w:b/>
          <w:bCs/>
        </w:rPr>
        <w:t>Gelombang</w:t>
      </w:r>
      <w:proofErr w:type="spellEnd"/>
      <w:r w:rsidRPr="004415C1">
        <w:rPr>
          <w:b/>
          <w:bCs/>
        </w:rPr>
        <w:t xml:space="preserve"> </w:t>
      </w:r>
      <w:proofErr w:type="spellStart"/>
      <w:r w:rsidRPr="004415C1">
        <w:rPr>
          <w:b/>
          <w:bCs/>
        </w:rPr>
        <w:t>Elektromagnetik</w:t>
      </w:r>
      <w:proofErr w:type="spellEnd"/>
    </w:p>
    <w:p w14:paraId="7A63FE83" w14:textId="77777777" w:rsidR="004415C1" w:rsidRPr="004415C1" w:rsidRDefault="004415C1" w:rsidP="004415C1">
      <w:pPr>
        <w:numPr>
          <w:ilvl w:val="0"/>
          <w:numId w:val="8"/>
        </w:numPr>
        <w:rPr>
          <w:lang w:val="sv-SE"/>
        </w:rPr>
      </w:pPr>
      <w:r w:rsidRPr="004415C1">
        <w:rPr>
          <w:b/>
          <w:bCs/>
          <w:lang w:val="sv-SE"/>
        </w:rPr>
        <w:t>Definisi:</w:t>
      </w:r>
      <w:r w:rsidRPr="004415C1">
        <w:rPr>
          <w:lang w:val="sv-SE"/>
        </w:rPr>
        <w:t xml:space="preserve"> Gelombang elektromagnetik adalah gelombang yang merambat melalui medan listrik dan magnetik tanpa memerlukan medium fisik.</w:t>
      </w:r>
    </w:p>
    <w:p w14:paraId="6927EC23" w14:textId="77777777" w:rsidR="004415C1" w:rsidRPr="004415C1" w:rsidRDefault="004415C1" w:rsidP="004415C1">
      <w:pPr>
        <w:numPr>
          <w:ilvl w:val="0"/>
          <w:numId w:val="8"/>
        </w:numPr>
        <w:rPr>
          <w:lang w:val="sv-SE"/>
        </w:rPr>
      </w:pPr>
      <w:r w:rsidRPr="004415C1">
        <w:rPr>
          <w:b/>
          <w:bCs/>
          <w:lang w:val="sv-SE"/>
        </w:rPr>
        <w:t>Kegunaan di Bidang Energi dan Komunikasi:</w:t>
      </w:r>
      <w:r w:rsidRPr="004415C1">
        <w:rPr>
          <w:lang w:val="sv-SE"/>
        </w:rPr>
        <w:t xml:space="preserve"> Gelombang elektromagnetik digunakan untuk mengirimkan sinyal informasi serta dalam pemanenan energi. Dalam konteks antena, gelombang elektromagnetik dapat dikonversi menjadi energi listrik untuk aplikasi tertentu.</w:t>
      </w:r>
    </w:p>
    <w:p w14:paraId="3B9AE0FE" w14:textId="77777777" w:rsidR="004415C1" w:rsidRPr="004415C1" w:rsidRDefault="004415C1" w:rsidP="004415C1">
      <w:pPr>
        <w:numPr>
          <w:ilvl w:val="0"/>
          <w:numId w:val="8"/>
        </w:numPr>
        <w:rPr>
          <w:lang w:val="sv-SE"/>
        </w:rPr>
      </w:pPr>
      <w:r w:rsidRPr="004415C1">
        <w:rPr>
          <w:b/>
          <w:bCs/>
          <w:lang w:val="sv-SE"/>
        </w:rPr>
        <w:t>Kasus Antena Bowtie:</w:t>
      </w:r>
      <w:r w:rsidRPr="004415C1">
        <w:rPr>
          <w:lang w:val="sv-SE"/>
        </w:rPr>
        <w:t xml:space="preserve"> Antena jenis ini memanfaatkan gelombang elektromagnetik untuk memanen energi yang selanjutnya diubah menjadi listrik melalui proses penyearahan (rectification). Sinyal elektromagnetik pada frekuensi UHF dipanen dan diubah menjadi energi listrik yang dapat digunakan untuk berbagai perangkat elektronik​(Antena Wideband Planar …).</w:t>
      </w:r>
    </w:p>
    <w:p w14:paraId="3FB647CA" w14:textId="77777777" w:rsidR="004415C1" w:rsidRPr="004415C1" w:rsidRDefault="004415C1" w:rsidP="004415C1">
      <w:r w:rsidRPr="004415C1">
        <w:pict w14:anchorId="7A92E9CA">
          <v:rect id="_x0000_i1073" style="width:468pt;height:1.2pt" o:hralign="center" o:hrstd="t" o:hr="t" fillcolor="#a0a0a0" stroked="f"/>
        </w:pict>
      </w:r>
    </w:p>
    <w:p w14:paraId="4EECF037" w14:textId="77777777" w:rsidR="004415C1" w:rsidRPr="004415C1" w:rsidRDefault="004415C1" w:rsidP="004415C1">
      <w:pPr>
        <w:rPr>
          <w:b/>
          <w:bCs/>
          <w:lang w:val="sv-SE"/>
        </w:rPr>
      </w:pPr>
      <w:r w:rsidRPr="004415C1">
        <w:rPr>
          <w:b/>
          <w:bCs/>
          <w:lang w:val="sv-SE"/>
        </w:rPr>
        <w:t>6. Kesimpulan</w:t>
      </w:r>
    </w:p>
    <w:p w14:paraId="72C85408" w14:textId="77777777" w:rsidR="004415C1" w:rsidRPr="004415C1" w:rsidRDefault="004415C1" w:rsidP="004415C1">
      <w:pPr>
        <w:rPr>
          <w:lang w:val="sv-SE"/>
        </w:rPr>
      </w:pPr>
      <w:r w:rsidRPr="004415C1">
        <w:rPr>
          <w:lang w:val="sv-SE"/>
        </w:rPr>
        <w:t>Panjang gelombang, amplitudo, frekuensi, dan gelombang elektromagnetik memiliki peran signifikan dalam desain dan efisiensi antena. Pemahaman mendalam terhadap keempat parameter ini memungkinkan perancangan antena yang lebih efisien untuk aplikasi komunikasi dan pemanenan energi. Studi kasus antena bowtie menunjukkan bagaimana frekuensi dan panjang gelombang mempengaruhi dimensi antena, sedangkan amplitudo dan sifat gelombang elektromagnetik mempengaruhi efisiensi pemanenan energi.</w:t>
      </w:r>
    </w:p>
    <w:p w14:paraId="65E9FD01" w14:textId="77777777" w:rsidR="004415C1" w:rsidRDefault="004415C1" w:rsidP="004415C1">
      <w:pPr>
        <w:rPr>
          <w:lang w:val="sv-SE"/>
        </w:rPr>
      </w:pPr>
    </w:p>
    <w:p w14:paraId="29393BBE" w14:textId="77777777" w:rsidR="00E216F5" w:rsidRDefault="00E216F5" w:rsidP="004415C1">
      <w:pPr>
        <w:rPr>
          <w:lang w:val="sv-SE"/>
        </w:rPr>
      </w:pPr>
    </w:p>
    <w:p w14:paraId="39E4861F" w14:textId="77777777" w:rsidR="00E216F5" w:rsidRDefault="00E216F5" w:rsidP="004415C1">
      <w:pPr>
        <w:rPr>
          <w:lang w:val="sv-SE"/>
        </w:rPr>
      </w:pPr>
    </w:p>
    <w:p w14:paraId="2B93334C" w14:textId="77777777" w:rsidR="00E216F5" w:rsidRDefault="00E216F5" w:rsidP="004415C1">
      <w:pPr>
        <w:rPr>
          <w:lang w:val="sv-SE"/>
        </w:rPr>
      </w:pPr>
    </w:p>
    <w:p w14:paraId="77A535F4" w14:textId="77777777" w:rsidR="00E216F5" w:rsidRDefault="00E216F5" w:rsidP="004415C1">
      <w:pPr>
        <w:rPr>
          <w:lang w:val="sv-SE"/>
        </w:rPr>
      </w:pPr>
    </w:p>
    <w:p w14:paraId="491BB799" w14:textId="77777777" w:rsidR="00E216F5" w:rsidRPr="004415C1" w:rsidRDefault="00E216F5" w:rsidP="004415C1">
      <w:pPr>
        <w:rPr>
          <w:lang w:val="sv-SE"/>
        </w:rPr>
      </w:pPr>
    </w:p>
    <w:p w14:paraId="2FA389D1" w14:textId="77777777" w:rsidR="001D10D5" w:rsidRPr="004415C1" w:rsidRDefault="001D10D5" w:rsidP="001D10D5">
      <w:pPr>
        <w:pStyle w:val="ListParagraph"/>
        <w:rPr>
          <w:lang w:val="sv-SE"/>
        </w:rPr>
      </w:pPr>
    </w:p>
    <w:p w14:paraId="6EC6E2CD" w14:textId="51FDF078" w:rsidR="004415C1" w:rsidRDefault="004415C1" w:rsidP="004415C1">
      <w:pPr>
        <w:pStyle w:val="ListParagraph"/>
        <w:ind w:left="0"/>
        <w:jc w:val="center"/>
        <w:rPr>
          <w:lang w:val="sv-SE"/>
        </w:rPr>
      </w:pPr>
      <w:r>
        <w:rPr>
          <w:lang w:val="sv-SE"/>
        </w:rPr>
        <w:t>DAFTAR PUSTAKA</w:t>
      </w:r>
    </w:p>
    <w:p w14:paraId="74EA74B3" w14:textId="77777777" w:rsidR="004415C1" w:rsidRDefault="004415C1" w:rsidP="004415C1">
      <w:pPr>
        <w:pStyle w:val="ListParagraph"/>
        <w:ind w:left="0"/>
        <w:jc w:val="center"/>
        <w:rPr>
          <w:lang w:val="sv-SE"/>
        </w:rPr>
      </w:pPr>
    </w:p>
    <w:p w14:paraId="6901F94D" w14:textId="77777777" w:rsidR="00226068" w:rsidRDefault="004415C1" w:rsidP="00226068">
      <w:pPr>
        <w:pStyle w:val="ListParagraph"/>
        <w:ind w:left="0"/>
        <w:rPr>
          <w:lang w:val="sv-SE"/>
        </w:rPr>
      </w:pPr>
      <w:bookmarkStart w:id="1" w:name="_Hlk181279250"/>
      <w:r>
        <w:rPr>
          <w:lang w:val="sv-SE"/>
        </w:rPr>
        <w:t xml:space="preserve">[1] Andre, Hanalde </w:t>
      </w:r>
      <w:r w:rsidR="00226068">
        <w:rPr>
          <w:lang w:val="sv-SE"/>
        </w:rPr>
        <w:t>”</w:t>
      </w:r>
      <w:r w:rsidR="00226068" w:rsidRPr="00226068">
        <w:rPr>
          <w:lang w:val="sv-SE"/>
        </w:rPr>
        <w:t xml:space="preserve">Antena Wideband Planar Bowtie untuk Pemanenan Energi Gelombang Televisi </w:t>
      </w:r>
    </w:p>
    <w:p w14:paraId="6F868858" w14:textId="77777777" w:rsidR="00226068" w:rsidRDefault="00226068" w:rsidP="00226068">
      <w:pPr>
        <w:pStyle w:val="ListParagraph"/>
        <w:ind w:left="0" w:firstLine="284"/>
        <w:rPr>
          <w:lang w:val="sv-SE"/>
        </w:rPr>
      </w:pPr>
      <w:r w:rsidRPr="00226068">
        <w:rPr>
          <w:lang w:val="sv-SE"/>
        </w:rPr>
        <w:t>Elektromagnetik Terestrial</w:t>
      </w:r>
      <w:r>
        <w:rPr>
          <w:lang w:val="sv-SE"/>
        </w:rPr>
        <w:t xml:space="preserve">” </w:t>
      </w:r>
      <w:r w:rsidRPr="00226068">
        <w:rPr>
          <w:lang w:val="sv-SE"/>
        </w:rPr>
        <w:t>Jurnal Nasional Teknik Elektro (JNTE) Universitas Andalas (UNAND),</w:t>
      </w:r>
      <w:r>
        <w:rPr>
          <w:lang w:val="sv-SE"/>
        </w:rPr>
        <w:t xml:space="preserve"> </w:t>
      </w:r>
    </w:p>
    <w:p w14:paraId="4E738864" w14:textId="38033EA1" w:rsidR="004415C1" w:rsidRPr="00226068" w:rsidRDefault="00226068" w:rsidP="00226068">
      <w:pPr>
        <w:pStyle w:val="ListParagraph"/>
        <w:ind w:left="0" w:firstLine="284"/>
        <w:rPr>
          <w:lang w:val="sv-SE"/>
        </w:rPr>
      </w:pPr>
      <w:r>
        <w:rPr>
          <w:lang w:val="sv-SE"/>
        </w:rPr>
        <w:t>Vol. 7, No. 2, Juli 2018</w:t>
      </w:r>
      <w:bookmarkEnd w:id="1"/>
    </w:p>
    <w:sectPr w:rsidR="004415C1" w:rsidRPr="00226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1714"/>
    <w:multiLevelType w:val="multilevel"/>
    <w:tmpl w:val="44DE6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F6A3D"/>
    <w:multiLevelType w:val="hybridMultilevel"/>
    <w:tmpl w:val="EF4A98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6600CA"/>
    <w:multiLevelType w:val="hybridMultilevel"/>
    <w:tmpl w:val="A476EE60"/>
    <w:lvl w:ilvl="0" w:tplc="A53C92E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9030457"/>
    <w:multiLevelType w:val="hybridMultilevel"/>
    <w:tmpl w:val="EB76C1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19F00E6"/>
    <w:multiLevelType w:val="multilevel"/>
    <w:tmpl w:val="3B2A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57EDB"/>
    <w:multiLevelType w:val="hybridMultilevel"/>
    <w:tmpl w:val="4E766A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3FC1225"/>
    <w:multiLevelType w:val="multilevel"/>
    <w:tmpl w:val="A934C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A3EE0"/>
    <w:multiLevelType w:val="hybridMultilevel"/>
    <w:tmpl w:val="5BB4826C"/>
    <w:lvl w:ilvl="0" w:tplc="F2F092C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DA17A7E"/>
    <w:multiLevelType w:val="hybridMultilevel"/>
    <w:tmpl w:val="2A02EB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314187B"/>
    <w:multiLevelType w:val="multilevel"/>
    <w:tmpl w:val="BA668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61163321">
    <w:abstractNumId w:val="8"/>
  </w:num>
  <w:num w:numId="2" w16cid:durableId="243998871">
    <w:abstractNumId w:val="3"/>
  </w:num>
  <w:num w:numId="3" w16cid:durableId="1366297106">
    <w:abstractNumId w:val="7"/>
  </w:num>
  <w:num w:numId="4" w16cid:durableId="393310943">
    <w:abstractNumId w:val="5"/>
  </w:num>
  <w:num w:numId="5" w16cid:durableId="2066831175">
    <w:abstractNumId w:val="6"/>
    <w:lvlOverride w:ilvl="0"/>
    <w:lvlOverride w:ilvl="1"/>
    <w:lvlOverride w:ilvl="2"/>
    <w:lvlOverride w:ilvl="3"/>
    <w:lvlOverride w:ilvl="4"/>
    <w:lvlOverride w:ilvl="5"/>
    <w:lvlOverride w:ilvl="6"/>
    <w:lvlOverride w:ilvl="7"/>
    <w:lvlOverride w:ilvl="8"/>
  </w:num>
  <w:num w:numId="6" w16cid:durableId="727728189">
    <w:abstractNumId w:val="0"/>
    <w:lvlOverride w:ilvl="0"/>
    <w:lvlOverride w:ilvl="1"/>
    <w:lvlOverride w:ilvl="2"/>
    <w:lvlOverride w:ilvl="3"/>
    <w:lvlOverride w:ilvl="4"/>
    <w:lvlOverride w:ilvl="5"/>
    <w:lvlOverride w:ilvl="6"/>
    <w:lvlOverride w:ilvl="7"/>
    <w:lvlOverride w:ilvl="8"/>
  </w:num>
  <w:num w:numId="7" w16cid:durableId="1322194184">
    <w:abstractNumId w:val="4"/>
    <w:lvlOverride w:ilvl="0"/>
    <w:lvlOverride w:ilvl="1"/>
    <w:lvlOverride w:ilvl="2"/>
    <w:lvlOverride w:ilvl="3"/>
    <w:lvlOverride w:ilvl="4"/>
    <w:lvlOverride w:ilvl="5"/>
    <w:lvlOverride w:ilvl="6"/>
    <w:lvlOverride w:ilvl="7"/>
    <w:lvlOverride w:ilvl="8"/>
  </w:num>
  <w:num w:numId="8" w16cid:durableId="441147225">
    <w:abstractNumId w:val="9"/>
    <w:lvlOverride w:ilvl="0"/>
    <w:lvlOverride w:ilvl="1"/>
    <w:lvlOverride w:ilvl="2"/>
    <w:lvlOverride w:ilvl="3"/>
    <w:lvlOverride w:ilvl="4"/>
    <w:lvlOverride w:ilvl="5"/>
    <w:lvlOverride w:ilvl="6"/>
    <w:lvlOverride w:ilvl="7"/>
    <w:lvlOverride w:ilvl="8"/>
  </w:num>
  <w:num w:numId="9" w16cid:durableId="1418820856">
    <w:abstractNumId w:val="1"/>
  </w:num>
  <w:num w:numId="10" w16cid:durableId="1000430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D5"/>
    <w:rsid w:val="000D0DC9"/>
    <w:rsid w:val="00115A9C"/>
    <w:rsid w:val="001A2E04"/>
    <w:rsid w:val="001D10D5"/>
    <w:rsid w:val="00226068"/>
    <w:rsid w:val="00322529"/>
    <w:rsid w:val="0034504F"/>
    <w:rsid w:val="004415C1"/>
    <w:rsid w:val="00723404"/>
    <w:rsid w:val="00A55EDD"/>
    <w:rsid w:val="00E216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5EAD"/>
  <w15:chartTrackingRefBased/>
  <w15:docId w15:val="{0845CD47-9932-42BF-BCAE-DA9A2297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0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0D5"/>
    <w:pPr>
      <w:ind w:left="720"/>
      <w:contextualSpacing/>
    </w:pPr>
  </w:style>
  <w:style w:type="paragraph" w:styleId="Caption">
    <w:name w:val="caption"/>
    <w:basedOn w:val="Normal"/>
    <w:next w:val="Normal"/>
    <w:uiPriority w:val="35"/>
    <w:unhideWhenUsed/>
    <w:qFormat/>
    <w:rsid w:val="001D10D5"/>
    <w:pPr>
      <w:spacing w:after="200" w:line="240" w:lineRule="auto"/>
    </w:pPr>
    <w:rPr>
      <w:i/>
      <w:iCs/>
      <w:color w:val="44546A" w:themeColor="text2"/>
      <w:sz w:val="18"/>
      <w:szCs w:val="18"/>
    </w:rPr>
  </w:style>
  <w:style w:type="table" w:styleId="TableGrid">
    <w:name w:val="Table Grid"/>
    <w:basedOn w:val="TableNormal"/>
    <w:uiPriority w:val="39"/>
    <w:rsid w:val="00723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562227">
      <w:bodyDiv w:val="1"/>
      <w:marLeft w:val="0"/>
      <w:marRight w:val="0"/>
      <w:marTop w:val="0"/>
      <w:marBottom w:val="0"/>
      <w:divBdr>
        <w:top w:val="none" w:sz="0" w:space="0" w:color="auto"/>
        <w:left w:val="none" w:sz="0" w:space="0" w:color="auto"/>
        <w:bottom w:val="none" w:sz="0" w:space="0" w:color="auto"/>
        <w:right w:val="none" w:sz="0" w:space="0" w:color="auto"/>
      </w:divBdr>
      <w:divsChild>
        <w:div w:id="248007432">
          <w:marLeft w:val="0"/>
          <w:marRight w:val="0"/>
          <w:marTop w:val="0"/>
          <w:marBottom w:val="160"/>
          <w:divBdr>
            <w:top w:val="none" w:sz="0" w:space="0" w:color="auto"/>
            <w:left w:val="none" w:sz="0" w:space="0" w:color="auto"/>
            <w:bottom w:val="none" w:sz="0" w:space="0" w:color="auto"/>
            <w:right w:val="none" w:sz="0" w:space="0" w:color="auto"/>
          </w:divBdr>
        </w:div>
        <w:div w:id="145051356">
          <w:marLeft w:val="0"/>
          <w:marRight w:val="0"/>
          <w:marTop w:val="0"/>
          <w:marBottom w:val="160"/>
          <w:divBdr>
            <w:top w:val="none" w:sz="0" w:space="0" w:color="auto"/>
            <w:left w:val="none" w:sz="0" w:space="0" w:color="auto"/>
            <w:bottom w:val="none" w:sz="0" w:space="0" w:color="auto"/>
            <w:right w:val="none" w:sz="0" w:space="0" w:color="auto"/>
          </w:divBdr>
        </w:div>
        <w:div w:id="2120029890">
          <w:marLeft w:val="0"/>
          <w:marRight w:val="0"/>
          <w:marTop w:val="0"/>
          <w:marBottom w:val="160"/>
          <w:divBdr>
            <w:top w:val="none" w:sz="0" w:space="0" w:color="auto"/>
            <w:left w:val="none" w:sz="0" w:space="0" w:color="auto"/>
            <w:bottom w:val="none" w:sz="0" w:space="0" w:color="auto"/>
            <w:right w:val="none" w:sz="0" w:space="0" w:color="auto"/>
          </w:divBdr>
        </w:div>
        <w:div w:id="1652520465">
          <w:marLeft w:val="0"/>
          <w:marRight w:val="0"/>
          <w:marTop w:val="0"/>
          <w:marBottom w:val="160"/>
          <w:divBdr>
            <w:top w:val="none" w:sz="0" w:space="0" w:color="auto"/>
            <w:left w:val="none" w:sz="0" w:space="0" w:color="auto"/>
            <w:bottom w:val="none" w:sz="0" w:space="0" w:color="auto"/>
            <w:right w:val="none" w:sz="0" w:space="0" w:color="auto"/>
          </w:divBdr>
        </w:div>
        <w:div w:id="1199581812">
          <w:marLeft w:val="0"/>
          <w:marRight w:val="0"/>
          <w:marTop w:val="0"/>
          <w:marBottom w:val="160"/>
          <w:divBdr>
            <w:top w:val="none" w:sz="0" w:space="0" w:color="auto"/>
            <w:left w:val="none" w:sz="0" w:space="0" w:color="auto"/>
            <w:bottom w:val="none" w:sz="0" w:space="0" w:color="auto"/>
            <w:right w:val="none" w:sz="0" w:space="0" w:color="auto"/>
          </w:divBdr>
        </w:div>
        <w:div w:id="707073031">
          <w:marLeft w:val="0"/>
          <w:marRight w:val="0"/>
          <w:marTop w:val="0"/>
          <w:marBottom w:val="160"/>
          <w:divBdr>
            <w:top w:val="none" w:sz="0" w:space="0" w:color="auto"/>
            <w:left w:val="none" w:sz="0" w:space="0" w:color="auto"/>
            <w:bottom w:val="none" w:sz="0" w:space="0" w:color="auto"/>
            <w:right w:val="none" w:sz="0" w:space="0" w:color="auto"/>
          </w:divBdr>
        </w:div>
        <w:div w:id="1002128477">
          <w:marLeft w:val="0"/>
          <w:marRight w:val="0"/>
          <w:marTop w:val="0"/>
          <w:marBottom w:val="160"/>
          <w:divBdr>
            <w:top w:val="none" w:sz="0" w:space="0" w:color="auto"/>
            <w:left w:val="none" w:sz="0" w:space="0" w:color="auto"/>
            <w:bottom w:val="none" w:sz="0" w:space="0" w:color="auto"/>
            <w:right w:val="none" w:sz="0" w:space="0" w:color="auto"/>
          </w:divBdr>
        </w:div>
      </w:divsChild>
    </w:div>
    <w:div w:id="1834294010">
      <w:bodyDiv w:val="1"/>
      <w:marLeft w:val="0"/>
      <w:marRight w:val="0"/>
      <w:marTop w:val="0"/>
      <w:marBottom w:val="0"/>
      <w:divBdr>
        <w:top w:val="none" w:sz="0" w:space="0" w:color="auto"/>
        <w:left w:val="none" w:sz="0" w:space="0" w:color="auto"/>
        <w:bottom w:val="none" w:sz="0" w:space="0" w:color="auto"/>
        <w:right w:val="none" w:sz="0" w:space="0" w:color="auto"/>
      </w:divBdr>
      <w:divsChild>
        <w:div w:id="2014339084">
          <w:marLeft w:val="0"/>
          <w:marRight w:val="0"/>
          <w:marTop w:val="0"/>
          <w:marBottom w:val="160"/>
          <w:divBdr>
            <w:top w:val="none" w:sz="0" w:space="0" w:color="auto"/>
            <w:left w:val="none" w:sz="0" w:space="0" w:color="auto"/>
            <w:bottom w:val="none" w:sz="0" w:space="0" w:color="auto"/>
            <w:right w:val="none" w:sz="0" w:space="0" w:color="auto"/>
          </w:divBdr>
        </w:div>
        <w:div w:id="1484590602">
          <w:marLeft w:val="0"/>
          <w:marRight w:val="0"/>
          <w:marTop w:val="0"/>
          <w:marBottom w:val="160"/>
          <w:divBdr>
            <w:top w:val="none" w:sz="0" w:space="0" w:color="auto"/>
            <w:left w:val="none" w:sz="0" w:space="0" w:color="auto"/>
            <w:bottom w:val="none" w:sz="0" w:space="0" w:color="auto"/>
            <w:right w:val="none" w:sz="0" w:space="0" w:color="auto"/>
          </w:divBdr>
        </w:div>
        <w:div w:id="302544717">
          <w:marLeft w:val="0"/>
          <w:marRight w:val="0"/>
          <w:marTop w:val="0"/>
          <w:marBottom w:val="160"/>
          <w:divBdr>
            <w:top w:val="none" w:sz="0" w:space="0" w:color="auto"/>
            <w:left w:val="none" w:sz="0" w:space="0" w:color="auto"/>
            <w:bottom w:val="none" w:sz="0" w:space="0" w:color="auto"/>
            <w:right w:val="none" w:sz="0" w:space="0" w:color="auto"/>
          </w:divBdr>
        </w:div>
        <w:div w:id="311836929">
          <w:marLeft w:val="0"/>
          <w:marRight w:val="0"/>
          <w:marTop w:val="0"/>
          <w:marBottom w:val="160"/>
          <w:divBdr>
            <w:top w:val="none" w:sz="0" w:space="0" w:color="auto"/>
            <w:left w:val="none" w:sz="0" w:space="0" w:color="auto"/>
            <w:bottom w:val="none" w:sz="0" w:space="0" w:color="auto"/>
            <w:right w:val="none" w:sz="0" w:space="0" w:color="auto"/>
          </w:divBdr>
        </w:div>
        <w:div w:id="395469163">
          <w:marLeft w:val="0"/>
          <w:marRight w:val="0"/>
          <w:marTop w:val="0"/>
          <w:marBottom w:val="160"/>
          <w:divBdr>
            <w:top w:val="none" w:sz="0" w:space="0" w:color="auto"/>
            <w:left w:val="none" w:sz="0" w:space="0" w:color="auto"/>
            <w:bottom w:val="none" w:sz="0" w:space="0" w:color="auto"/>
            <w:right w:val="none" w:sz="0" w:space="0" w:color="auto"/>
          </w:divBdr>
        </w:div>
        <w:div w:id="1986929257">
          <w:marLeft w:val="0"/>
          <w:marRight w:val="0"/>
          <w:marTop w:val="0"/>
          <w:marBottom w:val="160"/>
          <w:divBdr>
            <w:top w:val="none" w:sz="0" w:space="0" w:color="auto"/>
            <w:left w:val="none" w:sz="0" w:space="0" w:color="auto"/>
            <w:bottom w:val="none" w:sz="0" w:space="0" w:color="auto"/>
            <w:right w:val="none" w:sz="0" w:space="0" w:color="auto"/>
          </w:divBdr>
        </w:div>
        <w:div w:id="61633054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alifiah</dc:creator>
  <cp:keywords/>
  <dc:description/>
  <cp:lastModifiedBy>astrid alifiah</cp:lastModifiedBy>
  <cp:revision>2</cp:revision>
  <cp:lastPrinted>2024-10-31T08:08:00Z</cp:lastPrinted>
  <dcterms:created xsi:type="dcterms:W3CDTF">2024-10-31T07:23:00Z</dcterms:created>
  <dcterms:modified xsi:type="dcterms:W3CDTF">2024-10-31T08:10:00Z</dcterms:modified>
</cp:coreProperties>
</file>