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5A52" w:rsidRDefault="00745A52">
      <w:pPr>
        <w:spacing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745A52">
        <w:trPr>
          <w:trHeight w:val="160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pStyle w:val="Title"/>
              <w:contextualSpacing w:val="0"/>
            </w:pPr>
            <w:bookmarkStart w:id="0" w:name="h.x8fm1uorkbaw" w:colFirst="0" w:colLast="0"/>
            <w:bookmarkEnd w:id="0"/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745A52" w:rsidRDefault="00223114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 xml:space="preserve">Surat </w:t>
            </w: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spacing w:before="0" w:line="240" w:lineRule="auto"/>
            </w:pPr>
            <w:r>
              <w:t xml:space="preserve">Jl. ITS Raya, </w:t>
            </w:r>
            <w:proofErr w:type="spellStart"/>
            <w:r>
              <w:t>Keputih</w:t>
            </w:r>
            <w:proofErr w:type="spellEnd"/>
            <w:r>
              <w:t xml:space="preserve">, </w:t>
            </w:r>
            <w:proofErr w:type="spellStart"/>
            <w:r>
              <w:t>Sukolilo</w:t>
            </w:r>
            <w:proofErr w:type="spellEnd"/>
            <w:r>
              <w:t xml:space="preserve">, Kota SBY,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  <w:p w:rsidR="00745A52" w:rsidRDefault="00223114">
            <w:pPr>
              <w:pStyle w:val="Heading2"/>
              <w:spacing w:before="0"/>
              <w:contextualSpacing w:val="0"/>
            </w:pPr>
            <w:bookmarkStart w:id="2" w:name="h.7dge5t8ppykx" w:colFirst="0" w:colLast="0"/>
            <w:bookmarkEnd w:id="2"/>
            <w:r>
              <w:rPr>
                <w:sz w:val="20"/>
                <w:szCs w:val="20"/>
              </w:rPr>
              <w:t>(031) 5999944</w:t>
            </w:r>
          </w:p>
          <w:p w:rsidR="00745A52" w:rsidRDefault="00223114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info@is.its.ac.id</w:t>
            </w:r>
          </w:p>
        </w:tc>
      </w:tr>
      <w:tr w:rsidR="00745A52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pStyle w:val="Heading1"/>
              <w:contextualSpacing w:val="0"/>
            </w:pPr>
            <w:bookmarkStart w:id="3" w:name="h.y7d3xdxnr44m" w:colFirst="0" w:colLast="0"/>
            <w:bookmarkEnd w:id="3"/>
            <w:r>
              <w:t xml:space="preserve">Data </w:t>
            </w:r>
            <w:proofErr w:type="spellStart"/>
            <w:r>
              <w:t>Diri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4" w:name="h.rfgvkg2ifhfd" w:colFirst="0" w:colLast="0"/>
            <w:bookmarkEnd w:id="4"/>
            <w:proofErr w:type="gramStart"/>
            <w:r>
              <w:t>Nama :</w:t>
            </w:r>
            <w:proofErr w:type="gramEnd"/>
          </w:p>
          <w:p w:rsidR="00745A52" w:rsidRDefault="00223114">
            <w:proofErr w:type="spellStart"/>
            <w:r>
              <w:t>Octgi</w:t>
            </w:r>
            <w:proofErr w:type="spellEnd"/>
            <w:r>
              <w:t xml:space="preserve"> </w:t>
            </w:r>
            <w:proofErr w:type="spellStart"/>
            <w:r>
              <w:t>Ristya</w:t>
            </w:r>
            <w:proofErr w:type="spellEnd"/>
            <w:r>
              <w:t xml:space="preserve"> </w:t>
            </w:r>
            <w:proofErr w:type="spellStart"/>
            <w:r>
              <w:t>Perdana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5" w:name="h.wj0puh61kxsr" w:colFirst="0" w:colLast="0"/>
            <w:bookmarkEnd w:id="5"/>
            <w:proofErr w:type="spellStart"/>
            <w:proofErr w:type="gramStart"/>
            <w:r>
              <w:t>Jabatan</w:t>
            </w:r>
            <w:proofErr w:type="spellEnd"/>
            <w:r>
              <w:t xml:space="preserve"> :</w:t>
            </w:r>
            <w:proofErr w:type="gramEnd"/>
          </w:p>
          <w:p w:rsidR="00745A52" w:rsidRDefault="00223114">
            <w:proofErr w:type="spellStart"/>
            <w:r>
              <w:t>Mahasiswa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6" w:name="h.1hxcpsc1hco2" w:colFirst="0" w:colLast="0"/>
            <w:bookmarkEnd w:id="6"/>
            <w:proofErr w:type="spellStart"/>
            <w:proofErr w:type="gramStart"/>
            <w:r>
              <w:t>Bagian</w:t>
            </w:r>
            <w:proofErr w:type="spellEnd"/>
            <w:r>
              <w:t xml:space="preserve"> :</w:t>
            </w:r>
            <w:proofErr w:type="gramEnd"/>
          </w:p>
          <w:p w:rsidR="00745A52" w:rsidRDefault="00223114"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745A52" w:rsidRDefault="00223114">
            <w:pPr>
              <w:pStyle w:val="Heading1"/>
              <w:contextualSpacing w:val="0"/>
            </w:pPr>
            <w:bookmarkStart w:id="7" w:name="h.yk8luflkpwij" w:colFirst="0" w:colLast="0"/>
            <w:bookmarkEnd w:id="7"/>
            <w:proofErr w:type="spellStart"/>
            <w:r>
              <w:t>Mengenai</w:t>
            </w:r>
            <w:proofErr w:type="spellEnd"/>
            <w:r>
              <w:t xml:space="preserve"> Form</w:t>
            </w:r>
          </w:p>
          <w:p w:rsidR="00745A52" w:rsidRDefault="00223114">
            <w:pPr>
              <w:pStyle w:val="Heading2"/>
              <w:contextualSpacing w:val="0"/>
            </w:pPr>
            <w:bookmarkStart w:id="8" w:name="h.6wymnhinx9q5" w:colFirst="0" w:colLast="0"/>
            <w:bookmarkEnd w:id="8"/>
            <w:proofErr w:type="spellStart"/>
            <w:r>
              <w:t>Tanggal</w:t>
            </w:r>
            <w:proofErr w:type="spellEnd"/>
            <w:r>
              <w:t xml:space="preserve"> </w:t>
            </w:r>
            <w:proofErr w:type="gramStart"/>
            <w:r>
              <w:t>Input :</w:t>
            </w:r>
            <w:proofErr w:type="gramEnd"/>
          </w:p>
          <w:p w:rsidR="00745A52" w:rsidRDefault="00223114">
            <w:pPr>
              <w:pStyle w:val="Heading3"/>
              <w:contextualSpacing w:val="0"/>
            </w:pPr>
            <w:bookmarkStart w:id="9" w:name="h.7vtcyzeczjot" w:colFirst="0" w:colLast="0"/>
            <w:bookmarkEnd w:id="9"/>
            <w:r>
              <w:t>21-03-2016</w:t>
            </w:r>
          </w:p>
          <w:p w:rsidR="00745A52" w:rsidRDefault="00223114">
            <w:pPr>
              <w:pStyle w:val="Heading2"/>
              <w:contextualSpacing w:val="0"/>
            </w:pPr>
            <w:bookmarkStart w:id="10" w:name="h.ka8l75ttqwrs" w:colFirst="0" w:colLast="0"/>
            <w:bookmarkEnd w:id="10"/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Ijin</w:t>
            </w:r>
            <w:proofErr w:type="spellEnd"/>
            <w:r>
              <w:rPr>
                <w:b w:val="0"/>
                <w:i/>
              </w:rPr>
              <w:t xml:space="preserve">  :</w:t>
            </w:r>
            <w:proofErr w:type="gram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100965</wp:posOffset>
                      </wp:positionV>
                      <wp:extent cx="190500" cy="180975"/>
                      <wp:effectExtent l="38100" t="38100" r="57150" b="47625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custGeom>
                                <a:avLst/>
                                <a:gdLst>
                                  <a:gd name="connsiteX0" fmla="*/ 0 w 190500"/>
                                  <a:gd name="connsiteY0" fmla="*/ 85725 h 180975"/>
                                  <a:gd name="connsiteX1" fmla="*/ 85725 w 190500"/>
                                  <a:gd name="connsiteY1" fmla="*/ 180975 h 180975"/>
                                  <a:gd name="connsiteX2" fmla="*/ 190500 w 190500"/>
                                  <a:gd name="connsiteY2" fmla="*/ 0 h 180975"/>
                                  <a:gd name="connsiteX3" fmla="*/ 76200 w 190500"/>
                                  <a:gd name="connsiteY3" fmla="*/ 133350 h 180975"/>
                                  <a:gd name="connsiteX4" fmla="*/ 0 w 190500"/>
                                  <a:gd name="connsiteY4" fmla="*/ 85725 h 180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90500" h="180975">
                                    <a:moveTo>
                                      <a:pt x="0" y="85725"/>
                                    </a:moveTo>
                                    <a:lnTo>
                                      <a:pt x="85725" y="180975"/>
                                    </a:lnTo>
                                    <a:lnTo>
                                      <a:pt x="190500" y="0"/>
                                    </a:lnTo>
                                    <a:lnTo>
                                      <a:pt x="76200" y="133350"/>
                                    </a:lnTo>
                                    <a:lnTo>
                                      <a:pt x="0" y="8572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B9BC8" id="Freeform 2" o:spid="_x0000_s1026" style="position:absolute;margin-left:16.1pt;margin-top:7.95pt;width:1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" path="m,85725r85725,95250l190500,,76200,133350,,85725xe" fillcolor="#5b9bd5 [3204]" strokecolor="#1f4d78 [1604]" strokeweight="1pt">
                      <v:stroke joinstyle="miter"/>
                      <v:path arrowok="t" o:connecttype="custom" o:connectlocs="0,85725;85725,180975;190500,0;76200,133350;0,85725" o:connectangles="0,0,0,0,0"/>
                    </v:shape>
                  </w:pict>
                </mc:Fallback>
              </mc:AlternateContent>
            </w:r>
            <w:proofErr w:type="spellStart"/>
            <w:r>
              <w:t>Sakit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proofErr w:type="spellStart"/>
            <w:r>
              <w:t>Cuti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inas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proofErr w:type="spellStart"/>
            <w:r>
              <w:t>Pulang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 xml:space="preserve">  </w:t>
            </w:r>
          </w:p>
          <w:p w:rsidR="00745A52" w:rsidRDefault="00223114">
            <w:pPr>
              <w:pStyle w:val="Heading1"/>
              <w:contextualSpacing w:val="0"/>
            </w:pPr>
            <w:bookmarkStart w:id="11" w:name="h.jhv78pp9wtzd" w:colFirst="0" w:colLast="0"/>
            <w:bookmarkEnd w:id="11"/>
            <w:proofErr w:type="spellStart"/>
            <w:r>
              <w:t>Keterangan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12" w:name="h.vm051rmyhoww" w:colFirst="0" w:colLast="0"/>
            <w:bookmarkEnd w:id="12"/>
            <w:proofErr w:type="spellStart"/>
            <w:r>
              <w:t>Mengetahui</w:t>
            </w:r>
            <w:proofErr w:type="spellEnd"/>
          </w:p>
          <w:p w:rsidR="00745A52" w:rsidRDefault="00223114">
            <w:r>
              <w:t xml:space="preserve">Surat </w:t>
            </w: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kajur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sekjur</w:t>
            </w:r>
            <w:proofErr w:type="spellEnd"/>
            <w:r>
              <w:t>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  <w:bookmarkStart w:id="13" w:name="_GoBack"/>
            <w:bookmarkEnd w:id="13"/>
          </w:p>
          <w:p w:rsidR="00745A52" w:rsidRDefault="00223114">
            <w:pPr>
              <w:spacing w:before="320"/>
            </w:pPr>
            <w:r>
              <w:t>Surabaya, 21-03-2016</w:t>
            </w:r>
          </w:p>
          <w:p w:rsidR="00745A52" w:rsidRDefault="00745A52">
            <w:pPr>
              <w:spacing w:before="320"/>
            </w:pPr>
          </w:p>
          <w:p w:rsidR="00745A52" w:rsidRDefault="00223114">
            <w:pPr>
              <w:spacing w:before="320"/>
            </w:pPr>
            <w:r>
              <w:t xml:space="preserve">          </w:t>
            </w:r>
            <w:proofErr w:type="spellStart"/>
            <w:r>
              <w:t>Kajur</w:t>
            </w:r>
            <w:proofErr w:type="spellEnd"/>
            <w:r>
              <w:t>/</w:t>
            </w:r>
            <w:proofErr w:type="spellStart"/>
            <w:r>
              <w:t>Sekjur</w:t>
            </w:r>
            <w:proofErr w:type="spellEnd"/>
          </w:p>
        </w:tc>
      </w:tr>
    </w:tbl>
    <w:p w:rsidR="00745A52" w:rsidRDefault="00745A52"/>
    <w:sectPr w:rsidR="00745A52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520BF"/>
    <w:multiLevelType w:val="multilevel"/>
    <w:tmpl w:val="C446667A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5A52"/>
    <w:rsid w:val="00223114"/>
    <w:rsid w:val="007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E766"/>
  <w15:docId w15:val="{3F57BFA4-A081-41E5-A730-FCAAF670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GB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Kigo</cp:lastModifiedBy>
  <cp:revision>2</cp:revision>
  <dcterms:created xsi:type="dcterms:W3CDTF">2016-03-21T09:55:00Z</dcterms:created>
  <dcterms:modified xsi:type="dcterms:W3CDTF">2016-03-21T09:55:00Z</dcterms:modified>
</cp:coreProperties>
</file>