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1E76B" w14:textId="3A7C141E" w:rsidR="00785D86" w:rsidRDefault="003457E2" w:rsidP="009455D9">
      <w:pPr>
        <w:spacing w:line="276" w:lineRule="auto"/>
        <w:jc w:val="both"/>
        <w:rPr>
          <w:rFonts w:ascii="Comic Sans MS" w:hAnsi="Comic Sans MS"/>
        </w:rPr>
      </w:pPr>
      <w:r>
        <w:rPr>
          <w:rFonts w:ascii="Comic Sans MS" w:hAnsi="Comic Sans MS"/>
          <w:noProof/>
        </w:rPr>
        <mc:AlternateContent>
          <mc:Choice Requires="wps">
            <w:drawing>
              <wp:anchor distT="0" distB="0" distL="114300" distR="114300" simplePos="0" relativeHeight="251660288" behindDoc="1" locked="0" layoutInCell="1" allowOverlap="1" wp14:anchorId="451CA907" wp14:editId="14D02E29">
                <wp:simplePos x="0" y="0"/>
                <wp:positionH relativeFrom="column">
                  <wp:posOffset>-203200</wp:posOffset>
                </wp:positionH>
                <wp:positionV relativeFrom="paragraph">
                  <wp:posOffset>-165100</wp:posOffset>
                </wp:positionV>
                <wp:extent cx="3124200" cy="1587500"/>
                <wp:effectExtent l="0" t="0" r="19050" b="12700"/>
                <wp:wrapNone/>
                <wp:docPr id="666629632" name="Rectangle: Rounded Corners 1"/>
                <wp:cNvGraphicFramePr/>
                <a:graphic xmlns:a="http://schemas.openxmlformats.org/drawingml/2006/main">
                  <a:graphicData uri="http://schemas.microsoft.com/office/word/2010/wordprocessingShape">
                    <wps:wsp>
                      <wps:cNvSpPr/>
                      <wps:spPr>
                        <a:xfrm>
                          <a:off x="0" y="0"/>
                          <a:ext cx="3124200" cy="15875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BF6474F" id="Rectangle: Rounded Corners 1" o:spid="_x0000_s1026" style="position:absolute;margin-left:-16pt;margin-top:-13pt;width:246pt;height:125pt;z-index:-2516561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" fillcolor="white [3201]" strokecolor="#4472c4 [3204]" strokeweight="1pt">
                <v:stroke joinstyle="miter"/>
              </v:roundrect>
            </w:pict>
          </mc:Fallback>
        </mc:AlternateContent>
      </w:r>
      <w:r w:rsidR="00785D86" w:rsidRPr="00785D86">
        <w:rPr>
          <w:rFonts w:ascii="Comic Sans MS" w:hAnsi="Comic Sans MS"/>
        </w:rPr>
        <w:t>Ability</w:t>
      </w:r>
      <w:r w:rsidR="00785D86">
        <w:rPr>
          <w:rFonts w:ascii="Comic Sans MS" w:hAnsi="Comic Sans MS"/>
        </w:rPr>
        <w:tab/>
      </w:r>
      <w:r w:rsidR="00785D86" w:rsidRPr="00785D86">
        <w:rPr>
          <w:rFonts w:ascii="Comic Sans MS" w:hAnsi="Comic Sans MS"/>
        </w:rPr>
        <w:t>: Doppelgänger</w:t>
      </w:r>
    </w:p>
    <w:p w14:paraId="63CDF2EA" w14:textId="7D0D56EB" w:rsidR="00785D86" w:rsidRPr="00785D86" w:rsidRDefault="00785D86" w:rsidP="009455D9">
      <w:pPr>
        <w:spacing w:line="276" w:lineRule="auto"/>
        <w:jc w:val="both"/>
        <w:rPr>
          <w:rFonts w:ascii="Comic Sans MS" w:hAnsi="Comic Sans MS"/>
        </w:rPr>
      </w:pPr>
      <w:r w:rsidRPr="00785D86">
        <w:rPr>
          <w:rFonts w:ascii="Comic Sans MS" w:hAnsi="Comic Sans MS"/>
        </w:rPr>
        <w:t>User</w:t>
      </w:r>
      <w:r>
        <w:rPr>
          <w:rFonts w:ascii="Comic Sans MS" w:hAnsi="Comic Sans MS"/>
        </w:rPr>
        <w:tab/>
      </w:r>
      <w:r>
        <w:rPr>
          <w:rFonts w:ascii="Comic Sans MS" w:hAnsi="Comic Sans MS"/>
        </w:rPr>
        <w:tab/>
      </w:r>
      <w:r w:rsidRPr="00785D86">
        <w:rPr>
          <w:rFonts w:ascii="Comic Sans MS" w:hAnsi="Comic Sans MS"/>
        </w:rPr>
        <w:t>: Hayami Amamiya</w:t>
      </w:r>
    </w:p>
    <w:p w14:paraId="6EECF5AA" w14:textId="52CD9C7F" w:rsidR="00785D86" w:rsidRPr="00785D86" w:rsidRDefault="00785D86" w:rsidP="009455D9">
      <w:pPr>
        <w:spacing w:line="276" w:lineRule="auto"/>
        <w:jc w:val="both"/>
        <w:rPr>
          <w:rFonts w:ascii="Comic Sans MS" w:hAnsi="Comic Sans MS"/>
        </w:rPr>
      </w:pPr>
      <w:r w:rsidRPr="00785D86">
        <w:rPr>
          <w:rFonts w:ascii="Comic Sans MS" w:hAnsi="Comic Sans MS"/>
        </w:rPr>
        <w:t>Rank</w:t>
      </w:r>
      <w:r>
        <w:rPr>
          <w:rFonts w:ascii="Comic Sans MS" w:hAnsi="Comic Sans MS"/>
        </w:rPr>
        <w:tab/>
      </w:r>
      <w:r>
        <w:rPr>
          <w:rFonts w:ascii="Comic Sans MS" w:hAnsi="Comic Sans MS"/>
        </w:rPr>
        <w:tab/>
      </w:r>
      <w:r w:rsidRPr="00785D86">
        <w:rPr>
          <w:rFonts w:ascii="Comic Sans MS" w:hAnsi="Comic Sans MS"/>
        </w:rPr>
        <w:t>: S (Unique)</w:t>
      </w:r>
    </w:p>
    <w:p w14:paraId="4D527B7C" w14:textId="0915C80D" w:rsidR="00785D86" w:rsidRDefault="00785D86" w:rsidP="009455D9">
      <w:pPr>
        <w:spacing w:line="276" w:lineRule="auto"/>
        <w:jc w:val="both"/>
        <w:rPr>
          <w:rFonts w:ascii="Comic Sans MS" w:hAnsi="Comic Sans MS"/>
        </w:rPr>
      </w:pPr>
      <w:r w:rsidRPr="00785D86">
        <w:rPr>
          <w:rFonts w:ascii="Comic Sans MS" w:hAnsi="Comic Sans MS"/>
        </w:rPr>
        <w:t>Type</w:t>
      </w:r>
      <w:r>
        <w:rPr>
          <w:rFonts w:ascii="Comic Sans MS" w:hAnsi="Comic Sans MS"/>
        </w:rPr>
        <w:tab/>
      </w:r>
      <w:r>
        <w:rPr>
          <w:rFonts w:ascii="Comic Sans MS" w:hAnsi="Comic Sans MS"/>
        </w:rPr>
        <w:tab/>
      </w:r>
      <w:r w:rsidRPr="00785D86">
        <w:rPr>
          <w:rFonts w:ascii="Comic Sans MS" w:hAnsi="Comic Sans MS"/>
        </w:rPr>
        <w:t>: Assassin</w:t>
      </w:r>
    </w:p>
    <w:p w14:paraId="22C83AE1" w14:textId="77777777" w:rsidR="009455D9" w:rsidRDefault="009455D9" w:rsidP="009455D9">
      <w:pPr>
        <w:spacing w:line="276" w:lineRule="auto"/>
        <w:jc w:val="both"/>
        <w:rPr>
          <w:rFonts w:ascii="Comic Sans MS" w:hAnsi="Comic Sans MS"/>
        </w:rPr>
      </w:pPr>
    </w:p>
    <w:p w14:paraId="6F07ABFD" w14:textId="056AB5F3" w:rsidR="00785D86" w:rsidRPr="009455D9" w:rsidRDefault="009455D9" w:rsidP="009455D9">
      <w:pPr>
        <w:spacing w:before="240" w:line="276" w:lineRule="auto"/>
        <w:jc w:val="both"/>
        <w:rPr>
          <w:rFonts w:ascii="Comic Sans MS" w:hAnsi="Comic Sans MS"/>
          <w:b/>
          <w:bCs/>
        </w:rPr>
      </w:pPr>
      <w:r w:rsidRPr="009455D9">
        <w:rPr>
          <w:rFonts w:ascii="Comic Sans MS" w:hAnsi="Comic Sans MS"/>
          <w:b/>
          <w:bCs/>
        </w:rPr>
        <w:t>CORE MECHANIC: DNA ABSORPTION &amp; REPLICATION</w:t>
      </w:r>
    </w:p>
    <w:p w14:paraId="145E0AFD" w14:textId="5B634E8E" w:rsidR="00785D86" w:rsidRPr="00785D86" w:rsidRDefault="00785D86" w:rsidP="009455D9">
      <w:pPr>
        <w:pStyle w:val="ListParagraph"/>
        <w:numPr>
          <w:ilvl w:val="0"/>
          <w:numId w:val="2"/>
        </w:numPr>
        <w:spacing w:before="240" w:line="276" w:lineRule="auto"/>
        <w:jc w:val="both"/>
        <w:rPr>
          <w:rFonts w:ascii="Comic Sans MS" w:hAnsi="Comic Sans MS"/>
        </w:rPr>
      </w:pPr>
      <w:r w:rsidRPr="00785D86">
        <w:rPr>
          <w:rFonts w:ascii="Comic Sans MS" w:hAnsi="Comic Sans MS"/>
        </w:rPr>
        <w:t>The user must acquire a biological sample from the target life form. A single droplet of blood or a fragment of tissue is sufficient.</w:t>
      </w:r>
    </w:p>
    <w:p w14:paraId="76D84BF9" w14:textId="76382BBA" w:rsidR="00785D86" w:rsidRPr="00785D86" w:rsidRDefault="00785D86" w:rsidP="009455D9">
      <w:pPr>
        <w:pStyle w:val="ListParagraph"/>
        <w:numPr>
          <w:ilvl w:val="0"/>
          <w:numId w:val="2"/>
        </w:numPr>
        <w:spacing w:before="240" w:line="276" w:lineRule="auto"/>
        <w:jc w:val="both"/>
        <w:rPr>
          <w:rFonts w:ascii="Comic Sans MS" w:hAnsi="Comic Sans MS"/>
        </w:rPr>
      </w:pPr>
      <w:r w:rsidRPr="00785D86">
        <w:rPr>
          <w:rFonts w:ascii="Comic Sans MS" w:hAnsi="Comic Sans MS"/>
        </w:rPr>
        <w:t>Upon physical contact, the sample is absorbed through the user's skin.</w:t>
      </w:r>
    </w:p>
    <w:p w14:paraId="62E774E8" w14:textId="02444E2C" w:rsidR="00785D86" w:rsidRPr="00785D86" w:rsidRDefault="00785D86" w:rsidP="009455D9">
      <w:pPr>
        <w:pStyle w:val="ListParagraph"/>
        <w:numPr>
          <w:ilvl w:val="0"/>
          <w:numId w:val="2"/>
        </w:numPr>
        <w:spacing w:before="240" w:line="276" w:lineRule="auto"/>
        <w:jc w:val="both"/>
        <w:rPr>
          <w:rFonts w:ascii="Comic Sans MS" w:hAnsi="Comic Sans MS"/>
        </w:rPr>
      </w:pPr>
      <w:r w:rsidRPr="00785D86">
        <w:rPr>
          <w:rFonts w:ascii="Comic Sans MS" w:hAnsi="Comic Sans MS"/>
        </w:rPr>
        <w:t>The target's complete genetic sequence is instantly decoded and stored as a permanent Genetic Blueprint within a metaphysical library called the Form Codex.</w:t>
      </w:r>
    </w:p>
    <w:p w14:paraId="61807AE7" w14:textId="72F1EDB0" w:rsidR="00785D86" w:rsidRPr="00785D86" w:rsidRDefault="00785D86" w:rsidP="009455D9">
      <w:pPr>
        <w:pStyle w:val="ListParagraph"/>
        <w:numPr>
          <w:ilvl w:val="0"/>
          <w:numId w:val="2"/>
        </w:numPr>
        <w:spacing w:before="240" w:line="276" w:lineRule="auto"/>
        <w:jc w:val="both"/>
        <w:rPr>
          <w:rFonts w:ascii="Comic Sans MS" w:hAnsi="Comic Sans MS"/>
        </w:rPr>
      </w:pPr>
      <w:r w:rsidRPr="00785D86">
        <w:rPr>
          <w:rFonts w:ascii="Comic Sans MS" w:hAnsi="Comic Sans MS"/>
        </w:rPr>
        <w:t>There is no limit to the number of Blueprints stored.</w:t>
      </w:r>
    </w:p>
    <w:p w14:paraId="7419E057" w14:textId="585C936F" w:rsidR="00785D86" w:rsidRPr="009455D9" w:rsidRDefault="009455D9" w:rsidP="009455D9">
      <w:pPr>
        <w:spacing w:before="240" w:line="276" w:lineRule="auto"/>
        <w:jc w:val="both"/>
        <w:rPr>
          <w:rFonts w:ascii="Comic Sans MS" w:hAnsi="Comic Sans MS"/>
          <w:b/>
          <w:bCs/>
        </w:rPr>
      </w:pPr>
      <w:r w:rsidRPr="009455D9">
        <w:rPr>
          <w:rFonts w:ascii="Comic Sans MS" w:hAnsi="Comic Sans MS"/>
          <w:b/>
          <w:bCs/>
        </w:rPr>
        <w:t>DETAILED SKILL MANIFESTATIONS:</w:t>
      </w:r>
    </w:p>
    <w:p w14:paraId="1FC0719A" w14:textId="7A3392C6" w:rsidR="00785D86" w:rsidRPr="00785D86" w:rsidRDefault="00785D86" w:rsidP="009455D9">
      <w:pPr>
        <w:pStyle w:val="ListParagraph"/>
        <w:numPr>
          <w:ilvl w:val="0"/>
          <w:numId w:val="3"/>
        </w:numPr>
        <w:spacing w:before="240" w:line="276" w:lineRule="auto"/>
        <w:jc w:val="both"/>
        <w:rPr>
          <w:rFonts w:ascii="Comic Sans MS" w:hAnsi="Comic Sans MS"/>
        </w:rPr>
      </w:pPr>
      <w:r w:rsidRPr="00785D86">
        <w:rPr>
          <w:rFonts w:ascii="Comic Sans MS" w:hAnsi="Comic Sans MS"/>
        </w:rPr>
        <w:t>Skill: Absolute Mimicry</w:t>
      </w:r>
    </w:p>
    <w:p w14:paraId="34D2EE7F" w14:textId="6F5EC336" w:rsidR="00785D86" w:rsidRPr="00785D86" w:rsidRDefault="00785D86" w:rsidP="009455D9">
      <w:pPr>
        <w:pStyle w:val="ListParagraph"/>
        <w:numPr>
          <w:ilvl w:val="0"/>
          <w:numId w:val="4"/>
        </w:numPr>
        <w:spacing w:before="240" w:line="276" w:lineRule="auto"/>
        <w:ind w:left="1080"/>
        <w:jc w:val="both"/>
        <w:rPr>
          <w:rFonts w:ascii="Comic Sans MS" w:hAnsi="Comic Sans MS"/>
        </w:rPr>
      </w:pPr>
      <w:r w:rsidRPr="00785D86">
        <w:rPr>
          <w:rFonts w:ascii="Comic Sans MS" w:hAnsi="Comic Sans MS"/>
        </w:rPr>
        <w:t>The user can perfectly reassemble their own cellular structure to match any stored humanoid Blueprint.</w:t>
      </w:r>
    </w:p>
    <w:p w14:paraId="1B1457E7" w14:textId="28FD42B9" w:rsidR="00785D86" w:rsidRPr="00785D86" w:rsidRDefault="00785D86" w:rsidP="009455D9">
      <w:pPr>
        <w:pStyle w:val="ListParagraph"/>
        <w:numPr>
          <w:ilvl w:val="0"/>
          <w:numId w:val="4"/>
        </w:numPr>
        <w:spacing w:before="240" w:line="276" w:lineRule="auto"/>
        <w:ind w:left="1080"/>
        <w:jc w:val="both"/>
        <w:rPr>
          <w:rFonts w:ascii="Comic Sans MS" w:hAnsi="Comic Sans MS"/>
        </w:rPr>
      </w:pPr>
      <w:r w:rsidRPr="00785D86">
        <w:rPr>
          <w:rFonts w:ascii="Comic Sans MS" w:hAnsi="Comic Sans MS"/>
        </w:rPr>
        <w:t>This replication is perfect down to the molecular level, including:</w:t>
      </w:r>
    </w:p>
    <w:p w14:paraId="767D039E" w14:textId="618DCA89" w:rsidR="00785D86" w:rsidRPr="00785D86" w:rsidRDefault="00785D86" w:rsidP="009455D9">
      <w:pPr>
        <w:pStyle w:val="ListParagraph"/>
        <w:numPr>
          <w:ilvl w:val="0"/>
          <w:numId w:val="5"/>
        </w:numPr>
        <w:spacing w:before="240" w:line="276" w:lineRule="auto"/>
        <w:ind w:left="1440"/>
        <w:jc w:val="both"/>
        <w:rPr>
          <w:rFonts w:ascii="Comic Sans MS" w:hAnsi="Comic Sans MS"/>
        </w:rPr>
      </w:pPr>
      <w:r w:rsidRPr="00785D86">
        <w:rPr>
          <w:rFonts w:ascii="Comic Sans MS" w:hAnsi="Comic Sans MS"/>
        </w:rPr>
        <w:t>Macroscopic appearance (face, body, hair, scars).</w:t>
      </w:r>
    </w:p>
    <w:p w14:paraId="3500C846" w14:textId="1ADD4382" w:rsidR="00785D86" w:rsidRPr="00785D86" w:rsidRDefault="00785D86" w:rsidP="009455D9">
      <w:pPr>
        <w:pStyle w:val="ListParagraph"/>
        <w:numPr>
          <w:ilvl w:val="0"/>
          <w:numId w:val="5"/>
        </w:numPr>
        <w:spacing w:before="240" w:line="276" w:lineRule="auto"/>
        <w:ind w:left="1440"/>
        <w:jc w:val="both"/>
        <w:rPr>
          <w:rFonts w:ascii="Comic Sans MS" w:hAnsi="Comic Sans MS"/>
        </w:rPr>
      </w:pPr>
      <w:r w:rsidRPr="00785D86">
        <w:rPr>
          <w:rFonts w:ascii="Comic Sans MS" w:hAnsi="Comic Sans MS"/>
        </w:rPr>
        <w:t>Voice box structure and vocal cords.</w:t>
      </w:r>
    </w:p>
    <w:p w14:paraId="7A0FF347" w14:textId="02295708" w:rsidR="00785D86" w:rsidRPr="00785D86" w:rsidRDefault="00785D86" w:rsidP="009455D9">
      <w:pPr>
        <w:pStyle w:val="ListParagraph"/>
        <w:numPr>
          <w:ilvl w:val="0"/>
          <w:numId w:val="5"/>
        </w:numPr>
        <w:spacing w:before="240" w:line="276" w:lineRule="auto"/>
        <w:ind w:left="1440"/>
        <w:jc w:val="both"/>
        <w:rPr>
          <w:rFonts w:ascii="Comic Sans MS" w:hAnsi="Comic Sans MS"/>
        </w:rPr>
      </w:pPr>
      <w:r w:rsidRPr="00785D86">
        <w:rPr>
          <w:rFonts w:ascii="Comic Sans MS" w:hAnsi="Comic Sans MS"/>
        </w:rPr>
        <w:t>Retinal patterns and fingerprints.</w:t>
      </w:r>
    </w:p>
    <w:p w14:paraId="50F4E06E" w14:textId="5535335C" w:rsidR="00785D86" w:rsidRPr="00785D86" w:rsidRDefault="00785D86" w:rsidP="009455D9">
      <w:pPr>
        <w:pStyle w:val="ListParagraph"/>
        <w:numPr>
          <w:ilvl w:val="0"/>
          <w:numId w:val="5"/>
        </w:numPr>
        <w:spacing w:before="240" w:line="276" w:lineRule="auto"/>
        <w:ind w:left="1440"/>
        <w:jc w:val="both"/>
        <w:rPr>
          <w:rFonts w:ascii="Comic Sans MS" w:hAnsi="Comic Sans MS"/>
        </w:rPr>
      </w:pPr>
      <w:r w:rsidRPr="00785D86">
        <w:rPr>
          <w:rFonts w:ascii="Comic Sans MS" w:hAnsi="Comic Sans MS"/>
        </w:rPr>
        <w:t>Muscle memory for basic motor functions (gait, posture).</w:t>
      </w:r>
    </w:p>
    <w:p w14:paraId="729389BB" w14:textId="3A600705" w:rsidR="00785D86" w:rsidRPr="00785D86" w:rsidRDefault="00785D86" w:rsidP="009455D9">
      <w:pPr>
        <w:pStyle w:val="ListParagraph"/>
        <w:numPr>
          <w:ilvl w:val="0"/>
          <w:numId w:val="4"/>
        </w:numPr>
        <w:spacing w:before="240" w:line="276" w:lineRule="auto"/>
        <w:ind w:left="1080"/>
        <w:jc w:val="both"/>
        <w:rPr>
          <w:rFonts w:ascii="Comic Sans MS" w:hAnsi="Comic Sans MS"/>
        </w:rPr>
      </w:pPr>
      <w:r w:rsidRPr="00785D86">
        <w:rPr>
          <w:rFonts w:ascii="Comic Sans MS" w:hAnsi="Comic Sans MS"/>
        </w:rPr>
        <w:t>The transformation is physical and will pass any biological or medical scan.</w:t>
      </w:r>
    </w:p>
    <w:p w14:paraId="723EB1C5" w14:textId="703A2DE3" w:rsidR="00785D86" w:rsidRPr="00785D86" w:rsidRDefault="00785D86" w:rsidP="009455D9">
      <w:pPr>
        <w:pStyle w:val="ListParagraph"/>
        <w:numPr>
          <w:ilvl w:val="0"/>
          <w:numId w:val="3"/>
        </w:numPr>
        <w:spacing w:before="240" w:line="276" w:lineRule="auto"/>
        <w:jc w:val="both"/>
        <w:rPr>
          <w:rFonts w:ascii="Comic Sans MS" w:hAnsi="Comic Sans MS"/>
        </w:rPr>
      </w:pPr>
      <w:r w:rsidRPr="00785D86">
        <w:rPr>
          <w:rFonts w:ascii="Comic Sans MS" w:hAnsi="Comic Sans MS"/>
        </w:rPr>
        <w:t>Skill: Bio-Weapon Manifestation</w:t>
      </w:r>
    </w:p>
    <w:p w14:paraId="6A36C342" w14:textId="351D5ADB" w:rsidR="00785D86" w:rsidRPr="00785D86" w:rsidRDefault="00785D86" w:rsidP="009455D9">
      <w:pPr>
        <w:pStyle w:val="ListParagraph"/>
        <w:numPr>
          <w:ilvl w:val="0"/>
          <w:numId w:val="6"/>
        </w:numPr>
        <w:spacing w:before="240" w:line="276" w:lineRule="auto"/>
        <w:ind w:left="1080"/>
        <w:jc w:val="both"/>
        <w:rPr>
          <w:rFonts w:ascii="Comic Sans MS" w:hAnsi="Comic Sans MS"/>
        </w:rPr>
      </w:pPr>
      <w:r w:rsidRPr="00785D86">
        <w:rPr>
          <w:rFonts w:ascii="Comic Sans MS" w:hAnsi="Comic Sans MS"/>
        </w:rPr>
        <w:t>The user can perform partial transformations, grafting specific biological features from any Blueprint onto their base form.</w:t>
      </w:r>
    </w:p>
    <w:p w14:paraId="51ED9C02" w14:textId="101CF7FA" w:rsidR="00785D86" w:rsidRPr="00785D86" w:rsidRDefault="00785D86" w:rsidP="009455D9">
      <w:pPr>
        <w:pStyle w:val="ListParagraph"/>
        <w:numPr>
          <w:ilvl w:val="0"/>
          <w:numId w:val="6"/>
        </w:numPr>
        <w:spacing w:before="240" w:line="276" w:lineRule="auto"/>
        <w:ind w:left="1080"/>
        <w:jc w:val="both"/>
        <w:rPr>
          <w:rFonts w:ascii="Comic Sans MS" w:hAnsi="Comic Sans MS"/>
        </w:rPr>
      </w:pPr>
      <w:r w:rsidRPr="00785D86">
        <w:rPr>
          <w:rFonts w:ascii="Comic Sans MS" w:hAnsi="Comic Sans MS"/>
        </w:rPr>
        <w:t>This is not limited to limbs. Manifestations can include:</w:t>
      </w:r>
    </w:p>
    <w:p w14:paraId="2386DB2F" w14:textId="4CA46D75" w:rsidR="00785D86" w:rsidRPr="00785D86" w:rsidRDefault="00785D86" w:rsidP="009455D9">
      <w:pPr>
        <w:pStyle w:val="ListParagraph"/>
        <w:numPr>
          <w:ilvl w:val="0"/>
          <w:numId w:val="7"/>
        </w:numPr>
        <w:spacing w:before="240" w:line="276" w:lineRule="auto"/>
        <w:ind w:left="1440"/>
        <w:jc w:val="both"/>
        <w:rPr>
          <w:rFonts w:ascii="Comic Sans MS" w:hAnsi="Comic Sans MS"/>
        </w:rPr>
      </w:pPr>
      <w:r w:rsidRPr="00785D86">
        <w:rPr>
          <w:rFonts w:ascii="Comic Sans MS" w:hAnsi="Comic Sans MS"/>
        </w:rPr>
        <w:t>Dermal Restructuring: Generating scales, chitinous plating, or reactive camouflage skin from various monster Blueprints.</w:t>
      </w:r>
    </w:p>
    <w:p w14:paraId="0793677B" w14:textId="582F3FA1" w:rsidR="00785D86" w:rsidRPr="00785D86" w:rsidRDefault="00785D86" w:rsidP="009455D9">
      <w:pPr>
        <w:pStyle w:val="ListParagraph"/>
        <w:numPr>
          <w:ilvl w:val="0"/>
          <w:numId w:val="7"/>
        </w:numPr>
        <w:spacing w:before="240" w:line="276" w:lineRule="auto"/>
        <w:ind w:left="1440"/>
        <w:jc w:val="both"/>
        <w:rPr>
          <w:rFonts w:ascii="Comic Sans MS" w:hAnsi="Comic Sans MS"/>
        </w:rPr>
      </w:pPr>
      <w:r w:rsidRPr="00785D86">
        <w:rPr>
          <w:rFonts w:ascii="Comic Sans MS" w:hAnsi="Comic Sans MS"/>
        </w:rPr>
        <w:lastRenderedPageBreak/>
        <w:t>Sensory Organ Overlay: Growing compound eyes for 360-degree vision, or heat-sensing pits on the face.</w:t>
      </w:r>
    </w:p>
    <w:p w14:paraId="3CF57F26" w14:textId="0830C7B6" w:rsidR="00785D86" w:rsidRPr="00785D86" w:rsidRDefault="00785D86" w:rsidP="009455D9">
      <w:pPr>
        <w:pStyle w:val="ListParagraph"/>
        <w:numPr>
          <w:ilvl w:val="0"/>
          <w:numId w:val="7"/>
        </w:numPr>
        <w:spacing w:before="240" w:line="276" w:lineRule="auto"/>
        <w:ind w:left="1440"/>
        <w:jc w:val="both"/>
        <w:rPr>
          <w:rFonts w:ascii="Comic Sans MS" w:hAnsi="Comic Sans MS"/>
        </w:rPr>
      </w:pPr>
      <w:r w:rsidRPr="00785D86">
        <w:rPr>
          <w:rFonts w:ascii="Comic Sans MS" w:hAnsi="Comic Sans MS"/>
        </w:rPr>
        <w:t>Exo-Skeleton Protrusion: Generating bone blades, venom-injecting stingers, or metallic-reinforced claws from any part of the body.</w:t>
      </w:r>
    </w:p>
    <w:p w14:paraId="0CFF4D84" w14:textId="7C041812" w:rsidR="00785D86" w:rsidRPr="00785D86" w:rsidRDefault="00785D86" w:rsidP="009455D9">
      <w:pPr>
        <w:pStyle w:val="ListParagraph"/>
        <w:numPr>
          <w:ilvl w:val="0"/>
          <w:numId w:val="6"/>
        </w:numPr>
        <w:spacing w:before="240" w:line="276" w:lineRule="auto"/>
        <w:ind w:left="1080"/>
        <w:jc w:val="both"/>
        <w:rPr>
          <w:rFonts w:ascii="Comic Sans MS" w:hAnsi="Comic Sans MS"/>
        </w:rPr>
      </w:pPr>
      <w:r w:rsidRPr="00785D86">
        <w:rPr>
          <w:rFonts w:ascii="Comic Sans MS" w:hAnsi="Comic Sans MS"/>
        </w:rPr>
        <w:t>Multiple manifestations can be active simultaneously on different body parts.</w:t>
      </w:r>
      <w:r>
        <w:rPr>
          <w:rFonts w:ascii="Comic Sans MS" w:hAnsi="Comic Sans MS"/>
        </w:rPr>
        <w:t xml:space="preserve"> </w:t>
      </w:r>
    </w:p>
    <w:p w14:paraId="394D6F7C" w14:textId="7254047C" w:rsidR="00785D86" w:rsidRPr="00785D86" w:rsidRDefault="00785D86" w:rsidP="009455D9">
      <w:pPr>
        <w:pStyle w:val="ListParagraph"/>
        <w:numPr>
          <w:ilvl w:val="0"/>
          <w:numId w:val="3"/>
        </w:numPr>
        <w:spacing w:before="240" w:line="276" w:lineRule="auto"/>
        <w:jc w:val="both"/>
        <w:rPr>
          <w:rFonts w:ascii="Comic Sans MS" w:hAnsi="Comic Sans MS"/>
        </w:rPr>
      </w:pPr>
      <w:r w:rsidRPr="00785D86">
        <w:rPr>
          <w:rFonts w:ascii="Comic Sans MS" w:hAnsi="Comic Sans MS"/>
        </w:rPr>
        <w:t>Skill: Perfect Metamorphosis</w:t>
      </w:r>
    </w:p>
    <w:p w14:paraId="6ABABA2A" w14:textId="04F2B54A" w:rsidR="00785D86" w:rsidRPr="00785D86" w:rsidRDefault="00785D86" w:rsidP="009455D9">
      <w:pPr>
        <w:pStyle w:val="ListParagraph"/>
        <w:numPr>
          <w:ilvl w:val="0"/>
          <w:numId w:val="8"/>
        </w:numPr>
        <w:spacing w:before="240" w:line="276" w:lineRule="auto"/>
        <w:ind w:left="1080"/>
        <w:jc w:val="both"/>
        <w:rPr>
          <w:rFonts w:ascii="Comic Sans MS" w:hAnsi="Comic Sans MS"/>
        </w:rPr>
      </w:pPr>
      <w:r w:rsidRPr="00785D86">
        <w:rPr>
          <w:rFonts w:ascii="Comic Sans MS" w:hAnsi="Comic Sans MS"/>
        </w:rPr>
        <w:t>The user undergoes a full-body transformation into any stored Blueprint, human or monster.</w:t>
      </w:r>
    </w:p>
    <w:p w14:paraId="1884E076" w14:textId="0F5C7D90" w:rsidR="00785D86" w:rsidRPr="00785D86" w:rsidRDefault="00785D86" w:rsidP="009455D9">
      <w:pPr>
        <w:pStyle w:val="ListParagraph"/>
        <w:numPr>
          <w:ilvl w:val="0"/>
          <w:numId w:val="8"/>
        </w:numPr>
        <w:spacing w:before="240" w:line="276" w:lineRule="auto"/>
        <w:ind w:left="1080"/>
        <w:jc w:val="both"/>
        <w:rPr>
          <w:rFonts w:ascii="Comic Sans MS" w:hAnsi="Comic Sans MS"/>
        </w:rPr>
      </w:pPr>
      <w:r w:rsidRPr="00785D86">
        <w:rPr>
          <w:rFonts w:ascii="Comic Sans MS" w:hAnsi="Comic Sans MS"/>
        </w:rPr>
        <w:t>In this form, the user gains:</w:t>
      </w:r>
    </w:p>
    <w:p w14:paraId="3CA3C45E" w14:textId="2CFD025A" w:rsidR="00785D86" w:rsidRPr="00785D86" w:rsidRDefault="00785D86" w:rsidP="009455D9">
      <w:pPr>
        <w:pStyle w:val="ListParagraph"/>
        <w:numPr>
          <w:ilvl w:val="0"/>
          <w:numId w:val="9"/>
        </w:numPr>
        <w:spacing w:before="240" w:line="276" w:lineRule="auto"/>
        <w:ind w:left="1440"/>
        <w:jc w:val="both"/>
        <w:rPr>
          <w:rFonts w:ascii="Comic Sans MS" w:hAnsi="Comic Sans MS"/>
        </w:rPr>
      </w:pPr>
      <w:r w:rsidRPr="00785D86">
        <w:rPr>
          <w:rFonts w:ascii="Comic Sans MS" w:hAnsi="Comic Sans MS"/>
        </w:rPr>
        <w:t>100% of the target's physical capabilities (strength, speed, durability).</w:t>
      </w:r>
    </w:p>
    <w:p w14:paraId="71B11825" w14:textId="7FFA8042" w:rsidR="00785D86" w:rsidRPr="00785D86" w:rsidRDefault="00785D86" w:rsidP="009455D9">
      <w:pPr>
        <w:pStyle w:val="ListParagraph"/>
        <w:numPr>
          <w:ilvl w:val="0"/>
          <w:numId w:val="9"/>
        </w:numPr>
        <w:spacing w:before="240" w:line="276" w:lineRule="auto"/>
        <w:ind w:left="1440"/>
        <w:jc w:val="both"/>
        <w:rPr>
          <w:rFonts w:ascii="Comic Sans MS" w:hAnsi="Comic Sans MS"/>
        </w:rPr>
      </w:pPr>
      <w:r w:rsidRPr="00785D86">
        <w:rPr>
          <w:rFonts w:ascii="Comic Sans MS" w:hAnsi="Comic Sans MS"/>
        </w:rPr>
        <w:t>Full functionality of all the target's innate biological weapons (claws, fangs, venom, constricting tails).</w:t>
      </w:r>
    </w:p>
    <w:p w14:paraId="1CC93CCC" w14:textId="605FAFD1" w:rsidR="00785D86" w:rsidRPr="009455D9" w:rsidRDefault="00785D86" w:rsidP="009455D9">
      <w:pPr>
        <w:pStyle w:val="ListParagraph"/>
        <w:numPr>
          <w:ilvl w:val="0"/>
          <w:numId w:val="9"/>
        </w:numPr>
        <w:spacing w:before="240" w:line="276" w:lineRule="auto"/>
        <w:ind w:left="1440"/>
        <w:jc w:val="both"/>
        <w:rPr>
          <w:rFonts w:ascii="Comic Sans MS" w:hAnsi="Comic Sans MS"/>
        </w:rPr>
      </w:pPr>
      <w:r w:rsidRPr="00785D86">
        <w:rPr>
          <w:rFonts w:ascii="Comic Sans MS" w:hAnsi="Comic Sans MS"/>
        </w:rPr>
        <w:t>Full functionality of all the target's innate biological systems (wing-based flight, gills for underwater breathing, specialized digestive tracts for consuming specific materials).</w:t>
      </w:r>
    </w:p>
    <w:p w14:paraId="6F2E1780" w14:textId="2EC1F7AC" w:rsidR="00785D86" w:rsidRPr="00785D86" w:rsidRDefault="00785D86" w:rsidP="009455D9">
      <w:pPr>
        <w:pStyle w:val="ListParagraph"/>
        <w:numPr>
          <w:ilvl w:val="0"/>
          <w:numId w:val="3"/>
        </w:numPr>
        <w:spacing w:before="240" w:line="276" w:lineRule="auto"/>
        <w:jc w:val="both"/>
        <w:rPr>
          <w:rFonts w:ascii="Comic Sans MS" w:hAnsi="Comic Sans MS"/>
        </w:rPr>
      </w:pPr>
      <w:r w:rsidRPr="00785D86">
        <w:rPr>
          <w:rFonts w:ascii="Comic Sans MS" w:hAnsi="Comic Sans MS"/>
        </w:rPr>
        <w:t>Skill: Chimera Synthesis</w:t>
      </w:r>
    </w:p>
    <w:p w14:paraId="56488EF2" w14:textId="5BA4CFFC" w:rsidR="00785D86" w:rsidRPr="00785D86" w:rsidRDefault="00785D86" w:rsidP="009455D9">
      <w:pPr>
        <w:pStyle w:val="ListParagraph"/>
        <w:numPr>
          <w:ilvl w:val="0"/>
          <w:numId w:val="11"/>
        </w:numPr>
        <w:spacing w:before="240" w:line="276" w:lineRule="auto"/>
        <w:ind w:left="1080"/>
        <w:jc w:val="both"/>
        <w:rPr>
          <w:rFonts w:ascii="Comic Sans MS" w:hAnsi="Comic Sans MS"/>
        </w:rPr>
      </w:pPr>
      <w:r w:rsidRPr="00785D86">
        <w:rPr>
          <w:rFonts w:ascii="Comic Sans MS" w:hAnsi="Comic Sans MS"/>
        </w:rPr>
        <w:t>The user does not transform into a pre-existing Blueprint. Instead, they enter a state of Cellular Sovereignty, allowing them to design a new, hybrid form in real-time.</w:t>
      </w:r>
    </w:p>
    <w:p w14:paraId="38A0C716" w14:textId="164E350D" w:rsidR="00785D86" w:rsidRPr="00785D86" w:rsidRDefault="00785D86" w:rsidP="009455D9">
      <w:pPr>
        <w:pStyle w:val="ListParagraph"/>
        <w:numPr>
          <w:ilvl w:val="0"/>
          <w:numId w:val="11"/>
        </w:numPr>
        <w:spacing w:before="240" w:line="276" w:lineRule="auto"/>
        <w:ind w:left="1080"/>
        <w:jc w:val="both"/>
        <w:rPr>
          <w:rFonts w:ascii="Comic Sans MS" w:hAnsi="Comic Sans MS"/>
        </w:rPr>
      </w:pPr>
      <w:r w:rsidRPr="00785D86">
        <w:rPr>
          <w:rFonts w:ascii="Comic Sans MS" w:hAnsi="Comic Sans MS"/>
        </w:rPr>
        <w:t>This form is a composite creature built from the genetic data of every Blueprint in the Form Codex.</w:t>
      </w:r>
    </w:p>
    <w:p w14:paraId="0B02636C" w14:textId="67AB392B" w:rsidR="00785D86" w:rsidRPr="00785D86" w:rsidRDefault="00785D86" w:rsidP="009455D9">
      <w:pPr>
        <w:pStyle w:val="ListParagraph"/>
        <w:numPr>
          <w:ilvl w:val="0"/>
          <w:numId w:val="11"/>
        </w:numPr>
        <w:spacing w:before="240" w:line="276" w:lineRule="auto"/>
        <w:ind w:left="1080"/>
        <w:jc w:val="both"/>
        <w:rPr>
          <w:rFonts w:ascii="Comic Sans MS" w:hAnsi="Comic Sans MS"/>
        </w:rPr>
      </w:pPr>
      <w:r w:rsidRPr="00785D86">
        <w:rPr>
          <w:rFonts w:ascii="Comic Sans MS" w:hAnsi="Comic Sans MS"/>
        </w:rPr>
        <w:t>Capabilities include:</w:t>
      </w:r>
    </w:p>
    <w:p w14:paraId="75ACE432" w14:textId="4E31CB18" w:rsidR="00785D86" w:rsidRPr="00785D86" w:rsidRDefault="00785D86" w:rsidP="009455D9">
      <w:pPr>
        <w:pStyle w:val="ListParagraph"/>
        <w:numPr>
          <w:ilvl w:val="0"/>
          <w:numId w:val="10"/>
        </w:numPr>
        <w:spacing w:before="240" w:line="276" w:lineRule="auto"/>
        <w:ind w:left="1440"/>
        <w:jc w:val="both"/>
        <w:rPr>
          <w:rFonts w:ascii="Comic Sans MS" w:hAnsi="Comic Sans MS"/>
        </w:rPr>
      </w:pPr>
      <w:r w:rsidRPr="00785D86">
        <w:rPr>
          <w:rFonts w:ascii="Comic Sans MS" w:hAnsi="Comic Sans MS"/>
        </w:rPr>
        <w:t>Simultaneous Trait Activation: Wielding the claws of Beast-type A, the wings of Avian-type B, and the venom of Insectoid-type C at the same time.</w:t>
      </w:r>
    </w:p>
    <w:p w14:paraId="04BB5AB0" w14:textId="57F0EC27" w:rsidR="00785D86" w:rsidRPr="00785D86" w:rsidRDefault="00785D86" w:rsidP="009455D9">
      <w:pPr>
        <w:pStyle w:val="ListParagraph"/>
        <w:numPr>
          <w:ilvl w:val="0"/>
          <w:numId w:val="10"/>
        </w:numPr>
        <w:spacing w:before="240" w:line="276" w:lineRule="auto"/>
        <w:ind w:left="1440"/>
        <w:jc w:val="both"/>
        <w:rPr>
          <w:rFonts w:ascii="Comic Sans MS" w:hAnsi="Comic Sans MS"/>
        </w:rPr>
      </w:pPr>
      <w:r w:rsidRPr="00785D86">
        <w:rPr>
          <w:rFonts w:ascii="Comic Sans MS" w:hAnsi="Comic Sans MS"/>
        </w:rPr>
        <w:t>Adaptive Morphology: The body can react to threats by automatically manifesting the most defensive trait in the library against a physical blow, or the most agile trait to evade.</w:t>
      </w:r>
    </w:p>
    <w:p w14:paraId="73674848" w14:textId="7CB9F65C" w:rsidR="00785D86" w:rsidRDefault="00785D86" w:rsidP="009455D9">
      <w:pPr>
        <w:pStyle w:val="ListParagraph"/>
        <w:numPr>
          <w:ilvl w:val="0"/>
          <w:numId w:val="10"/>
        </w:numPr>
        <w:spacing w:before="240" w:line="276" w:lineRule="auto"/>
        <w:ind w:left="1440"/>
        <w:jc w:val="both"/>
        <w:rPr>
          <w:rFonts w:ascii="Comic Sans MS" w:hAnsi="Comic Sans MS"/>
        </w:rPr>
      </w:pPr>
      <w:r w:rsidRPr="00785D86">
        <w:rPr>
          <w:rFonts w:ascii="Comic Sans MS" w:hAnsi="Comic Sans MS"/>
        </w:rPr>
        <w:t>Synergistic Creations: Creating entirely new biological structures by combining data, such as wings made of crystalline feathers that can be fired as projectiles, or a hide that combines scale density with elastic polymer properties.</w:t>
      </w:r>
    </w:p>
    <w:p w14:paraId="1D95F92E" w14:textId="475AB0FA" w:rsidR="00504B3C" w:rsidRDefault="00504B3C" w:rsidP="00504B3C">
      <w:pPr>
        <w:pStyle w:val="ListParagraph"/>
        <w:numPr>
          <w:ilvl w:val="0"/>
          <w:numId w:val="3"/>
        </w:numPr>
        <w:spacing w:before="240" w:line="276" w:lineRule="auto"/>
        <w:jc w:val="both"/>
        <w:rPr>
          <w:rFonts w:ascii="Comic Sans MS" w:hAnsi="Comic Sans MS"/>
        </w:rPr>
      </w:pPr>
      <w:r>
        <w:rPr>
          <w:rFonts w:ascii="Comic Sans MS" w:hAnsi="Comic Sans MS"/>
        </w:rPr>
        <w:lastRenderedPageBreak/>
        <w:t>Skill: Codex Mani</w:t>
      </w:r>
      <w:r w:rsidR="00D44D87">
        <w:rPr>
          <w:rFonts w:ascii="Comic Sans MS" w:hAnsi="Comic Sans MS"/>
        </w:rPr>
        <w:t>festation</w:t>
      </w:r>
    </w:p>
    <w:p w14:paraId="3E6305B7" w14:textId="670D54E3" w:rsidR="00D44D87" w:rsidRDefault="00BB61CC" w:rsidP="00D44D87">
      <w:pPr>
        <w:pStyle w:val="ListParagraph"/>
        <w:numPr>
          <w:ilvl w:val="0"/>
          <w:numId w:val="16"/>
        </w:numPr>
        <w:spacing w:before="240" w:line="276" w:lineRule="auto"/>
        <w:jc w:val="both"/>
        <w:rPr>
          <w:rFonts w:ascii="Comic Sans MS" w:hAnsi="Comic Sans MS"/>
        </w:rPr>
      </w:pPr>
      <w:r>
        <w:rPr>
          <w:rFonts w:ascii="Comic Sans MS" w:hAnsi="Comic Sans MS"/>
        </w:rPr>
        <w:t>Allows user to summon creatures from Form Codex as independent entities. Size can be regulated from original scale down to miniature (10cm)</w:t>
      </w:r>
    </w:p>
    <w:p w14:paraId="12A216B2" w14:textId="77777777" w:rsidR="003B7FE2" w:rsidRDefault="00BB61CC" w:rsidP="00D44D87">
      <w:pPr>
        <w:pStyle w:val="ListParagraph"/>
        <w:numPr>
          <w:ilvl w:val="0"/>
          <w:numId w:val="16"/>
        </w:numPr>
        <w:spacing w:before="240" w:line="276" w:lineRule="auto"/>
        <w:jc w:val="both"/>
        <w:rPr>
          <w:rFonts w:ascii="Comic Sans MS" w:hAnsi="Comic Sans MS"/>
        </w:rPr>
      </w:pPr>
      <w:r>
        <w:rPr>
          <w:rFonts w:ascii="Comic Sans MS" w:hAnsi="Comic Sans MS"/>
        </w:rPr>
        <w:t>Summoned creatures cannot die</w:t>
      </w:r>
      <w:r w:rsidR="002C3340" w:rsidRPr="00FD64A3">
        <w:rPr>
          <w:rFonts w:ascii="Comic Sans MS" w:hAnsi="Comic Sans MS"/>
        </w:rPr>
        <w:t>—</w:t>
      </w:r>
      <w:r w:rsidR="002C3340">
        <w:rPr>
          <w:rFonts w:ascii="Comic Sans MS" w:hAnsi="Comic Sans MS"/>
        </w:rPr>
        <w:t>will dissipate and can be re-summoned after 10 minutes cooldown</w:t>
      </w:r>
      <w:r w:rsidR="003B7FE2">
        <w:rPr>
          <w:rFonts w:ascii="Comic Sans MS" w:hAnsi="Comic Sans MS"/>
        </w:rPr>
        <w:t xml:space="preserve">. </w:t>
      </w:r>
    </w:p>
    <w:p w14:paraId="5F797A62" w14:textId="1666F3E5" w:rsidR="00BB61CC" w:rsidRDefault="003B7FE2" w:rsidP="00D44D87">
      <w:pPr>
        <w:pStyle w:val="ListParagraph"/>
        <w:numPr>
          <w:ilvl w:val="0"/>
          <w:numId w:val="16"/>
        </w:numPr>
        <w:spacing w:before="240" w:line="276" w:lineRule="auto"/>
        <w:jc w:val="both"/>
        <w:rPr>
          <w:rFonts w:ascii="Comic Sans MS" w:hAnsi="Comic Sans MS"/>
        </w:rPr>
      </w:pPr>
      <w:r>
        <w:rPr>
          <w:rFonts w:ascii="Comic Sans MS" w:hAnsi="Comic Sans MS"/>
        </w:rPr>
        <w:t>User can still transform into any creature while it is summoned.</w:t>
      </w:r>
    </w:p>
    <w:p w14:paraId="5C5941EB" w14:textId="7D8A2327" w:rsidR="003B7FE2" w:rsidRPr="00D44D87" w:rsidRDefault="003B7FE2" w:rsidP="00D44D87">
      <w:pPr>
        <w:pStyle w:val="ListParagraph"/>
        <w:numPr>
          <w:ilvl w:val="0"/>
          <w:numId w:val="16"/>
        </w:numPr>
        <w:spacing w:before="240" w:line="276" w:lineRule="auto"/>
        <w:jc w:val="both"/>
        <w:rPr>
          <w:rFonts w:ascii="Comic Sans MS" w:hAnsi="Comic Sans MS"/>
        </w:rPr>
      </w:pPr>
      <w:r>
        <w:rPr>
          <w:rFonts w:ascii="Comic Sans MS" w:hAnsi="Comic Sans MS"/>
        </w:rPr>
        <w:t xml:space="preserve">Maximum simultaneous </w:t>
      </w:r>
      <w:proofErr w:type="gramStart"/>
      <w:r>
        <w:rPr>
          <w:rFonts w:ascii="Comic Sans MS" w:hAnsi="Comic Sans MS"/>
        </w:rPr>
        <w:t>summons :</w:t>
      </w:r>
      <w:proofErr w:type="gramEnd"/>
      <w:r>
        <w:rPr>
          <w:rFonts w:ascii="Comic Sans MS" w:hAnsi="Comic Sans MS"/>
        </w:rPr>
        <w:t xml:space="preserve"> 3</w:t>
      </w:r>
    </w:p>
    <w:p w14:paraId="0C7C61E2" w14:textId="02EB0425" w:rsidR="00785D86" w:rsidRPr="009455D9" w:rsidRDefault="009455D9" w:rsidP="009455D9">
      <w:pPr>
        <w:spacing w:before="240" w:line="276" w:lineRule="auto"/>
        <w:jc w:val="both"/>
        <w:rPr>
          <w:rFonts w:ascii="Comic Sans MS" w:hAnsi="Comic Sans MS"/>
          <w:b/>
          <w:bCs/>
        </w:rPr>
      </w:pPr>
      <w:r w:rsidRPr="009455D9">
        <w:rPr>
          <w:rFonts w:ascii="Comic Sans MS" w:hAnsi="Comic Sans MS"/>
          <w:b/>
          <w:bCs/>
        </w:rPr>
        <w:t>STAT SYNERGY &amp; SYSTEM INTERFACE:</w:t>
      </w:r>
    </w:p>
    <w:p w14:paraId="1AC3CF41" w14:textId="38FF4F44" w:rsidR="00785D86" w:rsidRPr="009455D9" w:rsidRDefault="00785D86" w:rsidP="009455D9">
      <w:pPr>
        <w:pStyle w:val="ListParagraph"/>
        <w:numPr>
          <w:ilvl w:val="0"/>
          <w:numId w:val="12"/>
        </w:numPr>
        <w:spacing w:before="240" w:line="276" w:lineRule="auto"/>
        <w:jc w:val="both"/>
        <w:rPr>
          <w:rFonts w:ascii="Comic Sans MS" w:hAnsi="Comic Sans MS"/>
        </w:rPr>
      </w:pPr>
      <w:r w:rsidRPr="009455D9">
        <w:rPr>
          <w:rFonts w:ascii="Comic Sans MS" w:hAnsi="Comic Sans MS"/>
        </w:rPr>
        <w:t>Mana/Energy Pool: Dictates the duration and frequency of transformations. More complex forms (Chimera Synthesis) have an exponentially higher energy cost.</w:t>
      </w:r>
    </w:p>
    <w:p w14:paraId="64F2B446" w14:textId="0B4B2A6A" w:rsidR="00785D86" w:rsidRPr="009455D9" w:rsidRDefault="00785D86" w:rsidP="009455D9">
      <w:pPr>
        <w:pStyle w:val="ListParagraph"/>
        <w:numPr>
          <w:ilvl w:val="0"/>
          <w:numId w:val="12"/>
        </w:numPr>
        <w:spacing w:before="240" w:line="276" w:lineRule="auto"/>
        <w:jc w:val="both"/>
        <w:rPr>
          <w:rFonts w:ascii="Comic Sans MS" w:hAnsi="Comic Sans MS"/>
        </w:rPr>
      </w:pPr>
      <w:r w:rsidRPr="009455D9">
        <w:rPr>
          <w:rFonts w:ascii="Comic Sans MS" w:hAnsi="Comic Sans MS"/>
        </w:rPr>
        <w:t>Intelligence Stat: Governs the processing speed for accessing the Form Codex and the complexity of the forms that can be assembled. A higher Intelligence allows for more sophisticated Chimera Synthesis forms.</w:t>
      </w:r>
    </w:p>
    <w:p w14:paraId="4DFABC18" w14:textId="4A005BC7" w:rsidR="00785D86" w:rsidRPr="009455D9" w:rsidRDefault="00785D86" w:rsidP="009455D9">
      <w:pPr>
        <w:pStyle w:val="ListParagraph"/>
        <w:numPr>
          <w:ilvl w:val="0"/>
          <w:numId w:val="12"/>
        </w:numPr>
        <w:spacing w:before="240" w:line="276" w:lineRule="auto"/>
        <w:jc w:val="both"/>
        <w:rPr>
          <w:rFonts w:ascii="Comic Sans MS" w:hAnsi="Comic Sans MS"/>
        </w:rPr>
      </w:pPr>
      <w:r w:rsidRPr="009455D9">
        <w:rPr>
          <w:rFonts w:ascii="Comic Sans MS" w:hAnsi="Comic Sans MS"/>
        </w:rPr>
        <w:t>Vitality Stat: Influences the body's resilience during rapid cellular rearrangement. A low VIT stat may cause self-inflicted damage during extreme metamorphosis.</w:t>
      </w:r>
    </w:p>
    <w:p w14:paraId="7A7513D8" w14:textId="61C4BB5A" w:rsidR="00785D86" w:rsidRDefault="00785D86" w:rsidP="009455D9">
      <w:pPr>
        <w:pStyle w:val="ListParagraph"/>
        <w:numPr>
          <w:ilvl w:val="0"/>
          <w:numId w:val="12"/>
        </w:numPr>
        <w:spacing w:before="240" w:line="276" w:lineRule="auto"/>
        <w:jc w:val="both"/>
        <w:rPr>
          <w:rFonts w:ascii="Comic Sans MS" w:hAnsi="Comic Sans MS"/>
        </w:rPr>
      </w:pPr>
      <w:r w:rsidRPr="009455D9">
        <w:rPr>
          <w:rFonts w:ascii="Comic Sans MS" w:hAnsi="Comic Sans MS"/>
        </w:rPr>
        <w:t>System Interface: The user interacts with a mental interface—the Form Codex—which displays all acquired Blueprints as selectable options, often with a 3D model and a list of available biological traits.</w:t>
      </w:r>
    </w:p>
    <w:p w14:paraId="26E8EF9E" w14:textId="79B9B563" w:rsidR="008143E4" w:rsidRPr="009455D9" w:rsidRDefault="00FE6154" w:rsidP="009455D9">
      <w:pPr>
        <w:pStyle w:val="ListParagraph"/>
        <w:numPr>
          <w:ilvl w:val="0"/>
          <w:numId w:val="12"/>
        </w:numPr>
        <w:spacing w:before="240" w:line="276" w:lineRule="auto"/>
        <w:jc w:val="both"/>
        <w:rPr>
          <w:rFonts w:ascii="Comic Sans MS" w:hAnsi="Comic Sans MS"/>
        </w:rPr>
      </w:pPr>
      <w:r w:rsidRPr="00FE6154">
        <w:rPr>
          <w:rFonts w:ascii="Comic Sans MS" w:hAnsi="Comic Sans MS"/>
        </w:rPr>
        <w:t xml:space="preserve">Each </w:t>
      </w:r>
      <w:proofErr w:type="gramStart"/>
      <w:r w:rsidRPr="00FE6154">
        <w:rPr>
          <w:rFonts w:ascii="Comic Sans MS" w:hAnsi="Comic Sans MS"/>
        </w:rPr>
        <w:t>creatures</w:t>
      </w:r>
      <w:proofErr w:type="gramEnd"/>
      <w:r w:rsidRPr="00FE6154">
        <w:rPr>
          <w:rFonts w:ascii="Comic Sans MS" w:hAnsi="Comic Sans MS"/>
        </w:rPr>
        <w:t xml:space="preserve"> that the user sample maintain the original rank, example if the user sample a b-rank creatures than the form is a b-rank form. </w:t>
      </w:r>
      <w:proofErr w:type="gramStart"/>
      <w:r w:rsidRPr="00FE6154">
        <w:rPr>
          <w:rFonts w:ascii="Comic Sans MS" w:hAnsi="Comic Sans MS"/>
        </w:rPr>
        <w:t>However</w:t>
      </w:r>
      <w:proofErr w:type="gramEnd"/>
      <w:r w:rsidRPr="00FE6154">
        <w:rPr>
          <w:rFonts w:ascii="Comic Sans MS" w:hAnsi="Comic Sans MS"/>
        </w:rPr>
        <w:t xml:space="preserve"> each </w:t>
      </w:r>
      <w:proofErr w:type="gramStart"/>
      <w:r w:rsidRPr="00FE6154">
        <w:rPr>
          <w:rFonts w:ascii="Comic Sans MS" w:hAnsi="Comic Sans MS"/>
        </w:rPr>
        <w:t>forms</w:t>
      </w:r>
      <w:proofErr w:type="gramEnd"/>
      <w:r w:rsidRPr="00FE6154">
        <w:rPr>
          <w:rFonts w:ascii="Comic Sans MS" w:hAnsi="Comic Sans MS"/>
        </w:rPr>
        <w:t xml:space="preserve"> can be rank up depending on the </w:t>
      </w:r>
      <w:proofErr w:type="spellStart"/>
      <w:r w:rsidRPr="00FE6154">
        <w:rPr>
          <w:rFonts w:ascii="Comic Sans MS" w:hAnsi="Comic Sans MS"/>
        </w:rPr>
        <w:t>xp</w:t>
      </w:r>
      <w:proofErr w:type="spellEnd"/>
      <w:r w:rsidRPr="00FE6154">
        <w:rPr>
          <w:rFonts w:ascii="Comic Sans MS" w:hAnsi="Comic Sans MS"/>
        </w:rPr>
        <w:t xml:space="preserve"> the user gain using the form. Example, the user gain 1000xp when in a b-rank creature form, apart from the user, the form also </w:t>
      </w:r>
      <w:proofErr w:type="gramStart"/>
      <w:r w:rsidRPr="00FE6154">
        <w:rPr>
          <w:rFonts w:ascii="Comic Sans MS" w:hAnsi="Comic Sans MS"/>
        </w:rPr>
        <w:t>gain</w:t>
      </w:r>
      <w:proofErr w:type="gramEnd"/>
      <w:r w:rsidRPr="00FE6154">
        <w:rPr>
          <w:rFonts w:ascii="Comic Sans MS" w:hAnsi="Comic Sans MS"/>
        </w:rPr>
        <w:t xml:space="preserve"> XP.</w:t>
      </w:r>
    </w:p>
    <w:p w14:paraId="163D9519" w14:textId="1A6A816D" w:rsidR="00D96C97" w:rsidRDefault="00D96C97" w:rsidP="00FD64A3">
      <w:pPr>
        <w:spacing w:before="240" w:line="276" w:lineRule="auto"/>
        <w:jc w:val="both"/>
        <w:rPr>
          <w:rFonts w:ascii="Comic Sans MS" w:hAnsi="Comic Sans MS"/>
        </w:rPr>
      </w:pPr>
      <w:r w:rsidRPr="009455D9">
        <w:rPr>
          <w:rFonts w:ascii="Comic Sans MS" w:hAnsi="Comic Sans MS"/>
          <w:noProof/>
        </w:rPr>
        <w:lastRenderedPageBreak/>
        <mc:AlternateContent>
          <mc:Choice Requires="wpg">
            <w:drawing>
              <wp:anchor distT="45720" distB="45720" distL="182880" distR="182880" simplePos="0" relativeHeight="251659264" behindDoc="0" locked="0" layoutInCell="1" allowOverlap="1" wp14:anchorId="5DB9966E" wp14:editId="4D317F87">
                <wp:simplePos x="0" y="0"/>
                <wp:positionH relativeFrom="margin">
                  <wp:posOffset>53975</wp:posOffset>
                </wp:positionH>
                <wp:positionV relativeFrom="margin">
                  <wp:posOffset>526415</wp:posOffset>
                </wp:positionV>
                <wp:extent cx="5867400" cy="2882900"/>
                <wp:effectExtent l="0" t="0" r="19050" b="12700"/>
                <wp:wrapSquare wrapText="bothSides"/>
                <wp:docPr id="198" name="Group 203"/>
                <wp:cNvGraphicFramePr/>
                <a:graphic xmlns:a="http://schemas.openxmlformats.org/drawingml/2006/main">
                  <a:graphicData uri="http://schemas.microsoft.com/office/word/2010/wordprocessingGroup">
                    <wpg:wgp>
                      <wpg:cNvGrpSpPr/>
                      <wpg:grpSpPr>
                        <a:xfrm>
                          <a:off x="0" y="0"/>
                          <a:ext cx="5867400" cy="2882900"/>
                          <a:chOff x="0" y="0"/>
                          <a:chExt cx="3567448" cy="3371151"/>
                        </a:xfrm>
                      </wpg:grpSpPr>
                      <wps:wsp>
                        <wps:cNvPr id="199" name="Rectangle 199"/>
                        <wps:cNvSpPr/>
                        <wps:spPr>
                          <a:xfrm>
                            <a:off x="0" y="0"/>
                            <a:ext cx="3567448" cy="270605"/>
                          </a:xfrm>
                          <a:prstGeom prst="rect">
                            <a:avLst/>
                          </a:prstGeom>
                          <a:solidFill>
                            <a:schemeClr val="accent1"/>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C0A9E9" w14:textId="77777777" w:rsidR="009455D9" w:rsidRDefault="009455D9">
                              <w:pPr>
                                <w:jc w:val="center"/>
                                <w:rPr>
                                  <w:rFonts w:asciiTheme="majorHAnsi" w:eastAsiaTheme="majorEastAsia" w:hAnsiTheme="majorHAnsi" w:cstheme="majorBidi"/>
                                  <w:color w:val="FFFFFF" w:themeColor="background1"/>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52686"/>
                            <a:ext cx="3567448" cy="3118465"/>
                          </a:xfrm>
                          <a:prstGeom prst="rect">
                            <a:avLst/>
                          </a:prstGeom>
                          <a:noFill/>
                          <a:ln w="6350">
                            <a:solidFill>
                              <a:schemeClr val="accent1">
                                <a:lumMod val="7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0A748D50" w14:textId="77777777" w:rsidR="009455D9" w:rsidRPr="009455D9" w:rsidRDefault="009455D9" w:rsidP="009455D9">
                              <w:pPr>
                                <w:spacing w:line="276" w:lineRule="auto"/>
                                <w:jc w:val="both"/>
                                <w:rPr>
                                  <w:rFonts w:ascii="Comic Sans MS" w:hAnsi="Comic Sans MS"/>
                                </w:rPr>
                              </w:pPr>
                              <w:r w:rsidRPr="009455D9">
                                <w:rPr>
                                  <w:rFonts w:ascii="Comic Sans MS" w:hAnsi="Comic Sans MS"/>
                                </w:rPr>
                                <w:t>[Blood Sample Analyzed. Genetic Blueprint for 'Lesser Vampire' acquired.]</w:t>
                              </w:r>
                            </w:p>
                            <w:p w14:paraId="345DDF59" w14:textId="77777777" w:rsidR="009455D9" w:rsidRPr="009455D9" w:rsidRDefault="009455D9" w:rsidP="009455D9">
                              <w:pPr>
                                <w:spacing w:line="276" w:lineRule="auto"/>
                                <w:jc w:val="both"/>
                                <w:rPr>
                                  <w:rFonts w:ascii="Comic Sans MS" w:hAnsi="Comic Sans MS"/>
                                </w:rPr>
                              </w:pPr>
                              <w:r w:rsidRPr="009455D9">
                                <w:rPr>
                                  <w:rFonts w:ascii="Comic Sans MS" w:hAnsi="Comic Sans MS"/>
                                </w:rPr>
                                <w:t>[Accessing Form Codex...]</w:t>
                              </w:r>
                            </w:p>
                            <w:p w14:paraId="104E3665" w14:textId="77777777" w:rsidR="009455D9" w:rsidRPr="009455D9" w:rsidRDefault="009455D9" w:rsidP="009455D9">
                              <w:pPr>
                                <w:spacing w:line="276" w:lineRule="auto"/>
                                <w:jc w:val="both"/>
                                <w:rPr>
                                  <w:rFonts w:ascii="Comic Sans MS" w:hAnsi="Comic Sans MS"/>
                                </w:rPr>
                              </w:pPr>
                              <w:r w:rsidRPr="009455D9">
                                <w:rPr>
                                  <w:rFonts w:ascii="Comic Sans MS" w:hAnsi="Comic Sans MS"/>
                                </w:rPr>
                                <w:t>[Trait Catalogued: '</w:t>
                              </w:r>
                              <w:proofErr w:type="spellStart"/>
                              <w:r w:rsidRPr="009455D9">
                                <w:rPr>
                                  <w:rFonts w:ascii="Comic Sans MS" w:hAnsi="Comic Sans MS"/>
                                </w:rPr>
                                <w:t>Hemokinesis</w:t>
                              </w:r>
                              <w:proofErr w:type="spellEnd"/>
                              <w:r w:rsidRPr="009455D9">
                                <w:rPr>
                                  <w:rFonts w:ascii="Comic Sans MS" w:hAnsi="Comic Sans MS"/>
                                </w:rPr>
                                <w:t xml:space="preserve"> - Basic'.]</w:t>
                              </w:r>
                            </w:p>
                            <w:p w14:paraId="23898B19" w14:textId="77777777" w:rsidR="009455D9" w:rsidRPr="009455D9" w:rsidRDefault="009455D9" w:rsidP="009455D9">
                              <w:pPr>
                                <w:spacing w:line="276" w:lineRule="auto"/>
                                <w:jc w:val="both"/>
                                <w:rPr>
                                  <w:rFonts w:ascii="Comic Sans MS" w:hAnsi="Comic Sans MS"/>
                                </w:rPr>
                              </w:pPr>
                              <w:r w:rsidRPr="009455D9">
                                <w:rPr>
                                  <w:rFonts w:ascii="Comic Sans MS" w:hAnsi="Comic Sans MS"/>
                                </w:rPr>
                                <w:t>[Trait Catalogued: 'Regenerative Factor - Enhanced'.]</w:t>
                              </w:r>
                            </w:p>
                            <w:p w14:paraId="6EA9FFB7" w14:textId="77777777" w:rsidR="009455D9" w:rsidRPr="009455D9" w:rsidRDefault="009455D9" w:rsidP="009455D9">
                              <w:pPr>
                                <w:spacing w:line="276" w:lineRule="auto"/>
                                <w:jc w:val="both"/>
                                <w:rPr>
                                  <w:rFonts w:ascii="Comic Sans MS" w:hAnsi="Comic Sans MS"/>
                                </w:rPr>
                              </w:pPr>
                              <w:r w:rsidRPr="009455D9">
                                <w:rPr>
                                  <w:rFonts w:ascii="Comic Sans MS" w:hAnsi="Comic Sans MS"/>
                                </w:rPr>
                                <w:t>[Warning: Mana reserves at 22%. Sustaining 'Chimera Synthesis' for more than 60 seconds is not advised.]</w:t>
                              </w:r>
                            </w:p>
                            <w:p w14:paraId="0AC4142F" w14:textId="77777777" w:rsidR="009455D9" w:rsidRPr="009455D9" w:rsidRDefault="009455D9" w:rsidP="009455D9">
                              <w:pPr>
                                <w:spacing w:line="276" w:lineRule="auto"/>
                                <w:jc w:val="both"/>
                              </w:pPr>
                              <w:r w:rsidRPr="009455D9">
                                <w:rPr>
                                  <w:rFonts w:ascii="Comic Sans MS" w:hAnsi="Comic Sans MS"/>
                                </w:rPr>
                                <w:t>[Executing Morphological Command: Graft 'Shadow Drake Wings' to current form.]</w:t>
                              </w:r>
                            </w:p>
                            <w:p w14:paraId="1142FE2E" w14:textId="700EFFB4" w:rsidR="009455D9" w:rsidRDefault="009455D9">
                              <w:pPr>
                                <w:rPr>
                                  <w:caps/>
                                  <w:color w:val="4472C4" w:themeColor="accent1"/>
                                  <w:sz w:val="26"/>
                                  <w:szCs w:val="26"/>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B9966E" id="Group 203" o:spid="_x0000_s1026" style="position:absolute;left:0;text-align:left;margin-left:4.25pt;margin-top:41.45pt;width:462pt;height:227pt;z-index:251659264;mso-wrap-distance-left:14.4pt;mso-wrap-distance-top:3.6pt;mso-wrap-distance-right:14.4pt;mso-wrap-distance-bottom:3.6pt;mso-position-horizontal-relative:margin;mso-position-vertical-relative:margin;mso-width-relative:margin;mso-height-relative:margin" coordsize="35674,33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">
                <v:rect id="Rectangle 199" o:spid="_x0000_s1027" style="position:absolute;width:35674;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" fillcolor="#4472c4 [3204]" strokecolor="#2f5496 [2404]" strokeweight="1pt">
                  <v:textbox>
                    <w:txbxContent>
                      <w:p w14:paraId="03C0A9E9" w14:textId="77777777" w:rsidR="009455D9" w:rsidRDefault="009455D9">
                        <w:pPr>
                          <w:jc w:val="center"/>
                          <w:rPr>
                            <w:rFonts w:asciiTheme="majorHAnsi" w:eastAsiaTheme="majorEastAsia" w:hAnsiTheme="majorHAnsi" w:cstheme="majorBidi"/>
                            <w:color w:val="FFFFFF" w:themeColor="background1"/>
                            <w:szCs w:val="28"/>
                          </w:rPr>
                        </w:pPr>
                      </w:p>
                    </w:txbxContent>
                  </v:textbox>
                </v:rect>
                <v:shapetype id="_x0000_t202" coordsize="21600,21600" o:spt="202" path="m,l,21600r21600,l21600,xe">
                  <v:stroke joinstyle="miter"/>
                  <v:path gradientshapeok="t" o:connecttype="rect"/>
                </v:shapetype>
                <v:shape id="Text Box 200" o:spid="_x0000_s1028" type="#_x0000_t202" style="position:absolute;top:2526;width:35674;height:31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" filled="f" strokecolor="#2f5496 [2404]" strokeweight=".5pt">
                  <v:textbox inset=",7.2pt,,0">
                    <w:txbxContent>
                      <w:p w14:paraId="0A748D50" w14:textId="77777777" w:rsidR="009455D9" w:rsidRPr="009455D9" w:rsidRDefault="009455D9" w:rsidP="009455D9">
                        <w:pPr>
                          <w:spacing w:line="276" w:lineRule="auto"/>
                          <w:jc w:val="both"/>
                          <w:rPr>
                            <w:rFonts w:ascii="Comic Sans MS" w:hAnsi="Comic Sans MS"/>
                          </w:rPr>
                        </w:pPr>
                        <w:r w:rsidRPr="009455D9">
                          <w:rPr>
                            <w:rFonts w:ascii="Comic Sans MS" w:hAnsi="Comic Sans MS"/>
                          </w:rPr>
                          <w:t>[Blood Sample Analyzed. Genetic Blueprint for 'Lesser Vampire' acquired.]</w:t>
                        </w:r>
                      </w:p>
                      <w:p w14:paraId="345DDF59" w14:textId="77777777" w:rsidR="009455D9" w:rsidRPr="009455D9" w:rsidRDefault="009455D9" w:rsidP="009455D9">
                        <w:pPr>
                          <w:spacing w:line="276" w:lineRule="auto"/>
                          <w:jc w:val="both"/>
                          <w:rPr>
                            <w:rFonts w:ascii="Comic Sans MS" w:hAnsi="Comic Sans MS"/>
                          </w:rPr>
                        </w:pPr>
                        <w:r w:rsidRPr="009455D9">
                          <w:rPr>
                            <w:rFonts w:ascii="Comic Sans MS" w:hAnsi="Comic Sans MS"/>
                          </w:rPr>
                          <w:t>[Accessing Form Codex...]</w:t>
                        </w:r>
                      </w:p>
                      <w:p w14:paraId="104E3665" w14:textId="77777777" w:rsidR="009455D9" w:rsidRPr="009455D9" w:rsidRDefault="009455D9" w:rsidP="009455D9">
                        <w:pPr>
                          <w:spacing w:line="276" w:lineRule="auto"/>
                          <w:jc w:val="both"/>
                          <w:rPr>
                            <w:rFonts w:ascii="Comic Sans MS" w:hAnsi="Comic Sans MS"/>
                          </w:rPr>
                        </w:pPr>
                        <w:r w:rsidRPr="009455D9">
                          <w:rPr>
                            <w:rFonts w:ascii="Comic Sans MS" w:hAnsi="Comic Sans MS"/>
                          </w:rPr>
                          <w:t>[Trait Catalogued: '</w:t>
                        </w:r>
                        <w:proofErr w:type="spellStart"/>
                        <w:r w:rsidRPr="009455D9">
                          <w:rPr>
                            <w:rFonts w:ascii="Comic Sans MS" w:hAnsi="Comic Sans MS"/>
                          </w:rPr>
                          <w:t>Hemokinesis</w:t>
                        </w:r>
                        <w:proofErr w:type="spellEnd"/>
                        <w:r w:rsidRPr="009455D9">
                          <w:rPr>
                            <w:rFonts w:ascii="Comic Sans MS" w:hAnsi="Comic Sans MS"/>
                          </w:rPr>
                          <w:t xml:space="preserve"> - Basic'.]</w:t>
                        </w:r>
                      </w:p>
                      <w:p w14:paraId="23898B19" w14:textId="77777777" w:rsidR="009455D9" w:rsidRPr="009455D9" w:rsidRDefault="009455D9" w:rsidP="009455D9">
                        <w:pPr>
                          <w:spacing w:line="276" w:lineRule="auto"/>
                          <w:jc w:val="both"/>
                          <w:rPr>
                            <w:rFonts w:ascii="Comic Sans MS" w:hAnsi="Comic Sans MS"/>
                          </w:rPr>
                        </w:pPr>
                        <w:r w:rsidRPr="009455D9">
                          <w:rPr>
                            <w:rFonts w:ascii="Comic Sans MS" w:hAnsi="Comic Sans MS"/>
                          </w:rPr>
                          <w:t>[Trait Catalogued: 'Regenerative Factor - Enhanced'.]</w:t>
                        </w:r>
                      </w:p>
                      <w:p w14:paraId="6EA9FFB7" w14:textId="77777777" w:rsidR="009455D9" w:rsidRPr="009455D9" w:rsidRDefault="009455D9" w:rsidP="009455D9">
                        <w:pPr>
                          <w:spacing w:line="276" w:lineRule="auto"/>
                          <w:jc w:val="both"/>
                          <w:rPr>
                            <w:rFonts w:ascii="Comic Sans MS" w:hAnsi="Comic Sans MS"/>
                          </w:rPr>
                        </w:pPr>
                        <w:r w:rsidRPr="009455D9">
                          <w:rPr>
                            <w:rFonts w:ascii="Comic Sans MS" w:hAnsi="Comic Sans MS"/>
                          </w:rPr>
                          <w:t>[Warning: Mana reserves at 22%. Sustaining 'Chimera Synthesis' for more than 60 seconds is not advised.]</w:t>
                        </w:r>
                      </w:p>
                      <w:p w14:paraId="0AC4142F" w14:textId="77777777" w:rsidR="009455D9" w:rsidRPr="009455D9" w:rsidRDefault="009455D9" w:rsidP="009455D9">
                        <w:pPr>
                          <w:spacing w:line="276" w:lineRule="auto"/>
                          <w:jc w:val="both"/>
                        </w:pPr>
                        <w:r w:rsidRPr="009455D9">
                          <w:rPr>
                            <w:rFonts w:ascii="Comic Sans MS" w:hAnsi="Comic Sans MS"/>
                          </w:rPr>
                          <w:t>[Executing Morphological Command: Graft 'Shadow Drake Wings' to current form.]</w:t>
                        </w:r>
                      </w:p>
                      <w:p w14:paraId="1142FE2E" w14:textId="700EFFB4" w:rsidR="009455D9" w:rsidRDefault="009455D9">
                        <w:pPr>
                          <w:rPr>
                            <w:caps/>
                            <w:color w:val="4472C4" w:themeColor="accent1"/>
                            <w:sz w:val="26"/>
                            <w:szCs w:val="26"/>
                          </w:rPr>
                        </w:pPr>
                      </w:p>
                    </w:txbxContent>
                  </v:textbox>
                </v:shape>
                <w10:wrap type="square" anchorx="margin" anchory="margin"/>
              </v:group>
            </w:pict>
          </mc:Fallback>
        </mc:AlternateContent>
      </w:r>
      <w:r w:rsidR="00785D86" w:rsidRPr="00785D86">
        <w:rPr>
          <w:rFonts w:ascii="Comic Sans MS" w:hAnsi="Comic Sans MS"/>
        </w:rPr>
        <w:t>Example System Text:</w:t>
      </w:r>
    </w:p>
    <w:p w14:paraId="654C305A" w14:textId="77777777" w:rsidR="00D96C97" w:rsidRDefault="00D96C97" w:rsidP="00FD64A3">
      <w:pPr>
        <w:spacing w:before="240" w:line="276" w:lineRule="auto"/>
        <w:jc w:val="both"/>
        <w:rPr>
          <w:rFonts w:ascii="Comic Sans MS" w:hAnsi="Comic Sans MS"/>
        </w:rPr>
      </w:pPr>
    </w:p>
    <w:p w14:paraId="777A8094" w14:textId="6E22224F" w:rsidR="00FD64A3" w:rsidRPr="00FD64A3" w:rsidRDefault="00FD64A3" w:rsidP="00FD64A3">
      <w:pPr>
        <w:spacing w:before="240" w:line="276" w:lineRule="auto"/>
        <w:jc w:val="both"/>
        <w:rPr>
          <w:rFonts w:ascii="Comic Sans MS" w:hAnsi="Comic Sans MS"/>
        </w:rPr>
      </w:pPr>
      <w:r>
        <w:rPr>
          <w:rFonts w:ascii="Comic Sans MS" w:hAnsi="Comic Sans MS"/>
          <w:noProof/>
        </w:rPr>
        <mc:AlternateContent>
          <mc:Choice Requires="wps">
            <w:drawing>
              <wp:anchor distT="0" distB="0" distL="114300" distR="114300" simplePos="0" relativeHeight="251661312" behindDoc="1" locked="0" layoutInCell="1" allowOverlap="1" wp14:anchorId="754EC281" wp14:editId="71F8A50F">
                <wp:simplePos x="0" y="0"/>
                <wp:positionH relativeFrom="column">
                  <wp:posOffset>-342900</wp:posOffset>
                </wp:positionH>
                <wp:positionV relativeFrom="paragraph">
                  <wp:posOffset>267970</wp:posOffset>
                </wp:positionV>
                <wp:extent cx="6629400" cy="2984500"/>
                <wp:effectExtent l="0" t="0" r="19050" b="25400"/>
                <wp:wrapNone/>
                <wp:docPr id="208882293" name="Rectangle: Rounded Corners 2"/>
                <wp:cNvGraphicFramePr/>
                <a:graphic xmlns:a="http://schemas.openxmlformats.org/drawingml/2006/main">
                  <a:graphicData uri="http://schemas.microsoft.com/office/word/2010/wordprocessingShape">
                    <wps:wsp>
                      <wps:cNvSpPr/>
                      <wps:spPr>
                        <a:xfrm>
                          <a:off x="0" y="0"/>
                          <a:ext cx="6629400" cy="29845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95C2485" id="Rectangle: Rounded Corners 2" o:spid="_x0000_s1026" style="position:absolute;margin-left:-27pt;margin-top:21.1pt;width:522pt;height:235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" fillcolor="white [3201]" strokecolor="#4472c4 [3204]" strokeweight="1pt">
                <v:stroke joinstyle="miter"/>
              </v:roundrect>
            </w:pict>
          </mc:Fallback>
        </mc:AlternateContent>
      </w:r>
    </w:p>
    <w:p w14:paraId="31A3B4B6" w14:textId="37E52D65" w:rsidR="00FD64A3" w:rsidRPr="00FD64A3" w:rsidRDefault="00896DBB" w:rsidP="00FD64A3">
      <w:pPr>
        <w:spacing w:before="240" w:line="276" w:lineRule="auto"/>
        <w:jc w:val="both"/>
        <w:rPr>
          <w:rFonts w:ascii="Comic Sans MS" w:hAnsi="Comic Sans MS"/>
        </w:rPr>
      </w:pPr>
      <w:r>
        <w:rPr>
          <w:rFonts w:ascii="Comic Sans MS" w:hAnsi="Comic Sans MS"/>
        </w:rPr>
        <w:t>Name</w:t>
      </w:r>
      <w:r>
        <w:rPr>
          <w:rFonts w:ascii="Comic Sans MS" w:hAnsi="Comic Sans MS"/>
        </w:rPr>
        <w:tab/>
        <w:t xml:space="preserve">: </w:t>
      </w:r>
      <w:r w:rsidR="00FD64A3" w:rsidRPr="00FD64A3">
        <w:rPr>
          <w:rFonts w:ascii="Comic Sans MS" w:hAnsi="Comic Sans MS"/>
        </w:rPr>
        <w:t>Shizuka Aikawa</w:t>
      </w:r>
    </w:p>
    <w:p w14:paraId="70588933" w14:textId="3B45AB25" w:rsidR="00FD64A3" w:rsidRDefault="00FD64A3" w:rsidP="00FD64A3">
      <w:pPr>
        <w:spacing w:before="240" w:line="276" w:lineRule="auto"/>
        <w:jc w:val="both"/>
        <w:rPr>
          <w:rFonts w:ascii="Comic Sans MS" w:hAnsi="Comic Sans MS"/>
        </w:rPr>
      </w:pPr>
      <w:r w:rsidRPr="00FD64A3">
        <w:rPr>
          <w:rFonts w:ascii="Comic Sans MS" w:hAnsi="Comic Sans MS"/>
        </w:rPr>
        <w:t>Ability: Authority of the Crimson Queen. Shizuka's power is one of absolute mental and physical imposition, reflecting her domineering and moralistic nature. She can generate a vibrant pink energy that manifests as a tangible Aura of Command, a field around her that passively pressures foes and bolsters allies. Within this domain, her will becomes law; she can issue short, absolute Edicts—verbal commands like "KNEEL" or "HALT"—that force physical compliance on those with weaker wills, and empower her allies with enhanced strength and resolve. This makes her the undisputed leader on the battlefield, a tactical center point who controls the flow of combat through sheer force of personality.</w:t>
      </w:r>
    </w:p>
    <w:p w14:paraId="780E1808" w14:textId="77777777" w:rsidR="00D96C97" w:rsidRDefault="00D96C97" w:rsidP="00FD64A3">
      <w:pPr>
        <w:spacing w:before="240" w:line="276" w:lineRule="auto"/>
        <w:jc w:val="both"/>
        <w:rPr>
          <w:rFonts w:ascii="Comic Sans MS" w:hAnsi="Comic Sans MS"/>
        </w:rPr>
      </w:pPr>
    </w:p>
    <w:p w14:paraId="1CB42D02" w14:textId="77777777" w:rsidR="00D96C97" w:rsidRDefault="00D96C97" w:rsidP="00FD64A3">
      <w:pPr>
        <w:spacing w:before="240" w:line="276" w:lineRule="auto"/>
        <w:jc w:val="both"/>
        <w:rPr>
          <w:rFonts w:ascii="Comic Sans MS" w:hAnsi="Comic Sans MS"/>
        </w:rPr>
      </w:pPr>
    </w:p>
    <w:p w14:paraId="01A5AD3A" w14:textId="77777777" w:rsidR="00D96C97" w:rsidRPr="00FD64A3" w:rsidRDefault="00D96C97" w:rsidP="00FD64A3">
      <w:pPr>
        <w:spacing w:before="240" w:line="276" w:lineRule="auto"/>
        <w:jc w:val="both"/>
        <w:rPr>
          <w:rFonts w:ascii="Comic Sans MS" w:hAnsi="Comic Sans MS"/>
        </w:rPr>
      </w:pPr>
    </w:p>
    <w:p w14:paraId="0F9456A0" w14:textId="40692F23" w:rsidR="00FD64A3" w:rsidRPr="00FD64A3" w:rsidRDefault="00896DBB" w:rsidP="00FD64A3">
      <w:pPr>
        <w:spacing w:before="240" w:line="276" w:lineRule="auto"/>
        <w:jc w:val="both"/>
        <w:rPr>
          <w:rFonts w:ascii="Comic Sans MS" w:hAnsi="Comic Sans MS"/>
        </w:rPr>
      </w:pPr>
      <w:r>
        <w:rPr>
          <w:rFonts w:ascii="Comic Sans MS" w:hAnsi="Comic Sans MS"/>
          <w:noProof/>
        </w:rPr>
        <w:lastRenderedPageBreak/>
        <mc:AlternateContent>
          <mc:Choice Requires="wps">
            <w:drawing>
              <wp:anchor distT="0" distB="0" distL="114300" distR="114300" simplePos="0" relativeHeight="251663360" behindDoc="1" locked="0" layoutInCell="1" allowOverlap="1" wp14:anchorId="0B5F73DC" wp14:editId="795F5B33">
                <wp:simplePos x="0" y="0"/>
                <wp:positionH relativeFrom="column">
                  <wp:posOffset>-333375</wp:posOffset>
                </wp:positionH>
                <wp:positionV relativeFrom="paragraph">
                  <wp:posOffset>276225</wp:posOffset>
                </wp:positionV>
                <wp:extent cx="6629400" cy="2819400"/>
                <wp:effectExtent l="0" t="0" r="19050" b="19050"/>
                <wp:wrapNone/>
                <wp:docPr id="381624163" name="Rectangle: Rounded Corners 2"/>
                <wp:cNvGraphicFramePr/>
                <a:graphic xmlns:a="http://schemas.openxmlformats.org/drawingml/2006/main">
                  <a:graphicData uri="http://schemas.microsoft.com/office/word/2010/wordprocessingShape">
                    <wps:wsp>
                      <wps:cNvSpPr/>
                      <wps:spPr>
                        <a:xfrm>
                          <a:off x="0" y="0"/>
                          <a:ext cx="6629400" cy="28194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BD6911" id="Rectangle: Rounded Corners 2" o:spid="_x0000_s1026" style="position:absolute;margin-left:-26.25pt;margin-top:21.75pt;width:522pt;height:22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" fillcolor="white [3201]" strokecolor="#4472c4 [3204]" strokeweight="1pt">
                <v:stroke joinstyle="miter"/>
              </v:roundrect>
            </w:pict>
          </mc:Fallback>
        </mc:AlternateContent>
      </w:r>
    </w:p>
    <w:p w14:paraId="48CBFD95" w14:textId="1F1F79DC" w:rsidR="00FD64A3" w:rsidRPr="00FD64A3" w:rsidRDefault="00896DBB" w:rsidP="00FD64A3">
      <w:pPr>
        <w:spacing w:before="240" w:line="276" w:lineRule="auto"/>
        <w:jc w:val="both"/>
        <w:rPr>
          <w:rFonts w:ascii="Comic Sans MS" w:hAnsi="Comic Sans MS"/>
        </w:rPr>
      </w:pPr>
      <w:r>
        <w:rPr>
          <w:rFonts w:ascii="Comic Sans MS" w:hAnsi="Comic Sans MS"/>
        </w:rPr>
        <w:t>Name</w:t>
      </w:r>
      <w:r>
        <w:rPr>
          <w:rFonts w:ascii="Comic Sans MS" w:hAnsi="Comic Sans MS"/>
        </w:rPr>
        <w:tab/>
        <w:t xml:space="preserve">: </w:t>
      </w:r>
      <w:r w:rsidR="00FD64A3" w:rsidRPr="00FD64A3">
        <w:rPr>
          <w:rFonts w:ascii="Comic Sans MS" w:hAnsi="Comic Sans MS"/>
        </w:rPr>
        <w:t>Shaye Kaylen</w:t>
      </w:r>
    </w:p>
    <w:p w14:paraId="54CC2594" w14:textId="1F90B926" w:rsidR="00FD64A3" w:rsidRPr="00FD64A3" w:rsidRDefault="00FD64A3" w:rsidP="00FD64A3">
      <w:pPr>
        <w:spacing w:before="240" w:line="276" w:lineRule="auto"/>
        <w:jc w:val="both"/>
        <w:rPr>
          <w:rFonts w:ascii="Comic Sans MS" w:hAnsi="Comic Sans MS"/>
        </w:rPr>
      </w:pPr>
      <w:r w:rsidRPr="00FD64A3">
        <w:rPr>
          <w:rFonts w:ascii="Comic Sans MS" w:hAnsi="Comic Sans MS"/>
        </w:rPr>
        <w:t>Ability: Phantom Ignition. Embodying a blend of stoic composure and daring playfulness, Shaye can ignite and manipulate black and crimson Phantom Flames. These flames are cold to the touch for allies but sear the very essence of her enemies, causing intense spiritual pain. Her true mastery lies in Afterimage Ignition; any movement she makes leaves behind a temporary, heat-shimmering afterimage that she can remotely detonate in a concussive blast. This allows her to be highly mobile and unpredictable, turning the entire battlefield into a deadly maze of traps. She fights with a laid-back grace, her composed demeanor contrasting with the audacious, explosive chaos she creates.</w:t>
      </w:r>
    </w:p>
    <w:p w14:paraId="36CA808C" w14:textId="69278A0B" w:rsidR="00FD64A3" w:rsidRPr="00FD64A3" w:rsidRDefault="004F34A9" w:rsidP="00FD64A3">
      <w:pPr>
        <w:spacing w:before="240" w:line="276" w:lineRule="auto"/>
        <w:jc w:val="both"/>
        <w:rPr>
          <w:rFonts w:ascii="Comic Sans MS" w:hAnsi="Comic Sans MS"/>
        </w:rPr>
      </w:pPr>
      <w:r>
        <w:rPr>
          <w:rFonts w:ascii="Comic Sans MS" w:hAnsi="Comic Sans MS"/>
          <w:noProof/>
        </w:rPr>
        <mc:AlternateContent>
          <mc:Choice Requires="wps">
            <w:drawing>
              <wp:anchor distT="0" distB="0" distL="114300" distR="114300" simplePos="0" relativeHeight="251665408" behindDoc="1" locked="0" layoutInCell="1" allowOverlap="1" wp14:anchorId="5F4776DB" wp14:editId="30A43CA9">
                <wp:simplePos x="0" y="0"/>
                <wp:positionH relativeFrom="column">
                  <wp:posOffset>-314325</wp:posOffset>
                </wp:positionH>
                <wp:positionV relativeFrom="paragraph">
                  <wp:posOffset>259715</wp:posOffset>
                </wp:positionV>
                <wp:extent cx="6629400" cy="2638425"/>
                <wp:effectExtent l="0" t="0" r="19050" b="28575"/>
                <wp:wrapNone/>
                <wp:docPr id="279368208" name="Rectangle: Rounded Corners 2"/>
                <wp:cNvGraphicFramePr/>
                <a:graphic xmlns:a="http://schemas.openxmlformats.org/drawingml/2006/main">
                  <a:graphicData uri="http://schemas.microsoft.com/office/word/2010/wordprocessingShape">
                    <wps:wsp>
                      <wps:cNvSpPr/>
                      <wps:spPr>
                        <a:xfrm>
                          <a:off x="0" y="0"/>
                          <a:ext cx="6629400" cy="2638425"/>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FAEC22" id="Rectangle: Rounded Corners 2" o:spid="_x0000_s1026" style="position:absolute;margin-left:-24.75pt;margin-top:20.45pt;width:522pt;height:207.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" fillcolor="white [3201]" strokecolor="#4472c4 [3204]" strokeweight="1pt">
                <v:stroke joinstyle="miter"/>
              </v:roundrect>
            </w:pict>
          </mc:Fallback>
        </mc:AlternateContent>
      </w:r>
    </w:p>
    <w:p w14:paraId="11B25646" w14:textId="318C29AC" w:rsidR="00FD64A3" w:rsidRPr="00FD64A3" w:rsidRDefault="00896DBB" w:rsidP="00FD64A3">
      <w:pPr>
        <w:spacing w:before="240" w:line="276" w:lineRule="auto"/>
        <w:jc w:val="both"/>
        <w:rPr>
          <w:rFonts w:ascii="Comic Sans MS" w:hAnsi="Comic Sans MS"/>
        </w:rPr>
      </w:pPr>
      <w:r>
        <w:rPr>
          <w:rFonts w:ascii="Comic Sans MS" w:hAnsi="Comic Sans MS"/>
        </w:rPr>
        <w:t>Name</w:t>
      </w:r>
      <w:r>
        <w:rPr>
          <w:rFonts w:ascii="Comic Sans MS" w:hAnsi="Comic Sans MS"/>
        </w:rPr>
        <w:tab/>
        <w:t xml:space="preserve">: </w:t>
      </w:r>
      <w:r w:rsidR="00FD64A3" w:rsidRPr="00FD64A3">
        <w:rPr>
          <w:rFonts w:ascii="Comic Sans MS" w:hAnsi="Comic Sans MS"/>
        </w:rPr>
        <w:t>Shiina Ishioka</w:t>
      </w:r>
    </w:p>
    <w:p w14:paraId="01A485FD" w14:textId="242A6A9A" w:rsidR="00FD64A3" w:rsidRPr="00FD64A3" w:rsidRDefault="00FD64A3" w:rsidP="00FD64A3">
      <w:pPr>
        <w:spacing w:before="240" w:line="276" w:lineRule="auto"/>
        <w:jc w:val="both"/>
        <w:rPr>
          <w:rFonts w:ascii="Comic Sans MS" w:hAnsi="Comic Sans MS"/>
        </w:rPr>
      </w:pPr>
      <w:r w:rsidRPr="00FD64A3">
        <w:rPr>
          <w:rFonts w:ascii="Comic Sans MS" w:hAnsi="Comic Sans MS"/>
        </w:rPr>
        <w:t>Ability: Siren's Weave. Shiina's soft-spoken and kindhearted nature belies a power over sound and emotion. She can manipulate vibrational energy, projecting a calming or disruptive Harmonic Field. Her voice can become a weapon, using focused Sonic Lances to shatter armor or a wide-area Cacophony Wave to disorient groups. The true depth of her power, however, is Resonance Manipulation; by "tuning into" a target's emotional frequency, she can amplify feelings of contrition and anxiety in foes to paralyze them, or project feelings of determination and acceptance onto allies to bolster their spirits, making her a potent support and controller.</w:t>
      </w:r>
    </w:p>
    <w:p w14:paraId="1FB4E41F" w14:textId="0CDC4AB3" w:rsidR="00FD64A3" w:rsidRPr="00FD64A3" w:rsidRDefault="00D96C97" w:rsidP="00FD64A3">
      <w:pPr>
        <w:spacing w:before="240" w:line="276" w:lineRule="auto"/>
        <w:jc w:val="both"/>
        <w:rPr>
          <w:rFonts w:ascii="Comic Sans MS" w:hAnsi="Comic Sans MS"/>
        </w:rPr>
      </w:pPr>
      <w:r>
        <w:rPr>
          <w:rFonts w:ascii="Comic Sans MS" w:hAnsi="Comic Sans MS"/>
          <w:noProof/>
        </w:rPr>
        <mc:AlternateContent>
          <mc:Choice Requires="wps">
            <w:drawing>
              <wp:anchor distT="0" distB="0" distL="114300" distR="114300" simplePos="0" relativeHeight="251667456" behindDoc="1" locked="0" layoutInCell="1" allowOverlap="1" wp14:anchorId="252A7D3E" wp14:editId="4B79A2EF">
                <wp:simplePos x="0" y="0"/>
                <wp:positionH relativeFrom="column">
                  <wp:posOffset>-314325</wp:posOffset>
                </wp:positionH>
                <wp:positionV relativeFrom="paragraph">
                  <wp:posOffset>284480</wp:posOffset>
                </wp:positionV>
                <wp:extent cx="6629400" cy="1880235"/>
                <wp:effectExtent l="0" t="0" r="19050" b="24765"/>
                <wp:wrapNone/>
                <wp:docPr id="184802943" name="Rectangle: Rounded Corners 2"/>
                <wp:cNvGraphicFramePr/>
                <a:graphic xmlns:a="http://schemas.openxmlformats.org/drawingml/2006/main">
                  <a:graphicData uri="http://schemas.microsoft.com/office/word/2010/wordprocessingShape">
                    <wps:wsp>
                      <wps:cNvSpPr/>
                      <wps:spPr>
                        <a:xfrm>
                          <a:off x="0" y="0"/>
                          <a:ext cx="6629400" cy="1880235"/>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288C3F" id="Rectangle: Rounded Corners 2" o:spid="_x0000_s1026" style="position:absolute;margin-left:-24.75pt;margin-top:22.4pt;width:522pt;height:148.0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" fillcolor="white [3201]" strokecolor="#4472c4 [3204]" strokeweight="1pt">
                <v:stroke joinstyle="miter"/>
              </v:roundrect>
            </w:pict>
          </mc:Fallback>
        </mc:AlternateContent>
      </w:r>
    </w:p>
    <w:p w14:paraId="79A04F5A" w14:textId="730C2127" w:rsidR="00FD64A3" w:rsidRPr="00FD64A3" w:rsidRDefault="00896DBB" w:rsidP="00FD64A3">
      <w:pPr>
        <w:spacing w:before="240" w:line="276" w:lineRule="auto"/>
        <w:jc w:val="both"/>
        <w:rPr>
          <w:rFonts w:ascii="Comic Sans MS" w:hAnsi="Comic Sans MS"/>
        </w:rPr>
      </w:pPr>
      <w:r>
        <w:rPr>
          <w:rFonts w:ascii="Comic Sans MS" w:hAnsi="Comic Sans MS"/>
        </w:rPr>
        <w:t>Name</w:t>
      </w:r>
      <w:r>
        <w:rPr>
          <w:rFonts w:ascii="Comic Sans MS" w:hAnsi="Comic Sans MS"/>
        </w:rPr>
        <w:tab/>
        <w:t>:</w:t>
      </w:r>
      <w:r w:rsidRPr="00896DBB">
        <w:rPr>
          <w:rFonts w:ascii="Comic Sans MS" w:hAnsi="Comic Sans MS"/>
          <w:noProof/>
        </w:rPr>
        <w:t xml:space="preserve"> </w:t>
      </w:r>
      <w:r w:rsidR="00FD64A3" w:rsidRPr="00FD64A3">
        <w:rPr>
          <w:rFonts w:ascii="Comic Sans MS" w:hAnsi="Comic Sans MS"/>
        </w:rPr>
        <w:t xml:space="preserve"> </w:t>
      </w:r>
      <w:proofErr w:type="spellStart"/>
      <w:r w:rsidR="00FD64A3" w:rsidRPr="00FD64A3">
        <w:rPr>
          <w:rFonts w:ascii="Comic Sans MS" w:hAnsi="Comic Sans MS"/>
        </w:rPr>
        <w:t>Kirumi</w:t>
      </w:r>
      <w:proofErr w:type="spellEnd"/>
      <w:r w:rsidR="00FD64A3" w:rsidRPr="00FD64A3">
        <w:rPr>
          <w:rFonts w:ascii="Comic Sans MS" w:hAnsi="Comic Sans MS"/>
        </w:rPr>
        <w:t xml:space="preserve"> Suzuki</w:t>
      </w:r>
    </w:p>
    <w:p w14:paraId="16113016" w14:textId="0EB447D1" w:rsidR="00FD64A3" w:rsidRPr="00FD64A3" w:rsidRDefault="00FD64A3" w:rsidP="00FD64A3">
      <w:pPr>
        <w:spacing w:before="240" w:line="276" w:lineRule="auto"/>
        <w:jc w:val="both"/>
        <w:rPr>
          <w:rFonts w:ascii="Comic Sans MS" w:hAnsi="Comic Sans MS"/>
        </w:rPr>
      </w:pPr>
      <w:r w:rsidRPr="00FD64A3">
        <w:rPr>
          <w:rFonts w:ascii="Comic Sans MS" w:hAnsi="Comic Sans MS"/>
        </w:rPr>
        <w:t xml:space="preserve">Ability: Cerulean Bond. Kirumi's affectionate and communicative personality translates into a power of connection and reinforcement. She can generate intricate, glowing blue threads of energy from her hands—Soul Strands. These strands can physically tether allies together, allowing for the sharing of strength, speed, and even the mitigation of damage across the linked group. Furthermore, she can weave </w:t>
      </w:r>
      <w:r w:rsidR="00D96C97">
        <w:rPr>
          <w:rFonts w:ascii="Comic Sans MS" w:hAnsi="Comic Sans MS"/>
          <w:noProof/>
        </w:rPr>
        <w:lastRenderedPageBreak/>
        <mc:AlternateContent>
          <mc:Choice Requires="wps">
            <w:drawing>
              <wp:anchor distT="0" distB="0" distL="114300" distR="114300" simplePos="0" relativeHeight="251700224" behindDoc="1" locked="0" layoutInCell="1" allowOverlap="1" wp14:anchorId="4E8B9127" wp14:editId="4B8A0641">
                <wp:simplePos x="0" y="0"/>
                <wp:positionH relativeFrom="column">
                  <wp:posOffset>-314325</wp:posOffset>
                </wp:positionH>
                <wp:positionV relativeFrom="paragraph">
                  <wp:posOffset>-142875</wp:posOffset>
                </wp:positionV>
                <wp:extent cx="6629400" cy="1276350"/>
                <wp:effectExtent l="0" t="0" r="19050" b="19050"/>
                <wp:wrapNone/>
                <wp:docPr id="1734393799" name="Rectangle: Rounded Corners 2"/>
                <wp:cNvGraphicFramePr/>
                <a:graphic xmlns:a="http://schemas.openxmlformats.org/drawingml/2006/main">
                  <a:graphicData uri="http://schemas.microsoft.com/office/word/2010/wordprocessingShape">
                    <wps:wsp>
                      <wps:cNvSpPr/>
                      <wps:spPr>
                        <a:xfrm>
                          <a:off x="0" y="0"/>
                          <a:ext cx="6629400" cy="127635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902D56" id="Rectangle: Rounded Corners 2" o:spid="_x0000_s1026" style="position:absolute;margin-left:-24.75pt;margin-top:-11.25pt;width:522pt;height:100.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" fillcolor="white [3201]" strokecolor="#4472c4 [3204]" strokeweight="1pt">
                <v:stroke joinstyle="miter"/>
              </v:roundrect>
            </w:pict>
          </mc:Fallback>
        </mc:AlternateContent>
      </w:r>
      <w:r w:rsidRPr="00FD64A3">
        <w:rPr>
          <w:rFonts w:ascii="Comic Sans MS" w:hAnsi="Comic Sans MS"/>
        </w:rPr>
        <w:t>these strands into complex Aegis Weaves, creating powerful defensive barriers or healing bonds that knit flesh back together. Her protective and somewhat fussy nature makes her an invaluable guardian, constantly monitoring and reinforcing her friends' positions on the battlefield.</w:t>
      </w:r>
    </w:p>
    <w:p w14:paraId="2C6E8BF1" w14:textId="76DE9726" w:rsidR="00FD64A3" w:rsidRPr="00FD64A3" w:rsidRDefault="00896DBB" w:rsidP="00FD64A3">
      <w:pPr>
        <w:spacing w:before="240" w:line="276" w:lineRule="auto"/>
        <w:jc w:val="both"/>
        <w:rPr>
          <w:rFonts w:ascii="Comic Sans MS" w:hAnsi="Comic Sans MS"/>
        </w:rPr>
      </w:pPr>
      <w:r>
        <w:rPr>
          <w:rFonts w:ascii="Comic Sans MS" w:hAnsi="Comic Sans MS"/>
          <w:noProof/>
        </w:rPr>
        <mc:AlternateContent>
          <mc:Choice Requires="wps">
            <w:drawing>
              <wp:anchor distT="0" distB="0" distL="114300" distR="114300" simplePos="0" relativeHeight="251669504" behindDoc="1" locked="0" layoutInCell="1" allowOverlap="1" wp14:anchorId="6629C2B9" wp14:editId="60025B25">
                <wp:simplePos x="0" y="0"/>
                <wp:positionH relativeFrom="column">
                  <wp:posOffset>-314325</wp:posOffset>
                </wp:positionH>
                <wp:positionV relativeFrom="paragraph">
                  <wp:posOffset>283210</wp:posOffset>
                </wp:positionV>
                <wp:extent cx="6629400" cy="2914650"/>
                <wp:effectExtent l="0" t="0" r="19050" b="19050"/>
                <wp:wrapNone/>
                <wp:docPr id="487619527" name="Rectangle: Rounded Corners 2"/>
                <wp:cNvGraphicFramePr/>
                <a:graphic xmlns:a="http://schemas.openxmlformats.org/drawingml/2006/main">
                  <a:graphicData uri="http://schemas.microsoft.com/office/word/2010/wordprocessingShape">
                    <wps:wsp>
                      <wps:cNvSpPr/>
                      <wps:spPr>
                        <a:xfrm>
                          <a:off x="0" y="0"/>
                          <a:ext cx="6629400" cy="291465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E778F9" id="Rectangle: Rounded Corners 2" o:spid="_x0000_s1026" style="position:absolute;margin-left:-24.75pt;margin-top:22.3pt;width:522pt;height:229.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" fillcolor="white [3201]" strokecolor="#4472c4 [3204]" strokeweight="1pt">
                <v:stroke joinstyle="miter"/>
              </v:roundrect>
            </w:pict>
          </mc:Fallback>
        </mc:AlternateContent>
      </w:r>
    </w:p>
    <w:p w14:paraId="27FB6F20" w14:textId="6EE9AE53" w:rsidR="00FD64A3" w:rsidRPr="00FD64A3" w:rsidRDefault="00896DBB" w:rsidP="00FD64A3">
      <w:pPr>
        <w:spacing w:before="240" w:line="276" w:lineRule="auto"/>
        <w:jc w:val="both"/>
        <w:rPr>
          <w:rFonts w:ascii="Comic Sans MS" w:hAnsi="Comic Sans MS"/>
        </w:rPr>
      </w:pPr>
      <w:r>
        <w:rPr>
          <w:rFonts w:ascii="Comic Sans MS" w:hAnsi="Comic Sans MS"/>
        </w:rPr>
        <w:t>Name</w:t>
      </w:r>
      <w:r>
        <w:rPr>
          <w:rFonts w:ascii="Comic Sans MS" w:hAnsi="Comic Sans MS"/>
        </w:rPr>
        <w:tab/>
        <w:t>:</w:t>
      </w:r>
      <w:r w:rsidR="00FD64A3" w:rsidRPr="00FD64A3">
        <w:rPr>
          <w:rFonts w:ascii="Comic Sans MS" w:hAnsi="Comic Sans MS"/>
        </w:rPr>
        <w:t xml:space="preserve"> Gillian Wiley</w:t>
      </w:r>
    </w:p>
    <w:p w14:paraId="31706CF3" w14:textId="4285BB0F" w:rsidR="004F34A9" w:rsidRDefault="00FD64A3" w:rsidP="00FD64A3">
      <w:pPr>
        <w:spacing w:before="240" w:line="276" w:lineRule="auto"/>
        <w:jc w:val="both"/>
        <w:rPr>
          <w:rFonts w:ascii="Comic Sans MS" w:hAnsi="Comic Sans MS"/>
        </w:rPr>
      </w:pPr>
      <w:r w:rsidRPr="00FD64A3">
        <w:rPr>
          <w:rFonts w:ascii="Comic Sans MS" w:hAnsi="Comic Sans MS"/>
        </w:rPr>
        <w:t>Ability: Prismatic Chaos. Gillian's fervent, feisty, and experimental nature manifests as the control over unstable, multicolored energy. She can fire beams of Chaotic Light, with each color having a different, random effect—red for explosion, blue for immobilization, green for corrosion, etc. Her meticulous side allows her to briefly "calculate" the chaos, forcing a desired effect. Her ultimate expression is Prismatic Overdrive, where she surrounds herself with a storm of swirling colors, becoming a vortex of unpredictable energy that automatically reacts to threats with a barrage of different elemental and kinetic effects, embodying her intense and thorough approach to problem-solving.</w:t>
      </w:r>
    </w:p>
    <w:p w14:paraId="609A35FE" w14:textId="48882237" w:rsidR="00FD64A3" w:rsidRPr="00FD64A3" w:rsidRDefault="00FD64A3" w:rsidP="00FD64A3">
      <w:pPr>
        <w:spacing w:before="240" w:line="276" w:lineRule="auto"/>
        <w:jc w:val="both"/>
        <w:rPr>
          <w:rFonts w:ascii="Comic Sans MS" w:hAnsi="Comic Sans MS"/>
        </w:rPr>
      </w:pPr>
    </w:p>
    <w:p w14:paraId="171647E3" w14:textId="71530D27" w:rsidR="00FD64A3" w:rsidRPr="00FD64A3" w:rsidRDefault="004F34A9" w:rsidP="00FD64A3">
      <w:pPr>
        <w:spacing w:before="240" w:line="276" w:lineRule="auto"/>
        <w:jc w:val="both"/>
        <w:rPr>
          <w:rFonts w:ascii="Comic Sans MS" w:hAnsi="Comic Sans MS"/>
        </w:rPr>
      </w:pPr>
      <w:r>
        <w:rPr>
          <w:rFonts w:ascii="Comic Sans MS" w:hAnsi="Comic Sans MS"/>
          <w:noProof/>
        </w:rPr>
        <mc:AlternateContent>
          <mc:Choice Requires="wps">
            <w:drawing>
              <wp:anchor distT="0" distB="0" distL="114300" distR="114300" simplePos="0" relativeHeight="251673600" behindDoc="1" locked="0" layoutInCell="1" allowOverlap="1" wp14:anchorId="5CE5F4D6" wp14:editId="61B9F20E">
                <wp:simplePos x="0" y="0"/>
                <wp:positionH relativeFrom="column">
                  <wp:posOffset>-314325</wp:posOffset>
                </wp:positionH>
                <wp:positionV relativeFrom="paragraph">
                  <wp:posOffset>-152400</wp:posOffset>
                </wp:positionV>
                <wp:extent cx="6629400" cy="2895600"/>
                <wp:effectExtent l="0" t="0" r="19050" b="19050"/>
                <wp:wrapNone/>
                <wp:docPr id="1802875197" name="Rectangle: Rounded Corners 2"/>
                <wp:cNvGraphicFramePr/>
                <a:graphic xmlns:a="http://schemas.openxmlformats.org/drawingml/2006/main">
                  <a:graphicData uri="http://schemas.microsoft.com/office/word/2010/wordprocessingShape">
                    <wps:wsp>
                      <wps:cNvSpPr/>
                      <wps:spPr>
                        <a:xfrm>
                          <a:off x="0" y="0"/>
                          <a:ext cx="6629400" cy="28956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7BC6C0" id="Rectangle: Rounded Corners 2" o:spid="_x0000_s1026" style="position:absolute;margin-left:-24.75pt;margin-top:-12pt;width:522pt;height:228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" fillcolor="white [3201]" strokecolor="#4472c4 [3204]" strokeweight="1pt">
                <v:stroke joinstyle="miter"/>
              </v:roundrect>
            </w:pict>
          </mc:Fallback>
        </mc:AlternateContent>
      </w:r>
      <w:r w:rsidR="00896DBB">
        <w:rPr>
          <w:rFonts w:ascii="Comic Sans MS" w:hAnsi="Comic Sans MS"/>
        </w:rPr>
        <w:t>Name</w:t>
      </w:r>
      <w:r w:rsidR="00896DBB">
        <w:rPr>
          <w:rFonts w:ascii="Comic Sans MS" w:hAnsi="Comic Sans MS"/>
        </w:rPr>
        <w:tab/>
        <w:t>:</w:t>
      </w:r>
      <w:r w:rsidR="00896DBB" w:rsidRPr="00896DBB">
        <w:rPr>
          <w:rFonts w:ascii="Comic Sans MS" w:hAnsi="Comic Sans MS"/>
          <w:noProof/>
        </w:rPr>
        <w:t xml:space="preserve"> </w:t>
      </w:r>
      <w:r w:rsidR="00FD64A3" w:rsidRPr="00FD64A3">
        <w:rPr>
          <w:rFonts w:ascii="Comic Sans MS" w:hAnsi="Comic Sans MS"/>
        </w:rPr>
        <w:t xml:space="preserve"> Chiyo Funai</w:t>
      </w:r>
    </w:p>
    <w:p w14:paraId="4CD0978C" w14:textId="294FB157" w:rsidR="00FD64A3" w:rsidRDefault="00FD64A3" w:rsidP="00FD64A3">
      <w:pPr>
        <w:spacing w:before="240" w:line="276" w:lineRule="auto"/>
        <w:jc w:val="both"/>
        <w:rPr>
          <w:rFonts w:ascii="Comic Sans MS" w:hAnsi="Comic Sans MS"/>
        </w:rPr>
      </w:pPr>
      <w:r w:rsidRPr="00FD64A3">
        <w:rPr>
          <w:rFonts w:ascii="Comic Sans MS" w:hAnsi="Comic Sans MS"/>
        </w:rPr>
        <w:t xml:space="preserve">Ability: Paranoid </w:t>
      </w:r>
      <w:proofErr w:type="spellStart"/>
      <w:r w:rsidRPr="00FD64A3">
        <w:rPr>
          <w:rFonts w:ascii="Comic Sans MS" w:hAnsi="Comic Sans MS"/>
        </w:rPr>
        <w:t>Geas</w:t>
      </w:r>
      <w:proofErr w:type="spellEnd"/>
      <w:r w:rsidRPr="00FD64A3">
        <w:rPr>
          <w:rFonts w:ascii="Comic Sans MS" w:hAnsi="Comic Sans MS"/>
        </w:rPr>
        <w:t xml:space="preserve">. Chiyo's attentive, perceptive, and paranoid personality grants her a power of pre-emptive control and area denial. She can place invisible, tripwire-like Mental </w:t>
      </w:r>
      <w:proofErr w:type="spellStart"/>
      <w:r w:rsidRPr="00FD64A3">
        <w:rPr>
          <w:rFonts w:ascii="Comic Sans MS" w:hAnsi="Comic Sans MS"/>
        </w:rPr>
        <w:t>Geases</w:t>
      </w:r>
      <w:proofErr w:type="spellEnd"/>
      <w:r w:rsidRPr="00FD64A3">
        <w:rPr>
          <w:rFonts w:ascii="Comic Sans MS" w:hAnsi="Comic Sans MS"/>
        </w:rPr>
        <w:t xml:space="preserve"> across a battlefield. When triggered, these </w:t>
      </w:r>
      <w:proofErr w:type="spellStart"/>
      <w:r w:rsidRPr="00FD64A3">
        <w:rPr>
          <w:rFonts w:ascii="Comic Sans MS" w:hAnsi="Comic Sans MS"/>
        </w:rPr>
        <w:t>geases</w:t>
      </w:r>
      <w:proofErr w:type="spellEnd"/>
      <w:r w:rsidRPr="00FD64A3">
        <w:rPr>
          <w:rFonts w:ascii="Comic Sans MS" w:hAnsi="Comic Sans MS"/>
        </w:rPr>
        <w:t xml:space="preserve"> force a specific action on the intruder, from a simple "STOP" to "TURN AROUND" or "ATTACK YOUR ALLY," reflecting her critical and strict nature. Her heightened perception allows her to see the "intent" of others as visible auras, making ambushes impossible. This ability makes any area she protects a deadly labyrinth of psychological traps, perfectly suiting her role as a dependable, polished, but perpetually wary strategist.</w:t>
      </w:r>
    </w:p>
    <w:p w14:paraId="2986A2FA" w14:textId="77777777" w:rsidR="00D96C97" w:rsidRPr="00FD64A3" w:rsidRDefault="00D96C97" w:rsidP="00FD64A3">
      <w:pPr>
        <w:spacing w:before="240" w:line="276" w:lineRule="auto"/>
        <w:jc w:val="both"/>
        <w:rPr>
          <w:rFonts w:ascii="Comic Sans MS" w:hAnsi="Comic Sans MS"/>
        </w:rPr>
      </w:pPr>
    </w:p>
    <w:p w14:paraId="7952A5A8" w14:textId="2DBAD426" w:rsidR="00FD64A3" w:rsidRPr="00FD64A3" w:rsidRDefault="00FD64A3" w:rsidP="00FD64A3">
      <w:pPr>
        <w:spacing w:before="240" w:line="276" w:lineRule="auto"/>
        <w:jc w:val="both"/>
        <w:rPr>
          <w:rFonts w:ascii="Comic Sans MS" w:hAnsi="Comic Sans MS"/>
        </w:rPr>
      </w:pPr>
    </w:p>
    <w:p w14:paraId="72AA0907" w14:textId="73698E4B" w:rsidR="00FD64A3" w:rsidRPr="00FD64A3" w:rsidRDefault="00D96C97" w:rsidP="00FD64A3">
      <w:pPr>
        <w:spacing w:before="240" w:line="276" w:lineRule="auto"/>
        <w:jc w:val="both"/>
        <w:rPr>
          <w:rFonts w:ascii="Comic Sans MS" w:hAnsi="Comic Sans MS"/>
        </w:rPr>
      </w:pPr>
      <w:r>
        <w:rPr>
          <w:rFonts w:ascii="Comic Sans MS" w:hAnsi="Comic Sans MS"/>
          <w:noProof/>
        </w:rPr>
        <w:lastRenderedPageBreak/>
        <mc:AlternateContent>
          <mc:Choice Requires="wps">
            <w:drawing>
              <wp:anchor distT="0" distB="0" distL="114300" distR="114300" simplePos="0" relativeHeight="251675648" behindDoc="1" locked="0" layoutInCell="1" allowOverlap="1" wp14:anchorId="4215BEF2" wp14:editId="4A31441D">
                <wp:simplePos x="0" y="0"/>
                <wp:positionH relativeFrom="column">
                  <wp:posOffset>-326390</wp:posOffset>
                </wp:positionH>
                <wp:positionV relativeFrom="paragraph">
                  <wp:posOffset>-207010</wp:posOffset>
                </wp:positionV>
                <wp:extent cx="6629400" cy="2984500"/>
                <wp:effectExtent l="0" t="0" r="19050" b="25400"/>
                <wp:wrapNone/>
                <wp:docPr id="1349258498" name="Rectangle: Rounded Corners 2"/>
                <wp:cNvGraphicFramePr/>
                <a:graphic xmlns:a="http://schemas.openxmlformats.org/drawingml/2006/main">
                  <a:graphicData uri="http://schemas.microsoft.com/office/word/2010/wordprocessingShape">
                    <wps:wsp>
                      <wps:cNvSpPr/>
                      <wps:spPr>
                        <a:xfrm>
                          <a:off x="0" y="0"/>
                          <a:ext cx="6629400" cy="29845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CAB6DBC" id="Rectangle: Rounded Corners 2" o:spid="_x0000_s1026" style="position:absolute;margin-left:-25.7pt;margin-top:-16.3pt;width:522pt;height:235pt;z-index:-251640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" fillcolor="white [3201]" strokecolor="#4472c4 [3204]" strokeweight="1pt">
                <v:stroke joinstyle="miter"/>
              </v:roundrect>
            </w:pict>
          </mc:Fallback>
        </mc:AlternateContent>
      </w:r>
      <w:r w:rsidR="00BA5EF5">
        <w:rPr>
          <w:rFonts w:ascii="Comic Sans MS" w:hAnsi="Comic Sans MS"/>
        </w:rPr>
        <w:t>Name</w:t>
      </w:r>
      <w:r w:rsidR="00BA5EF5">
        <w:rPr>
          <w:rFonts w:ascii="Comic Sans MS" w:hAnsi="Comic Sans MS"/>
        </w:rPr>
        <w:tab/>
        <w:t>:</w:t>
      </w:r>
      <w:r w:rsidR="00BA5EF5" w:rsidRPr="00BA5EF5">
        <w:rPr>
          <w:rFonts w:ascii="Comic Sans MS" w:hAnsi="Comic Sans MS"/>
          <w:noProof/>
        </w:rPr>
        <w:t xml:space="preserve"> </w:t>
      </w:r>
      <w:r w:rsidR="00FD64A3" w:rsidRPr="00FD64A3">
        <w:rPr>
          <w:rFonts w:ascii="Comic Sans MS" w:hAnsi="Comic Sans MS"/>
        </w:rPr>
        <w:t xml:space="preserve"> Mayumi Sasaki</w:t>
      </w:r>
    </w:p>
    <w:p w14:paraId="00293A12" w14:textId="7996BF71" w:rsidR="00FD64A3" w:rsidRPr="00FD64A3" w:rsidRDefault="00FD64A3" w:rsidP="00FD64A3">
      <w:pPr>
        <w:spacing w:before="240" w:line="276" w:lineRule="auto"/>
        <w:jc w:val="both"/>
        <w:rPr>
          <w:rFonts w:ascii="Comic Sans MS" w:hAnsi="Comic Sans MS"/>
        </w:rPr>
      </w:pPr>
      <w:r w:rsidRPr="00FD64A3">
        <w:rPr>
          <w:rFonts w:ascii="Comic Sans MS" w:hAnsi="Comic Sans MS"/>
        </w:rPr>
        <w:t xml:space="preserve">Ability: Silent Stratagem. Mayumi's thoughtful, easily overlooked nature grants her a power of information and indirect influence—Passive </w:t>
      </w:r>
      <w:proofErr w:type="spellStart"/>
      <w:r w:rsidRPr="00FD64A3">
        <w:rPr>
          <w:rFonts w:ascii="Comic Sans MS" w:hAnsi="Comic Sans MS"/>
        </w:rPr>
        <w:t>Tacticognition</w:t>
      </w:r>
      <w:proofErr w:type="spellEnd"/>
      <w:r w:rsidRPr="00FD64A3">
        <w:rPr>
          <w:rFonts w:ascii="Comic Sans MS" w:hAnsi="Comic Sans MS"/>
        </w:rPr>
        <w:t>. Her mind constantly processes battlefield data, allowing her to perceive enemy movements as probabilistic flow charts and identify critical "Victory Nodes"—a single, seemingly minor action that, if taken, can trigger a cascade of events leading to victory. She can then subtly manipulate events by guiding an ally to that position or using her limited telekinesis to nudge a falling rock. She doesn't fight directly; she wins fights before they even begin from the sidelines, a true silent strategist whose humble demeanor hides an unparalleled tactical mind.</w:t>
      </w:r>
    </w:p>
    <w:p w14:paraId="48A58700" w14:textId="534FA6F3" w:rsidR="00FD64A3" w:rsidRPr="00FD64A3" w:rsidRDefault="00873C49" w:rsidP="00FD64A3">
      <w:pPr>
        <w:spacing w:before="240" w:line="276" w:lineRule="auto"/>
        <w:jc w:val="both"/>
        <w:rPr>
          <w:rFonts w:ascii="Comic Sans MS" w:hAnsi="Comic Sans MS"/>
        </w:rPr>
      </w:pPr>
      <w:r>
        <w:rPr>
          <w:rFonts w:ascii="Comic Sans MS" w:hAnsi="Comic Sans MS"/>
          <w:noProof/>
        </w:rPr>
        <mc:AlternateContent>
          <mc:Choice Requires="wps">
            <w:drawing>
              <wp:anchor distT="0" distB="0" distL="114300" distR="114300" simplePos="0" relativeHeight="251681792" behindDoc="1" locked="0" layoutInCell="1" allowOverlap="1" wp14:anchorId="66F6A6E6" wp14:editId="2C8D7AC9">
                <wp:simplePos x="0" y="0"/>
                <wp:positionH relativeFrom="column">
                  <wp:posOffset>-381000</wp:posOffset>
                </wp:positionH>
                <wp:positionV relativeFrom="paragraph">
                  <wp:posOffset>323214</wp:posOffset>
                </wp:positionV>
                <wp:extent cx="6629400" cy="2619375"/>
                <wp:effectExtent l="0" t="0" r="19050" b="28575"/>
                <wp:wrapNone/>
                <wp:docPr id="2015092343" name="Rectangle: Rounded Corners 2"/>
                <wp:cNvGraphicFramePr/>
                <a:graphic xmlns:a="http://schemas.openxmlformats.org/drawingml/2006/main">
                  <a:graphicData uri="http://schemas.microsoft.com/office/word/2010/wordprocessingShape">
                    <wps:wsp>
                      <wps:cNvSpPr/>
                      <wps:spPr>
                        <a:xfrm>
                          <a:off x="0" y="0"/>
                          <a:ext cx="6629400" cy="2619375"/>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235A54" id="Rectangle: Rounded Corners 2" o:spid="_x0000_s1026" style="position:absolute;margin-left:-30pt;margin-top:25.45pt;width:522pt;height:206.2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" fillcolor="white [3201]" strokecolor="#4472c4 [3204]" strokeweight="1pt">
                <v:stroke joinstyle="miter"/>
              </v:roundrect>
            </w:pict>
          </mc:Fallback>
        </mc:AlternateContent>
      </w:r>
    </w:p>
    <w:p w14:paraId="1138E944" w14:textId="0396999E" w:rsidR="00FD64A3" w:rsidRPr="00FD64A3" w:rsidRDefault="00BA5EF5" w:rsidP="00FD64A3">
      <w:pPr>
        <w:spacing w:before="240" w:line="276" w:lineRule="auto"/>
        <w:jc w:val="both"/>
        <w:rPr>
          <w:rFonts w:ascii="Comic Sans MS" w:hAnsi="Comic Sans MS"/>
        </w:rPr>
      </w:pPr>
      <w:r>
        <w:rPr>
          <w:rFonts w:ascii="Comic Sans MS" w:hAnsi="Comic Sans MS"/>
        </w:rPr>
        <w:t>Name</w:t>
      </w:r>
      <w:r>
        <w:rPr>
          <w:rFonts w:ascii="Comic Sans MS" w:hAnsi="Comic Sans MS"/>
        </w:rPr>
        <w:tab/>
        <w:t>:</w:t>
      </w:r>
      <w:r w:rsidRPr="00BA5EF5">
        <w:rPr>
          <w:rFonts w:ascii="Comic Sans MS" w:hAnsi="Comic Sans MS"/>
          <w:noProof/>
        </w:rPr>
        <w:t xml:space="preserve"> </w:t>
      </w:r>
      <w:r w:rsidR="00FD64A3" w:rsidRPr="00FD64A3">
        <w:rPr>
          <w:rFonts w:ascii="Comic Sans MS" w:hAnsi="Comic Sans MS"/>
        </w:rPr>
        <w:t xml:space="preserve"> Paula Lopez</w:t>
      </w:r>
    </w:p>
    <w:p w14:paraId="4F598488" w14:textId="701F74C4" w:rsidR="00FD64A3" w:rsidRPr="00FD64A3" w:rsidRDefault="00FD64A3" w:rsidP="00FD64A3">
      <w:pPr>
        <w:spacing w:before="240" w:line="276" w:lineRule="auto"/>
        <w:jc w:val="both"/>
        <w:rPr>
          <w:rFonts w:ascii="Comic Sans MS" w:hAnsi="Comic Sans MS"/>
        </w:rPr>
      </w:pPr>
      <w:r w:rsidRPr="00FD64A3">
        <w:rPr>
          <w:rFonts w:ascii="Comic Sans MS" w:hAnsi="Comic Sans MS"/>
        </w:rPr>
        <w:t xml:space="preserve">Ability: </w:t>
      </w:r>
      <w:proofErr w:type="spellStart"/>
      <w:r w:rsidRPr="00FD64A3">
        <w:rPr>
          <w:rFonts w:ascii="Comic Sans MS" w:hAnsi="Comic Sans MS"/>
        </w:rPr>
        <w:t>Greyweave</w:t>
      </w:r>
      <w:proofErr w:type="spellEnd"/>
      <w:r w:rsidRPr="00FD64A3">
        <w:rPr>
          <w:rFonts w:ascii="Comic Sans MS" w:hAnsi="Comic Sans MS"/>
        </w:rPr>
        <w:t>. Paula's tactical, sensible, and detached personality is reflected in her power to manipulate the "potential" in objects and space. She can touch an object and imbue it with a Latent Command, such as a pebble commanded to "explode on impact" or a wall commanded to "repel all force for five seconds." Her strategic mind allows her to set up complex sequences, turning a mundane environment into a deadly, automated trap field. She fights with a composed, almost offhand efficiency, her brooding nature allowing her to plan several steps ahead, making her the squadron's master of preparation and controlled, deliberate force.</w:t>
      </w:r>
    </w:p>
    <w:p w14:paraId="383E4367" w14:textId="76EFE606" w:rsidR="00FD64A3" w:rsidRPr="00FD64A3" w:rsidRDefault="007E1379" w:rsidP="00FD64A3">
      <w:pPr>
        <w:spacing w:before="240" w:line="276" w:lineRule="auto"/>
        <w:jc w:val="both"/>
        <w:rPr>
          <w:rFonts w:ascii="Comic Sans MS" w:hAnsi="Comic Sans MS"/>
        </w:rPr>
      </w:pPr>
      <w:r>
        <w:rPr>
          <w:rFonts w:ascii="Comic Sans MS" w:hAnsi="Comic Sans MS"/>
          <w:noProof/>
        </w:rPr>
        <mc:AlternateContent>
          <mc:Choice Requires="wps">
            <w:drawing>
              <wp:anchor distT="0" distB="0" distL="114300" distR="114300" simplePos="0" relativeHeight="251679744" behindDoc="1" locked="0" layoutInCell="1" allowOverlap="1" wp14:anchorId="04A73498" wp14:editId="4EF86C7C">
                <wp:simplePos x="0" y="0"/>
                <wp:positionH relativeFrom="column">
                  <wp:posOffset>-381000</wp:posOffset>
                </wp:positionH>
                <wp:positionV relativeFrom="paragraph">
                  <wp:posOffset>290830</wp:posOffset>
                </wp:positionV>
                <wp:extent cx="6629400" cy="2276475"/>
                <wp:effectExtent l="0" t="0" r="19050" b="28575"/>
                <wp:wrapNone/>
                <wp:docPr id="2132906229" name="Rectangle: Rounded Corners 2"/>
                <wp:cNvGraphicFramePr/>
                <a:graphic xmlns:a="http://schemas.openxmlformats.org/drawingml/2006/main">
                  <a:graphicData uri="http://schemas.microsoft.com/office/word/2010/wordprocessingShape">
                    <wps:wsp>
                      <wps:cNvSpPr/>
                      <wps:spPr>
                        <a:xfrm>
                          <a:off x="0" y="0"/>
                          <a:ext cx="6629400" cy="2276475"/>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829D34" id="Rectangle: Rounded Corners 2" o:spid="_x0000_s1026" style="position:absolute;margin-left:-30pt;margin-top:22.9pt;width:522pt;height:179.2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" fillcolor="white [3201]" strokecolor="#4472c4 [3204]" strokeweight="1pt">
                <v:stroke joinstyle="miter"/>
              </v:roundrect>
            </w:pict>
          </mc:Fallback>
        </mc:AlternateContent>
      </w:r>
    </w:p>
    <w:p w14:paraId="47AC92C5" w14:textId="58FDC982" w:rsidR="00FD64A3" w:rsidRPr="00FD64A3" w:rsidRDefault="007E1379" w:rsidP="00FD64A3">
      <w:pPr>
        <w:spacing w:before="240" w:line="276" w:lineRule="auto"/>
        <w:jc w:val="both"/>
        <w:rPr>
          <w:rFonts w:ascii="Comic Sans MS" w:hAnsi="Comic Sans MS"/>
        </w:rPr>
      </w:pPr>
      <w:r>
        <w:rPr>
          <w:rFonts w:ascii="Comic Sans MS" w:hAnsi="Comic Sans MS"/>
        </w:rPr>
        <w:t>Name</w:t>
      </w:r>
      <w:r>
        <w:rPr>
          <w:rFonts w:ascii="Comic Sans MS" w:hAnsi="Comic Sans MS"/>
        </w:rPr>
        <w:tab/>
        <w:t>:</w:t>
      </w:r>
      <w:r w:rsidR="00FD64A3" w:rsidRPr="00FD64A3">
        <w:rPr>
          <w:rFonts w:ascii="Comic Sans MS" w:hAnsi="Comic Sans MS"/>
        </w:rPr>
        <w:t xml:space="preserve"> Miki Naoki</w:t>
      </w:r>
    </w:p>
    <w:p w14:paraId="42876CED" w14:textId="72E2D90D" w:rsidR="00FD64A3" w:rsidRPr="00FD64A3" w:rsidRDefault="00FD64A3" w:rsidP="00FD64A3">
      <w:pPr>
        <w:spacing w:before="240" w:line="276" w:lineRule="auto"/>
        <w:jc w:val="both"/>
        <w:rPr>
          <w:rFonts w:ascii="Comic Sans MS" w:hAnsi="Comic Sans MS"/>
        </w:rPr>
      </w:pPr>
      <w:r w:rsidRPr="00FD64A3">
        <w:rPr>
          <w:rFonts w:ascii="Comic Sans MS" w:hAnsi="Comic Sans MS"/>
        </w:rPr>
        <w:t xml:space="preserve">Ability: Anarchic Shift. Miki's mischievous, flirty, and appalling nature gives them a power centered on disruption and unpredictability. They can create localized Chaos Fields that scramble sensory input, cause weapons to malfunction, or make gravity shift randomly. Their most potent ability is Probability Twist, allowing them to impose a moment of sheer luck or misfortune—making an </w:t>
      </w:r>
      <w:proofErr w:type="gramStart"/>
      <w:r w:rsidRPr="00FD64A3">
        <w:rPr>
          <w:rFonts w:ascii="Comic Sans MS" w:hAnsi="Comic Sans MS"/>
        </w:rPr>
        <w:t>enemy's</w:t>
      </w:r>
      <w:proofErr w:type="gramEnd"/>
      <w:r w:rsidRPr="00FD64A3">
        <w:rPr>
          <w:rFonts w:ascii="Comic Sans MS" w:hAnsi="Comic Sans MS"/>
        </w:rPr>
        <w:t xml:space="preserve"> perfectly aimed shot miraculously miss or a wild, reckless swing from an ally land a critical blow. They </w:t>
      </w:r>
      <w:r w:rsidR="00D96C97">
        <w:rPr>
          <w:rFonts w:ascii="Comic Sans MS" w:hAnsi="Comic Sans MS"/>
          <w:noProof/>
        </w:rPr>
        <w:lastRenderedPageBreak/>
        <mc:AlternateContent>
          <mc:Choice Requires="wps">
            <w:drawing>
              <wp:anchor distT="0" distB="0" distL="114300" distR="114300" simplePos="0" relativeHeight="251702272" behindDoc="1" locked="0" layoutInCell="1" allowOverlap="1" wp14:anchorId="469CEDB9" wp14:editId="49EC8B11">
                <wp:simplePos x="0" y="0"/>
                <wp:positionH relativeFrom="column">
                  <wp:posOffset>-361950</wp:posOffset>
                </wp:positionH>
                <wp:positionV relativeFrom="paragraph">
                  <wp:posOffset>-133350</wp:posOffset>
                </wp:positionV>
                <wp:extent cx="6600825" cy="762000"/>
                <wp:effectExtent l="0" t="0" r="28575" b="19050"/>
                <wp:wrapNone/>
                <wp:docPr id="766484322" name="Rectangle: Rounded Corners 2"/>
                <wp:cNvGraphicFramePr/>
                <a:graphic xmlns:a="http://schemas.openxmlformats.org/drawingml/2006/main">
                  <a:graphicData uri="http://schemas.microsoft.com/office/word/2010/wordprocessingShape">
                    <wps:wsp>
                      <wps:cNvSpPr/>
                      <wps:spPr>
                        <a:xfrm>
                          <a:off x="0" y="0"/>
                          <a:ext cx="6600825" cy="7620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84DE35" id="Rectangle: Rounded Corners 2" o:spid="_x0000_s1026" style="position:absolute;margin-left:-28.5pt;margin-top:-10.5pt;width:519.75pt;height:60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" fillcolor="white [3201]" strokecolor="#4472c4 [3204]" strokeweight="1pt">
                <v:stroke joinstyle="miter"/>
              </v:roundrect>
            </w:pict>
          </mc:Fallback>
        </mc:AlternateContent>
      </w:r>
      <w:r w:rsidRPr="00FD64A3">
        <w:rPr>
          <w:rFonts w:ascii="Comic Sans MS" w:hAnsi="Comic Sans MS"/>
        </w:rPr>
        <w:t>fight with a hasty, vulgar joy, thriving in the bedlam they create and embodying the chaotic, adventurous spirit that annoys so many of their more disciplined comrades.</w:t>
      </w:r>
    </w:p>
    <w:p w14:paraId="606AA660" w14:textId="2C6CDFBA" w:rsidR="00FD64A3" w:rsidRPr="00FD64A3" w:rsidRDefault="007E1379" w:rsidP="00FD64A3">
      <w:pPr>
        <w:spacing w:before="240" w:line="276" w:lineRule="auto"/>
        <w:jc w:val="both"/>
        <w:rPr>
          <w:rFonts w:ascii="Comic Sans MS" w:hAnsi="Comic Sans MS"/>
        </w:rPr>
      </w:pPr>
      <w:r>
        <w:rPr>
          <w:rFonts w:ascii="Comic Sans MS" w:hAnsi="Comic Sans MS"/>
          <w:noProof/>
        </w:rPr>
        <mc:AlternateContent>
          <mc:Choice Requires="wps">
            <w:drawing>
              <wp:anchor distT="0" distB="0" distL="114300" distR="114300" simplePos="0" relativeHeight="251683840" behindDoc="1" locked="0" layoutInCell="1" allowOverlap="1" wp14:anchorId="70BB17B8" wp14:editId="1EF02A6F">
                <wp:simplePos x="0" y="0"/>
                <wp:positionH relativeFrom="column">
                  <wp:posOffset>-381000</wp:posOffset>
                </wp:positionH>
                <wp:positionV relativeFrom="paragraph">
                  <wp:posOffset>323124</wp:posOffset>
                </wp:positionV>
                <wp:extent cx="6629400" cy="2634343"/>
                <wp:effectExtent l="0" t="0" r="19050" b="13970"/>
                <wp:wrapNone/>
                <wp:docPr id="1343196235" name="Rectangle: Rounded Corners 2"/>
                <wp:cNvGraphicFramePr/>
                <a:graphic xmlns:a="http://schemas.openxmlformats.org/drawingml/2006/main">
                  <a:graphicData uri="http://schemas.microsoft.com/office/word/2010/wordprocessingShape">
                    <wps:wsp>
                      <wps:cNvSpPr/>
                      <wps:spPr>
                        <a:xfrm>
                          <a:off x="0" y="0"/>
                          <a:ext cx="6629400" cy="2634343"/>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F9D163" id="Rectangle: Rounded Corners 2" o:spid="_x0000_s1026" style="position:absolute;margin-left:-30pt;margin-top:25.45pt;width:522pt;height:207.4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" fillcolor="white [3201]" strokecolor="#4472c4 [3204]" strokeweight="1pt">
                <v:stroke joinstyle="miter"/>
              </v:roundrect>
            </w:pict>
          </mc:Fallback>
        </mc:AlternateContent>
      </w:r>
    </w:p>
    <w:p w14:paraId="767D8863" w14:textId="24E86C2D" w:rsidR="00FD64A3" w:rsidRPr="00FD64A3" w:rsidRDefault="007E1379" w:rsidP="00FD64A3">
      <w:pPr>
        <w:spacing w:before="240" w:line="276" w:lineRule="auto"/>
        <w:jc w:val="both"/>
        <w:rPr>
          <w:rFonts w:ascii="Comic Sans MS" w:hAnsi="Comic Sans MS"/>
        </w:rPr>
      </w:pPr>
      <w:r>
        <w:rPr>
          <w:rFonts w:ascii="Comic Sans MS" w:hAnsi="Comic Sans MS"/>
        </w:rPr>
        <w:t>Name</w:t>
      </w:r>
      <w:r>
        <w:rPr>
          <w:rFonts w:ascii="Comic Sans MS" w:hAnsi="Comic Sans MS"/>
        </w:rPr>
        <w:tab/>
        <w:t>:</w:t>
      </w:r>
      <w:r w:rsidRPr="007E1379">
        <w:rPr>
          <w:rFonts w:ascii="Comic Sans MS" w:hAnsi="Comic Sans MS"/>
          <w:noProof/>
        </w:rPr>
        <w:t xml:space="preserve"> </w:t>
      </w:r>
      <w:r w:rsidR="00FD64A3" w:rsidRPr="00FD64A3">
        <w:rPr>
          <w:rFonts w:ascii="Comic Sans MS" w:hAnsi="Comic Sans MS"/>
        </w:rPr>
        <w:t xml:space="preserve"> Kamiko Handa</w:t>
      </w:r>
    </w:p>
    <w:p w14:paraId="48E64429" w14:textId="3BF4846F" w:rsidR="00FD64A3" w:rsidRPr="00FD64A3" w:rsidRDefault="00FD64A3" w:rsidP="00FD64A3">
      <w:pPr>
        <w:spacing w:before="240" w:line="276" w:lineRule="auto"/>
        <w:jc w:val="both"/>
        <w:rPr>
          <w:rFonts w:ascii="Comic Sans MS" w:hAnsi="Comic Sans MS"/>
        </w:rPr>
      </w:pPr>
      <w:r w:rsidRPr="00FD64A3">
        <w:rPr>
          <w:rFonts w:ascii="Comic Sans MS" w:hAnsi="Comic Sans MS"/>
        </w:rPr>
        <w:t xml:space="preserve">Ability: Manic Muse. Kamiko's affectionate, animated, and deranged personality translates into a power that warps reality based on her whimsical and often nonsensical imagination. She can make her thoughts temporarily real, </w:t>
      </w:r>
      <w:proofErr w:type="gramStart"/>
      <w:r w:rsidRPr="00FD64A3">
        <w:rPr>
          <w:rFonts w:ascii="Comic Sans MS" w:hAnsi="Comic Sans MS"/>
        </w:rPr>
        <w:t>a</w:t>
      </w:r>
      <w:proofErr w:type="gramEnd"/>
      <w:r w:rsidRPr="00FD64A3">
        <w:rPr>
          <w:rFonts w:ascii="Comic Sans MS" w:hAnsi="Comic Sans MS"/>
        </w:rPr>
        <w:t xml:space="preserve"> ability called Fanciful Manifestation. If she thinks "wouldn't it be funny if his sword turned into a fish?" it might just happen. If she imagines the ground is suddenly a trampoline, it becomes one for a few seconds. This power is incredibly potent but also compulsive and unreliable, as her deranged and quirky thoughts can produce equally beneficial or catastrophic results without her full control, making her the ultimate wild card.</w:t>
      </w:r>
    </w:p>
    <w:p w14:paraId="3F4F21C8" w14:textId="562C6D15" w:rsidR="007E1379" w:rsidRPr="00FD64A3" w:rsidRDefault="00873C49" w:rsidP="00FD64A3">
      <w:pPr>
        <w:spacing w:before="240" w:line="276" w:lineRule="auto"/>
        <w:jc w:val="both"/>
        <w:rPr>
          <w:rFonts w:ascii="Comic Sans MS" w:hAnsi="Comic Sans MS"/>
        </w:rPr>
      </w:pPr>
      <w:r>
        <w:rPr>
          <w:rFonts w:ascii="Comic Sans MS" w:hAnsi="Comic Sans MS"/>
          <w:noProof/>
        </w:rPr>
        <mc:AlternateContent>
          <mc:Choice Requires="wps">
            <w:drawing>
              <wp:anchor distT="0" distB="0" distL="114300" distR="114300" simplePos="0" relativeHeight="251685888" behindDoc="1" locked="0" layoutInCell="1" allowOverlap="1" wp14:anchorId="4CAD0277" wp14:editId="3190EEC3">
                <wp:simplePos x="0" y="0"/>
                <wp:positionH relativeFrom="column">
                  <wp:posOffset>-381000</wp:posOffset>
                </wp:positionH>
                <wp:positionV relativeFrom="paragraph">
                  <wp:posOffset>311149</wp:posOffset>
                </wp:positionV>
                <wp:extent cx="6629400" cy="2790825"/>
                <wp:effectExtent l="0" t="0" r="19050" b="28575"/>
                <wp:wrapNone/>
                <wp:docPr id="407059614" name="Rectangle: Rounded Corners 2"/>
                <wp:cNvGraphicFramePr/>
                <a:graphic xmlns:a="http://schemas.openxmlformats.org/drawingml/2006/main">
                  <a:graphicData uri="http://schemas.microsoft.com/office/word/2010/wordprocessingShape">
                    <wps:wsp>
                      <wps:cNvSpPr/>
                      <wps:spPr>
                        <a:xfrm>
                          <a:off x="0" y="0"/>
                          <a:ext cx="6629400" cy="2790825"/>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B74405" id="Rectangle: Rounded Corners 2" o:spid="_x0000_s1026" style="position:absolute;margin-left:-30pt;margin-top:24.5pt;width:522pt;height:219.7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" fillcolor="white [3201]" strokecolor="#4472c4 [3204]" strokeweight="1pt">
                <v:stroke joinstyle="miter"/>
              </v:roundrect>
            </w:pict>
          </mc:Fallback>
        </mc:AlternateContent>
      </w:r>
    </w:p>
    <w:p w14:paraId="3D9A12C2" w14:textId="5C925C7F" w:rsidR="00FD64A3" w:rsidRPr="00FD64A3" w:rsidRDefault="007E1379" w:rsidP="00FD64A3">
      <w:pPr>
        <w:spacing w:before="240" w:line="276" w:lineRule="auto"/>
        <w:jc w:val="both"/>
        <w:rPr>
          <w:rFonts w:ascii="Comic Sans MS" w:hAnsi="Comic Sans MS"/>
        </w:rPr>
      </w:pPr>
      <w:r>
        <w:rPr>
          <w:rFonts w:ascii="Comic Sans MS" w:hAnsi="Comic Sans MS"/>
        </w:rPr>
        <w:t>Name</w:t>
      </w:r>
      <w:r>
        <w:rPr>
          <w:rFonts w:ascii="Comic Sans MS" w:hAnsi="Comic Sans MS"/>
        </w:rPr>
        <w:tab/>
        <w:t>:</w:t>
      </w:r>
      <w:r w:rsidRPr="007E1379">
        <w:rPr>
          <w:rFonts w:ascii="Comic Sans MS" w:hAnsi="Comic Sans MS"/>
          <w:noProof/>
        </w:rPr>
        <w:t xml:space="preserve"> </w:t>
      </w:r>
      <w:r w:rsidR="00FD64A3" w:rsidRPr="00FD64A3">
        <w:rPr>
          <w:rFonts w:ascii="Comic Sans MS" w:hAnsi="Comic Sans MS"/>
        </w:rPr>
        <w:t xml:space="preserve"> Himiko Nakayama</w:t>
      </w:r>
    </w:p>
    <w:p w14:paraId="5ACE848D" w14:textId="54A90CE4" w:rsidR="00FD64A3" w:rsidRPr="00FD64A3" w:rsidRDefault="00FD64A3" w:rsidP="00FD64A3">
      <w:pPr>
        <w:spacing w:before="240" w:line="276" w:lineRule="auto"/>
        <w:jc w:val="both"/>
        <w:rPr>
          <w:rFonts w:ascii="Comic Sans MS" w:hAnsi="Comic Sans MS"/>
        </w:rPr>
      </w:pPr>
      <w:r w:rsidRPr="00FD64A3">
        <w:rPr>
          <w:rFonts w:ascii="Comic Sans MS" w:hAnsi="Comic Sans MS"/>
        </w:rPr>
        <w:t>Ability: Cynic's Gaze. Himiko's direct, skeptical, and outspoken nature grants her a power of negation and brutal honesty. Her eyes can emit a grey light that constitutes a Nullification Beam, which doesn't cause damage but simply "turns off" whatever it touches—extinguishing magical flames, de-activating enchanted armor, or temporarily severing a target's connection to their own mana. Her straightforward and stern approach to combat is to identify the core of an enemy's power and systematically dismantle it. This makes her a potent anti-mage and a devastating support against empowered foes, cutting through deception and magical trickery with blunt force.</w:t>
      </w:r>
    </w:p>
    <w:p w14:paraId="3FBFFA87" w14:textId="74605A38" w:rsidR="00FD64A3" w:rsidRPr="00FD64A3" w:rsidRDefault="00D96C97" w:rsidP="00FD64A3">
      <w:pPr>
        <w:spacing w:before="240" w:line="276" w:lineRule="auto"/>
        <w:jc w:val="both"/>
        <w:rPr>
          <w:rFonts w:ascii="Comic Sans MS" w:hAnsi="Comic Sans MS"/>
        </w:rPr>
      </w:pPr>
      <w:r>
        <w:rPr>
          <w:rFonts w:ascii="Comic Sans MS" w:hAnsi="Comic Sans MS"/>
          <w:noProof/>
        </w:rPr>
        <mc:AlternateContent>
          <mc:Choice Requires="wps">
            <w:drawing>
              <wp:anchor distT="0" distB="0" distL="114300" distR="114300" simplePos="0" relativeHeight="251704320" behindDoc="1" locked="0" layoutInCell="1" allowOverlap="1" wp14:anchorId="2C337947" wp14:editId="413CB43F">
                <wp:simplePos x="0" y="0"/>
                <wp:positionH relativeFrom="column">
                  <wp:posOffset>-361950</wp:posOffset>
                </wp:positionH>
                <wp:positionV relativeFrom="paragraph">
                  <wp:posOffset>259715</wp:posOffset>
                </wp:positionV>
                <wp:extent cx="6629400" cy="1524000"/>
                <wp:effectExtent l="0" t="0" r="19050" b="19050"/>
                <wp:wrapNone/>
                <wp:docPr id="265403383" name="Rectangle: Rounded Corners 2"/>
                <wp:cNvGraphicFramePr/>
                <a:graphic xmlns:a="http://schemas.openxmlformats.org/drawingml/2006/main">
                  <a:graphicData uri="http://schemas.microsoft.com/office/word/2010/wordprocessingShape">
                    <wps:wsp>
                      <wps:cNvSpPr/>
                      <wps:spPr>
                        <a:xfrm>
                          <a:off x="0" y="0"/>
                          <a:ext cx="6629400" cy="15240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CF15F" id="Rectangle: Rounded Corners 2" o:spid="_x0000_s1026" style="position:absolute;margin-left:-28.5pt;margin-top:20.45pt;width:522pt;height:120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" fillcolor="white [3201]" strokecolor="#4472c4 [3204]" strokeweight="1pt">
                <v:stroke joinstyle="miter"/>
              </v:roundrect>
            </w:pict>
          </mc:Fallback>
        </mc:AlternateContent>
      </w:r>
    </w:p>
    <w:p w14:paraId="42FAD6B3" w14:textId="6B6418D4" w:rsidR="00FD64A3" w:rsidRPr="00FD64A3" w:rsidRDefault="007E1379" w:rsidP="00FD64A3">
      <w:pPr>
        <w:spacing w:before="240" w:line="276" w:lineRule="auto"/>
        <w:jc w:val="both"/>
        <w:rPr>
          <w:rFonts w:ascii="Comic Sans MS" w:hAnsi="Comic Sans MS"/>
        </w:rPr>
      </w:pPr>
      <w:r>
        <w:rPr>
          <w:rFonts w:ascii="Comic Sans MS" w:hAnsi="Comic Sans MS"/>
        </w:rPr>
        <w:t>Name</w:t>
      </w:r>
      <w:r>
        <w:rPr>
          <w:rFonts w:ascii="Comic Sans MS" w:hAnsi="Comic Sans MS"/>
        </w:rPr>
        <w:tab/>
        <w:t>:</w:t>
      </w:r>
      <w:r w:rsidRPr="007E1379">
        <w:rPr>
          <w:rFonts w:ascii="Comic Sans MS" w:hAnsi="Comic Sans MS"/>
          <w:noProof/>
        </w:rPr>
        <w:t xml:space="preserve"> </w:t>
      </w:r>
      <w:r w:rsidR="00FD64A3" w:rsidRPr="00FD64A3">
        <w:rPr>
          <w:rFonts w:ascii="Comic Sans MS" w:hAnsi="Comic Sans MS"/>
        </w:rPr>
        <w:t xml:space="preserve"> Hibiki Masami</w:t>
      </w:r>
    </w:p>
    <w:p w14:paraId="2C0B59B6" w14:textId="40A776CE" w:rsidR="00FD64A3" w:rsidRPr="00FD64A3" w:rsidRDefault="00FD64A3" w:rsidP="00FD64A3">
      <w:pPr>
        <w:spacing w:before="240" w:line="276" w:lineRule="auto"/>
        <w:jc w:val="both"/>
        <w:rPr>
          <w:rFonts w:ascii="Comic Sans MS" w:hAnsi="Comic Sans MS"/>
        </w:rPr>
      </w:pPr>
      <w:r w:rsidRPr="00FD64A3">
        <w:rPr>
          <w:rFonts w:ascii="Comic Sans MS" w:hAnsi="Comic Sans MS"/>
        </w:rPr>
        <w:t xml:space="preserve">Ability: Echo-Mimicry. Hibiki's attentive, imaginative, and secretive nature gives her a power of observation and replication. She is a natural empath who can "listen" to the unique frequency of another's ability. After sufficient observation, she can </w:t>
      </w:r>
      <w:r w:rsidR="00D96C97">
        <w:rPr>
          <w:rFonts w:ascii="Comic Sans MS" w:hAnsi="Comic Sans MS"/>
          <w:noProof/>
        </w:rPr>
        <w:lastRenderedPageBreak/>
        <mc:AlternateContent>
          <mc:Choice Requires="wps">
            <w:drawing>
              <wp:anchor distT="0" distB="0" distL="114300" distR="114300" simplePos="0" relativeHeight="251687936" behindDoc="1" locked="0" layoutInCell="1" allowOverlap="1" wp14:anchorId="1A255A74" wp14:editId="0C17B89B">
                <wp:simplePos x="0" y="0"/>
                <wp:positionH relativeFrom="column">
                  <wp:posOffset>-390525</wp:posOffset>
                </wp:positionH>
                <wp:positionV relativeFrom="paragraph">
                  <wp:posOffset>-247651</wp:posOffset>
                </wp:positionV>
                <wp:extent cx="6629400" cy="1838325"/>
                <wp:effectExtent l="0" t="0" r="19050" b="28575"/>
                <wp:wrapNone/>
                <wp:docPr id="1653265001" name="Rectangle: Rounded Corners 2"/>
                <wp:cNvGraphicFramePr/>
                <a:graphic xmlns:a="http://schemas.openxmlformats.org/drawingml/2006/main">
                  <a:graphicData uri="http://schemas.microsoft.com/office/word/2010/wordprocessingShape">
                    <wps:wsp>
                      <wps:cNvSpPr/>
                      <wps:spPr>
                        <a:xfrm>
                          <a:off x="0" y="0"/>
                          <a:ext cx="6629400" cy="1838325"/>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6FED67" id="Rectangle: Rounded Corners 2" o:spid="_x0000_s1026" style="position:absolute;margin-left:-30.75pt;margin-top:-19.5pt;width:522pt;height:144.7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" fillcolor="white [3201]" strokecolor="#4472c4 [3204]" strokeweight="1pt">
                <v:stroke joinstyle="miter"/>
              </v:roundrect>
            </w:pict>
          </mc:Fallback>
        </mc:AlternateContent>
      </w:r>
      <w:r w:rsidRPr="00FD64A3">
        <w:rPr>
          <w:rFonts w:ascii="Comic Sans MS" w:hAnsi="Comic Sans MS"/>
        </w:rPr>
        <w:t xml:space="preserve">create a weaker, temporary Echo of that power for herself. She could mimic Shaye's phantom flames for a single blast or </w:t>
      </w:r>
      <w:proofErr w:type="spellStart"/>
      <w:r w:rsidRPr="00FD64A3">
        <w:rPr>
          <w:rFonts w:ascii="Comic Sans MS" w:hAnsi="Comic Sans MS"/>
        </w:rPr>
        <w:t>Kirumi's</w:t>
      </w:r>
      <w:proofErr w:type="spellEnd"/>
      <w:r w:rsidRPr="00FD64A3">
        <w:rPr>
          <w:rFonts w:ascii="Comic Sans MS" w:hAnsi="Comic Sans MS"/>
        </w:rPr>
        <w:t xml:space="preserve"> soul strands for a quick bind. This makes her a versatile and adaptive fighter, but her anxious and cautious nature means she prefers to stay in the background, discreetly using her mimicked abilities for precise, pacifist interventions like creating barriers or disarming opponents rather than seeking glory.</w:t>
      </w:r>
    </w:p>
    <w:p w14:paraId="4A7D55F0" w14:textId="6A864E28" w:rsidR="00FD64A3" w:rsidRPr="00FD64A3" w:rsidRDefault="007E1379" w:rsidP="00FD64A3">
      <w:pPr>
        <w:spacing w:before="240" w:line="276" w:lineRule="auto"/>
        <w:jc w:val="both"/>
        <w:rPr>
          <w:rFonts w:ascii="Comic Sans MS" w:hAnsi="Comic Sans MS"/>
        </w:rPr>
      </w:pPr>
      <w:r>
        <w:rPr>
          <w:rFonts w:ascii="Comic Sans MS" w:hAnsi="Comic Sans MS"/>
          <w:noProof/>
        </w:rPr>
        <mc:AlternateContent>
          <mc:Choice Requires="wps">
            <w:drawing>
              <wp:anchor distT="0" distB="0" distL="114300" distR="114300" simplePos="0" relativeHeight="251689984" behindDoc="1" locked="0" layoutInCell="1" allowOverlap="1" wp14:anchorId="6466492C" wp14:editId="4DCDE2C3">
                <wp:simplePos x="0" y="0"/>
                <wp:positionH relativeFrom="column">
                  <wp:posOffset>-390525</wp:posOffset>
                </wp:positionH>
                <wp:positionV relativeFrom="paragraph">
                  <wp:posOffset>255270</wp:posOffset>
                </wp:positionV>
                <wp:extent cx="6629400" cy="2971800"/>
                <wp:effectExtent l="0" t="0" r="19050" b="19050"/>
                <wp:wrapNone/>
                <wp:docPr id="2115285798" name="Rectangle: Rounded Corners 2"/>
                <wp:cNvGraphicFramePr/>
                <a:graphic xmlns:a="http://schemas.openxmlformats.org/drawingml/2006/main">
                  <a:graphicData uri="http://schemas.microsoft.com/office/word/2010/wordprocessingShape">
                    <wps:wsp>
                      <wps:cNvSpPr/>
                      <wps:spPr>
                        <a:xfrm>
                          <a:off x="0" y="0"/>
                          <a:ext cx="6629400" cy="297180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0F0B26" id="Rectangle: Rounded Corners 2" o:spid="_x0000_s1026" style="position:absolute;margin-left:-30.75pt;margin-top:20.1pt;width:522pt;height:234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" fillcolor="white [3201]" strokecolor="#4472c4 [3204]" strokeweight="1pt">
                <v:stroke joinstyle="miter"/>
              </v:roundrect>
            </w:pict>
          </mc:Fallback>
        </mc:AlternateContent>
      </w:r>
    </w:p>
    <w:p w14:paraId="4556A237" w14:textId="07051F16" w:rsidR="00FD64A3" w:rsidRPr="00FD64A3" w:rsidRDefault="007E1379" w:rsidP="00FD64A3">
      <w:pPr>
        <w:spacing w:before="240" w:line="276" w:lineRule="auto"/>
        <w:jc w:val="both"/>
        <w:rPr>
          <w:rFonts w:ascii="Comic Sans MS" w:hAnsi="Comic Sans MS"/>
        </w:rPr>
      </w:pPr>
      <w:r>
        <w:rPr>
          <w:rFonts w:ascii="Comic Sans MS" w:hAnsi="Comic Sans MS"/>
        </w:rPr>
        <w:t>Name</w:t>
      </w:r>
      <w:r>
        <w:rPr>
          <w:rFonts w:ascii="Comic Sans MS" w:hAnsi="Comic Sans MS"/>
        </w:rPr>
        <w:tab/>
        <w:t>:</w:t>
      </w:r>
      <w:r w:rsidRPr="007E1379">
        <w:rPr>
          <w:rFonts w:ascii="Comic Sans MS" w:hAnsi="Comic Sans MS"/>
          <w:noProof/>
        </w:rPr>
        <w:t xml:space="preserve"> </w:t>
      </w:r>
      <w:r w:rsidR="00FD64A3" w:rsidRPr="00FD64A3">
        <w:rPr>
          <w:rFonts w:ascii="Comic Sans MS" w:hAnsi="Comic Sans MS"/>
        </w:rPr>
        <w:t xml:space="preserve"> Emily Caddel</w:t>
      </w:r>
    </w:p>
    <w:p w14:paraId="5A853870" w14:textId="4EDA9C3D" w:rsidR="00FD64A3" w:rsidRDefault="00FD64A3" w:rsidP="00FD64A3">
      <w:pPr>
        <w:spacing w:before="240" w:line="276" w:lineRule="auto"/>
        <w:jc w:val="both"/>
        <w:rPr>
          <w:rFonts w:ascii="Comic Sans MS" w:hAnsi="Comic Sans MS"/>
        </w:rPr>
      </w:pPr>
      <w:r w:rsidRPr="00FD64A3">
        <w:rPr>
          <w:rFonts w:ascii="Comic Sans MS" w:hAnsi="Comic Sans MS"/>
        </w:rPr>
        <w:t>Ability: Euphoric Cascade. Emily's bubbly, energetic, and unfazed personality allows her to generate and weaponize pure, pink-hued joy. She emits an Empathic Aura that passively elevates the moods of her allies, sharpening their focus and bolstering their morale. Actively, she can fire concentrated Bliss Bolts that don't harm but induce a state of overwhelming, distracting euphoria in foes, causing them to lower their guard or even sit down laughing mid-battle. In a heightened state, she can trigger a Cascade, where this euphoria becomes "infectious," spreading from one enemy to another, turning a disciplined formation into a chaotic, giggling mess perfectly suited to her sociable and quirky combat style.</w:t>
      </w:r>
    </w:p>
    <w:p w14:paraId="1363F24F" w14:textId="77115699" w:rsidR="00D5692C" w:rsidRPr="00FD64A3" w:rsidRDefault="00D96C97" w:rsidP="00FD64A3">
      <w:pPr>
        <w:spacing w:before="240" w:line="276" w:lineRule="auto"/>
        <w:jc w:val="both"/>
        <w:rPr>
          <w:rFonts w:ascii="Comic Sans MS" w:hAnsi="Comic Sans MS"/>
        </w:rPr>
      </w:pPr>
      <w:r>
        <w:rPr>
          <w:rFonts w:ascii="Comic Sans MS" w:hAnsi="Comic Sans MS"/>
          <w:noProof/>
        </w:rPr>
        <mc:AlternateContent>
          <mc:Choice Requires="wps">
            <w:drawing>
              <wp:anchor distT="0" distB="0" distL="114300" distR="114300" simplePos="0" relativeHeight="251692032" behindDoc="1" locked="0" layoutInCell="1" allowOverlap="1" wp14:anchorId="720A1C10" wp14:editId="50352282">
                <wp:simplePos x="0" y="0"/>
                <wp:positionH relativeFrom="column">
                  <wp:posOffset>-361950</wp:posOffset>
                </wp:positionH>
                <wp:positionV relativeFrom="paragraph">
                  <wp:posOffset>318135</wp:posOffset>
                </wp:positionV>
                <wp:extent cx="6629400" cy="2851150"/>
                <wp:effectExtent l="0" t="0" r="19050" b="25400"/>
                <wp:wrapNone/>
                <wp:docPr id="919015010" name="Rectangle: Rounded Corners 2"/>
                <wp:cNvGraphicFramePr/>
                <a:graphic xmlns:a="http://schemas.openxmlformats.org/drawingml/2006/main">
                  <a:graphicData uri="http://schemas.microsoft.com/office/word/2010/wordprocessingShape">
                    <wps:wsp>
                      <wps:cNvSpPr/>
                      <wps:spPr>
                        <a:xfrm>
                          <a:off x="0" y="0"/>
                          <a:ext cx="6629400" cy="285115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AA0852" id="Rectangle: Rounded Corners 2" o:spid="_x0000_s1026" style="position:absolute;margin-left:-28.5pt;margin-top:25.05pt;width:522pt;height:224.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" fillcolor="white [3201]" strokecolor="#4472c4 [3204]" strokeweight="1pt">
                <v:stroke joinstyle="miter"/>
              </v:roundrect>
            </w:pict>
          </mc:Fallback>
        </mc:AlternateContent>
      </w:r>
    </w:p>
    <w:p w14:paraId="43D312F4" w14:textId="13E94539" w:rsidR="00FD64A3" w:rsidRPr="00FD64A3" w:rsidRDefault="007E1379" w:rsidP="00FD64A3">
      <w:pPr>
        <w:spacing w:before="240" w:line="276" w:lineRule="auto"/>
        <w:jc w:val="both"/>
        <w:rPr>
          <w:rFonts w:ascii="Comic Sans MS" w:hAnsi="Comic Sans MS"/>
        </w:rPr>
      </w:pPr>
      <w:r>
        <w:rPr>
          <w:rFonts w:ascii="Comic Sans MS" w:hAnsi="Comic Sans MS"/>
        </w:rPr>
        <w:t>Name</w:t>
      </w:r>
      <w:r>
        <w:rPr>
          <w:rFonts w:ascii="Comic Sans MS" w:hAnsi="Comic Sans MS"/>
        </w:rPr>
        <w:tab/>
        <w:t>:</w:t>
      </w:r>
      <w:r w:rsidR="00FD64A3" w:rsidRPr="00FD64A3">
        <w:rPr>
          <w:rFonts w:ascii="Comic Sans MS" w:hAnsi="Comic Sans MS"/>
        </w:rPr>
        <w:t xml:space="preserve"> Hiromi Masaki</w:t>
      </w:r>
    </w:p>
    <w:p w14:paraId="138AF48F" w14:textId="4F6FD58E" w:rsidR="00FD64A3" w:rsidRPr="00FD64A3" w:rsidRDefault="00FD64A3" w:rsidP="00FD64A3">
      <w:pPr>
        <w:spacing w:before="240" w:line="276" w:lineRule="auto"/>
        <w:jc w:val="both"/>
        <w:rPr>
          <w:rFonts w:ascii="Comic Sans MS" w:hAnsi="Comic Sans MS"/>
        </w:rPr>
      </w:pPr>
      <w:r w:rsidRPr="00FD64A3">
        <w:rPr>
          <w:rFonts w:ascii="Comic Sans MS" w:hAnsi="Comic Sans MS"/>
        </w:rPr>
        <w:t>Ability: Lexicon of Truth. Hiromi's bookish, imaginative, and indifferent nature manifests as a power over abstract concepts and information. She can "read" the world around her, perceiving the true name and properties of objects and energies. By speaking these True Names, she can issue commands on reality itself. Uttering the true name of a "Wall" followed by "FALL" will cause it to crumble. Stating the true name of an enemy's "Kinetic Energy" and commanding "DISSIPATE" will stop a charge. She fights with a cold, expressionless calm, her aloof and weird demeanor a result of being constantly immersed in the overwhelming flow of fundamental data that constitutes reality.</w:t>
      </w:r>
    </w:p>
    <w:p w14:paraId="54D4C43A" w14:textId="313ECBA6" w:rsidR="00FD64A3" w:rsidRPr="00FD64A3" w:rsidRDefault="00FD64A3" w:rsidP="00FD64A3">
      <w:pPr>
        <w:spacing w:before="240" w:line="276" w:lineRule="auto"/>
        <w:jc w:val="both"/>
        <w:rPr>
          <w:rFonts w:ascii="Comic Sans MS" w:hAnsi="Comic Sans MS"/>
        </w:rPr>
      </w:pPr>
    </w:p>
    <w:p w14:paraId="0178BA58" w14:textId="3D5221F4" w:rsidR="00FD64A3" w:rsidRPr="00FD64A3" w:rsidRDefault="00D96C97" w:rsidP="00FD64A3">
      <w:pPr>
        <w:spacing w:before="240" w:line="276" w:lineRule="auto"/>
        <w:jc w:val="both"/>
        <w:rPr>
          <w:rFonts w:ascii="Comic Sans MS" w:hAnsi="Comic Sans MS"/>
        </w:rPr>
      </w:pPr>
      <w:r>
        <w:rPr>
          <w:rFonts w:ascii="Comic Sans MS" w:hAnsi="Comic Sans MS"/>
          <w:noProof/>
        </w:rPr>
        <w:lastRenderedPageBreak/>
        <mc:AlternateContent>
          <mc:Choice Requires="wps">
            <w:drawing>
              <wp:anchor distT="0" distB="0" distL="114300" distR="114300" simplePos="0" relativeHeight="251696128" behindDoc="1" locked="0" layoutInCell="1" allowOverlap="1" wp14:anchorId="58C6CAC2" wp14:editId="7784A468">
                <wp:simplePos x="0" y="0"/>
                <wp:positionH relativeFrom="column">
                  <wp:posOffset>-377825</wp:posOffset>
                </wp:positionH>
                <wp:positionV relativeFrom="paragraph">
                  <wp:posOffset>-180340</wp:posOffset>
                </wp:positionV>
                <wp:extent cx="6629400" cy="2688771"/>
                <wp:effectExtent l="0" t="0" r="19050" b="16510"/>
                <wp:wrapNone/>
                <wp:docPr id="1243235371" name="Rectangle: Rounded Corners 2"/>
                <wp:cNvGraphicFramePr/>
                <a:graphic xmlns:a="http://schemas.openxmlformats.org/drawingml/2006/main">
                  <a:graphicData uri="http://schemas.microsoft.com/office/word/2010/wordprocessingShape">
                    <wps:wsp>
                      <wps:cNvSpPr/>
                      <wps:spPr>
                        <a:xfrm>
                          <a:off x="0" y="0"/>
                          <a:ext cx="6629400" cy="2688771"/>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878154" id="Rectangle: Rounded Corners 2" o:spid="_x0000_s1026" style="position:absolute;margin-left:-29.75pt;margin-top:-14.2pt;width:522pt;height:211.7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" fillcolor="white [3201]" strokecolor="#4472c4 [3204]" strokeweight="1pt">
                <v:stroke joinstyle="miter"/>
              </v:roundrect>
            </w:pict>
          </mc:Fallback>
        </mc:AlternateContent>
      </w:r>
      <w:r w:rsidR="007E1379">
        <w:rPr>
          <w:rFonts w:ascii="Comic Sans MS" w:hAnsi="Comic Sans MS"/>
        </w:rPr>
        <w:t>Name</w:t>
      </w:r>
      <w:r w:rsidR="007E1379">
        <w:rPr>
          <w:rFonts w:ascii="Comic Sans MS" w:hAnsi="Comic Sans MS"/>
        </w:rPr>
        <w:tab/>
        <w:t>:</w:t>
      </w:r>
      <w:r w:rsidR="007E1379" w:rsidRPr="007E1379">
        <w:rPr>
          <w:rFonts w:ascii="Comic Sans MS" w:hAnsi="Comic Sans MS"/>
          <w:noProof/>
        </w:rPr>
        <w:t xml:space="preserve"> </w:t>
      </w:r>
      <w:r w:rsidR="00FD64A3" w:rsidRPr="00FD64A3">
        <w:rPr>
          <w:rFonts w:ascii="Comic Sans MS" w:hAnsi="Comic Sans MS"/>
        </w:rPr>
        <w:t xml:space="preserve"> Mica Dwyer</w:t>
      </w:r>
    </w:p>
    <w:p w14:paraId="2D4AC421" w14:textId="6DCF1B2B" w:rsidR="00FD64A3" w:rsidRPr="00785D86" w:rsidRDefault="00FD64A3" w:rsidP="00FD64A3">
      <w:pPr>
        <w:spacing w:before="240" w:line="276" w:lineRule="auto"/>
        <w:jc w:val="both"/>
        <w:rPr>
          <w:rFonts w:ascii="Comic Sans MS" w:hAnsi="Comic Sans MS"/>
        </w:rPr>
      </w:pPr>
      <w:r w:rsidRPr="00FD64A3">
        <w:rPr>
          <w:rFonts w:ascii="Comic Sans MS" w:hAnsi="Comic Sans MS"/>
        </w:rPr>
        <w:t>Ability: Mirage Rush. Mica's adventurous, feisty, and deceitful personality is perfect for her power over afterimages and perception. She can move at incredible speeds, but her true skill is leaving behind Solid Mirages—afterimages that possess a brief physical form and can interact with the world. She uses these to create feints, block attacks, or even deliver secondary strikes. This makes her fighting style a dizzying blur of real and fake attacks, perfectly suiting her enigmatic and cocky nature. She is a daredevil brawler who confounds and overwhelms her opponents with a quixotic, unpredictable assault where distinguishing the real threat is nearly impossible.</w:t>
      </w:r>
    </w:p>
    <w:sectPr w:rsidR="00FD64A3" w:rsidRPr="00785D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932DE" w14:textId="77777777" w:rsidR="002D5A2E" w:rsidRDefault="002D5A2E" w:rsidP="00BA5EF5">
      <w:pPr>
        <w:spacing w:after="0" w:line="240" w:lineRule="auto"/>
      </w:pPr>
      <w:r>
        <w:separator/>
      </w:r>
    </w:p>
  </w:endnote>
  <w:endnote w:type="continuationSeparator" w:id="0">
    <w:p w14:paraId="39A674C4" w14:textId="77777777" w:rsidR="002D5A2E" w:rsidRDefault="002D5A2E" w:rsidP="00BA5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9F2C7" w14:textId="77777777" w:rsidR="002D5A2E" w:rsidRDefault="002D5A2E" w:rsidP="00BA5EF5">
      <w:pPr>
        <w:spacing w:after="0" w:line="240" w:lineRule="auto"/>
      </w:pPr>
      <w:r>
        <w:separator/>
      </w:r>
    </w:p>
  </w:footnote>
  <w:footnote w:type="continuationSeparator" w:id="0">
    <w:p w14:paraId="4DA4E17C" w14:textId="77777777" w:rsidR="002D5A2E" w:rsidRDefault="002D5A2E" w:rsidP="00BA5E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B267A"/>
    <w:multiLevelType w:val="hybridMultilevel"/>
    <w:tmpl w:val="AD08AB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911053"/>
    <w:multiLevelType w:val="hybridMultilevel"/>
    <w:tmpl w:val="04A453CA"/>
    <w:lvl w:ilvl="0" w:tplc="9956E804">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45A74D2"/>
    <w:multiLevelType w:val="hybridMultilevel"/>
    <w:tmpl w:val="F112D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725B5"/>
    <w:multiLevelType w:val="hybridMultilevel"/>
    <w:tmpl w:val="A536A1B6"/>
    <w:lvl w:ilvl="0" w:tplc="9956E804">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D79597A"/>
    <w:multiLevelType w:val="hybridMultilevel"/>
    <w:tmpl w:val="E7345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C669BF"/>
    <w:multiLevelType w:val="hybridMultilevel"/>
    <w:tmpl w:val="25603E16"/>
    <w:lvl w:ilvl="0" w:tplc="9956E804">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3F03B30"/>
    <w:multiLevelType w:val="hybridMultilevel"/>
    <w:tmpl w:val="A6C2E6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9412E3E"/>
    <w:multiLevelType w:val="hybridMultilevel"/>
    <w:tmpl w:val="90A825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9C42EF7"/>
    <w:multiLevelType w:val="hybridMultilevel"/>
    <w:tmpl w:val="9EF6C6F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EF71178"/>
    <w:multiLevelType w:val="hybridMultilevel"/>
    <w:tmpl w:val="AFFC0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9B7A88"/>
    <w:multiLevelType w:val="hybridMultilevel"/>
    <w:tmpl w:val="FD207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0768EA"/>
    <w:multiLevelType w:val="hybridMultilevel"/>
    <w:tmpl w:val="6690F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976DD8"/>
    <w:multiLevelType w:val="hybridMultilevel"/>
    <w:tmpl w:val="823CDF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70D2044"/>
    <w:multiLevelType w:val="hybridMultilevel"/>
    <w:tmpl w:val="018CB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2B2ADA"/>
    <w:multiLevelType w:val="hybridMultilevel"/>
    <w:tmpl w:val="1C82FB5A"/>
    <w:lvl w:ilvl="0" w:tplc="9956E804">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7BAD5FF2"/>
    <w:multiLevelType w:val="hybridMultilevel"/>
    <w:tmpl w:val="2422A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2072824">
    <w:abstractNumId w:val="11"/>
  </w:num>
  <w:num w:numId="2" w16cid:durableId="1819612146">
    <w:abstractNumId w:val="8"/>
  </w:num>
  <w:num w:numId="3" w16cid:durableId="1440224646">
    <w:abstractNumId w:val="2"/>
  </w:num>
  <w:num w:numId="4" w16cid:durableId="1309169155">
    <w:abstractNumId w:val="15"/>
  </w:num>
  <w:num w:numId="5" w16cid:durableId="817037418">
    <w:abstractNumId w:val="5"/>
  </w:num>
  <w:num w:numId="6" w16cid:durableId="1427463569">
    <w:abstractNumId w:val="10"/>
  </w:num>
  <w:num w:numId="7" w16cid:durableId="1151403291">
    <w:abstractNumId w:val="3"/>
  </w:num>
  <w:num w:numId="8" w16cid:durableId="929510718">
    <w:abstractNumId w:val="9"/>
  </w:num>
  <w:num w:numId="9" w16cid:durableId="408580580">
    <w:abstractNumId w:val="14"/>
  </w:num>
  <w:num w:numId="10" w16cid:durableId="2081823261">
    <w:abstractNumId w:val="1"/>
  </w:num>
  <w:num w:numId="11" w16cid:durableId="1529024443">
    <w:abstractNumId w:val="4"/>
  </w:num>
  <w:num w:numId="12" w16cid:durableId="1046564864">
    <w:abstractNumId w:val="13"/>
  </w:num>
  <w:num w:numId="13" w16cid:durableId="339087267">
    <w:abstractNumId w:val="0"/>
  </w:num>
  <w:num w:numId="14" w16cid:durableId="867370545">
    <w:abstractNumId w:val="7"/>
  </w:num>
  <w:num w:numId="15" w16cid:durableId="58328108">
    <w:abstractNumId w:val="6"/>
  </w:num>
  <w:num w:numId="16" w16cid:durableId="8013141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F0B"/>
    <w:rsid w:val="000068A1"/>
    <w:rsid w:val="00141326"/>
    <w:rsid w:val="00174F0B"/>
    <w:rsid w:val="001A54B3"/>
    <w:rsid w:val="001F4289"/>
    <w:rsid w:val="00227B8E"/>
    <w:rsid w:val="00243AAF"/>
    <w:rsid w:val="002C3340"/>
    <w:rsid w:val="002D5A2E"/>
    <w:rsid w:val="003457E2"/>
    <w:rsid w:val="003B7FE2"/>
    <w:rsid w:val="004F34A9"/>
    <w:rsid w:val="00504B3C"/>
    <w:rsid w:val="00553D70"/>
    <w:rsid w:val="00593468"/>
    <w:rsid w:val="006A7105"/>
    <w:rsid w:val="0074779A"/>
    <w:rsid w:val="00785D86"/>
    <w:rsid w:val="007E1379"/>
    <w:rsid w:val="008143E4"/>
    <w:rsid w:val="00873C49"/>
    <w:rsid w:val="00896DBB"/>
    <w:rsid w:val="008A1634"/>
    <w:rsid w:val="009455D9"/>
    <w:rsid w:val="00A472B5"/>
    <w:rsid w:val="00A86E91"/>
    <w:rsid w:val="00AC21E2"/>
    <w:rsid w:val="00B13885"/>
    <w:rsid w:val="00BA5EF5"/>
    <w:rsid w:val="00BB61CC"/>
    <w:rsid w:val="00CA151F"/>
    <w:rsid w:val="00CC5D42"/>
    <w:rsid w:val="00D44D87"/>
    <w:rsid w:val="00D5692C"/>
    <w:rsid w:val="00D96C97"/>
    <w:rsid w:val="00EA0931"/>
    <w:rsid w:val="00EC7D4F"/>
    <w:rsid w:val="00EF36C6"/>
    <w:rsid w:val="00F22824"/>
    <w:rsid w:val="00F355F3"/>
    <w:rsid w:val="00F53BE1"/>
    <w:rsid w:val="00F64055"/>
    <w:rsid w:val="00FD64A3"/>
    <w:rsid w:val="00FE6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41CCD"/>
  <w15:chartTrackingRefBased/>
  <w15:docId w15:val="{8BA4C0C5-8FCB-4625-A9AF-4222EA42B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F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4F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4F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4F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4F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4F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F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F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F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F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4F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4F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4F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F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F0B"/>
    <w:rPr>
      <w:rFonts w:eastAsiaTheme="majorEastAsia" w:cstheme="majorBidi"/>
      <w:color w:val="272727" w:themeColor="text1" w:themeTint="D8"/>
    </w:rPr>
  </w:style>
  <w:style w:type="paragraph" w:styleId="Title">
    <w:name w:val="Title"/>
    <w:basedOn w:val="Normal"/>
    <w:next w:val="Normal"/>
    <w:link w:val="TitleChar"/>
    <w:uiPriority w:val="10"/>
    <w:qFormat/>
    <w:rsid w:val="00174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F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F0B"/>
    <w:pPr>
      <w:spacing w:before="160"/>
      <w:jc w:val="center"/>
    </w:pPr>
    <w:rPr>
      <w:i/>
      <w:iCs/>
      <w:color w:val="404040" w:themeColor="text1" w:themeTint="BF"/>
    </w:rPr>
  </w:style>
  <w:style w:type="character" w:customStyle="1" w:styleId="QuoteChar">
    <w:name w:val="Quote Char"/>
    <w:basedOn w:val="DefaultParagraphFont"/>
    <w:link w:val="Quote"/>
    <w:uiPriority w:val="29"/>
    <w:rsid w:val="00174F0B"/>
    <w:rPr>
      <w:i/>
      <w:iCs/>
      <w:color w:val="404040" w:themeColor="text1" w:themeTint="BF"/>
    </w:rPr>
  </w:style>
  <w:style w:type="paragraph" w:styleId="ListParagraph">
    <w:name w:val="List Paragraph"/>
    <w:basedOn w:val="Normal"/>
    <w:uiPriority w:val="34"/>
    <w:qFormat/>
    <w:rsid w:val="00174F0B"/>
    <w:pPr>
      <w:ind w:left="720"/>
      <w:contextualSpacing/>
    </w:pPr>
  </w:style>
  <w:style w:type="character" w:styleId="IntenseEmphasis">
    <w:name w:val="Intense Emphasis"/>
    <w:basedOn w:val="DefaultParagraphFont"/>
    <w:uiPriority w:val="21"/>
    <w:qFormat/>
    <w:rsid w:val="00174F0B"/>
    <w:rPr>
      <w:i/>
      <w:iCs/>
      <w:color w:val="2F5496" w:themeColor="accent1" w:themeShade="BF"/>
    </w:rPr>
  </w:style>
  <w:style w:type="paragraph" w:styleId="IntenseQuote">
    <w:name w:val="Intense Quote"/>
    <w:basedOn w:val="Normal"/>
    <w:next w:val="Normal"/>
    <w:link w:val="IntenseQuoteChar"/>
    <w:uiPriority w:val="30"/>
    <w:qFormat/>
    <w:rsid w:val="00174F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F0B"/>
    <w:rPr>
      <w:i/>
      <w:iCs/>
      <w:color w:val="2F5496" w:themeColor="accent1" w:themeShade="BF"/>
    </w:rPr>
  </w:style>
  <w:style w:type="character" w:styleId="IntenseReference">
    <w:name w:val="Intense Reference"/>
    <w:basedOn w:val="DefaultParagraphFont"/>
    <w:uiPriority w:val="32"/>
    <w:qFormat/>
    <w:rsid w:val="00174F0B"/>
    <w:rPr>
      <w:b/>
      <w:bCs/>
      <w:smallCaps/>
      <w:color w:val="2F5496" w:themeColor="accent1" w:themeShade="BF"/>
      <w:spacing w:val="5"/>
    </w:rPr>
  </w:style>
  <w:style w:type="paragraph" w:styleId="Header">
    <w:name w:val="header"/>
    <w:basedOn w:val="Normal"/>
    <w:link w:val="HeaderChar"/>
    <w:uiPriority w:val="99"/>
    <w:unhideWhenUsed/>
    <w:rsid w:val="00BA5E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EF5"/>
  </w:style>
  <w:style w:type="paragraph" w:styleId="Footer">
    <w:name w:val="footer"/>
    <w:basedOn w:val="Normal"/>
    <w:link w:val="FooterChar"/>
    <w:uiPriority w:val="99"/>
    <w:unhideWhenUsed/>
    <w:rsid w:val="00BA5E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E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10</Pages>
  <Words>2252</Words>
  <Characters>12840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27</cp:revision>
  <dcterms:created xsi:type="dcterms:W3CDTF">2025-10-21T10:49:00Z</dcterms:created>
  <dcterms:modified xsi:type="dcterms:W3CDTF">2025-10-28T03:34:00Z</dcterms:modified>
</cp:coreProperties>
</file>