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A743F" w14:textId="77777777" w:rsidR="000E570E" w:rsidRDefault="000E570E" w:rsidP="000E570E">
      <w:pPr>
        <w:pStyle w:val="Header"/>
        <w:rPr>
          <w:rFonts w:asciiTheme="majorHAnsi" w:hAnsiTheme="majorHAnsi" w:cstheme="majorHAnsi"/>
          <w:i/>
          <w:iCs/>
          <w:sz w:val="36"/>
          <w:szCs w:val="36"/>
        </w:rPr>
      </w:pPr>
      <w:bookmarkStart w:id="0" w:name="_Hlk143812728"/>
      <w:bookmarkEnd w:id="0"/>
      <w:r>
        <w:rPr>
          <w:rFonts w:asciiTheme="majorHAnsi" w:hAnsiTheme="majorHAnsi" w:cstheme="majorHAnsi"/>
          <w:i/>
          <w:iCs/>
          <w:sz w:val="36"/>
          <w:szCs w:val="36"/>
        </w:rPr>
        <w:t>PRN: 21070126039</w:t>
      </w:r>
      <w:r>
        <w:rPr>
          <w:rFonts w:asciiTheme="majorHAnsi" w:hAnsiTheme="majorHAnsi" w:cstheme="majorHAnsi"/>
          <w:i/>
          <w:iCs/>
          <w:sz w:val="36"/>
          <w:szCs w:val="36"/>
        </w:rPr>
        <w:tab/>
        <w:t xml:space="preserve">    Name: Jainil Patel</w:t>
      </w:r>
      <w:r>
        <w:rPr>
          <w:rFonts w:asciiTheme="majorHAnsi" w:hAnsiTheme="majorHAnsi" w:cstheme="majorHAnsi"/>
          <w:i/>
          <w:iCs/>
          <w:sz w:val="36"/>
          <w:szCs w:val="36"/>
        </w:rPr>
        <w:tab/>
        <w:t xml:space="preserve">    Batch: AI/ML A2</w:t>
      </w:r>
    </w:p>
    <w:p w14:paraId="0B1A9518" w14:textId="77777777" w:rsidR="000E570E" w:rsidRDefault="000E570E" w:rsidP="000E570E">
      <w:pPr>
        <w:pStyle w:val="Header"/>
        <w:rPr>
          <w:rFonts w:asciiTheme="majorHAnsi" w:hAnsiTheme="majorHAnsi" w:cstheme="majorHAnsi"/>
          <w:i/>
          <w:iCs/>
          <w:sz w:val="36"/>
          <w:szCs w:val="36"/>
        </w:rPr>
      </w:pPr>
    </w:p>
    <w:p w14:paraId="15D6651B" w14:textId="5C26B6C1" w:rsidR="000E570E" w:rsidRDefault="000E570E" w:rsidP="000E570E">
      <w:pPr>
        <w:rPr>
          <w:rFonts w:asciiTheme="majorHAnsi" w:hAnsiTheme="majorHAnsi" w:cstheme="majorHAnsi"/>
          <w:i/>
          <w:iCs/>
          <w:sz w:val="32"/>
          <w:szCs w:val="32"/>
        </w:rPr>
      </w:pPr>
      <w:r>
        <w:rPr>
          <w:rFonts w:asciiTheme="majorHAnsi" w:hAnsiTheme="majorHAnsi" w:cstheme="majorHAnsi"/>
          <w:i/>
          <w:iCs/>
          <w:sz w:val="32"/>
          <w:szCs w:val="32"/>
        </w:rPr>
        <w:t xml:space="preserve">CN LAB </w:t>
      </w:r>
      <w:r w:rsidR="00E10827">
        <w:rPr>
          <w:rFonts w:asciiTheme="majorHAnsi" w:hAnsiTheme="majorHAnsi" w:cstheme="majorHAnsi"/>
          <w:i/>
          <w:iCs/>
          <w:sz w:val="32"/>
          <w:szCs w:val="32"/>
        </w:rPr>
        <w:t>5</w:t>
      </w:r>
    </w:p>
    <w:p w14:paraId="301475D1" w14:textId="2BCB53B7" w:rsidR="000E570E" w:rsidRDefault="00177C2E" w:rsidP="00177C2E">
      <w:pPr>
        <w:rPr>
          <w:rFonts w:asciiTheme="majorHAnsi" w:hAnsiTheme="majorHAnsi" w:cstheme="majorHAnsi"/>
          <w:i/>
          <w:iCs/>
          <w:sz w:val="32"/>
          <w:szCs w:val="32"/>
        </w:rPr>
      </w:pPr>
      <w:r w:rsidRPr="00177C2E">
        <w:rPr>
          <w:rFonts w:asciiTheme="majorHAnsi" w:hAnsiTheme="majorHAnsi" w:cstheme="majorHAnsi"/>
          <w:i/>
          <w:iCs/>
          <w:sz w:val="32"/>
          <w:szCs w:val="32"/>
        </w:rPr>
        <w:t>Create a Simple Network Using Packet Tracer. (Intranet, Internet,</w:t>
      </w:r>
      <w:r>
        <w:rPr>
          <w:rFonts w:asciiTheme="majorHAnsi" w:hAnsiTheme="majorHAnsi" w:cstheme="majorHAnsi"/>
          <w:i/>
          <w:iCs/>
          <w:sz w:val="32"/>
          <w:szCs w:val="32"/>
        </w:rPr>
        <w:t xml:space="preserve"> </w:t>
      </w:r>
      <w:r w:rsidR="008D183C" w:rsidRPr="00177C2E">
        <w:rPr>
          <w:rFonts w:asciiTheme="majorHAnsi" w:hAnsiTheme="majorHAnsi" w:cstheme="majorHAnsi"/>
          <w:i/>
          <w:iCs/>
          <w:sz w:val="32"/>
          <w:szCs w:val="32"/>
        </w:rPr>
        <w:t xml:space="preserve">and </w:t>
      </w:r>
      <w:r w:rsidR="008D183C">
        <w:rPr>
          <w:rFonts w:asciiTheme="majorHAnsi" w:hAnsiTheme="majorHAnsi" w:cstheme="majorHAnsi"/>
          <w:i/>
          <w:iCs/>
          <w:sz w:val="32"/>
          <w:szCs w:val="32"/>
        </w:rPr>
        <w:t>Laptop</w:t>
      </w:r>
      <w:r w:rsidRPr="00177C2E">
        <w:rPr>
          <w:rFonts w:asciiTheme="majorHAnsi" w:hAnsiTheme="majorHAnsi" w:cstheme="majorHAnsi"/>
          <w:i/>
          <w:iCs/>
          <w:sz w:val="32"/>
          <w:szCs w:val="32"/>
        </w:rPr>
        <w:t>/PC/Mobile devices)</w:t>
      </w:r>
    </w:p>
    <w:p w14:paraId="136387FD" w14:textId="77777777" w:rsidR="00177C2E" w:rsidRDefault="00177C2E" w:rsidP="00177C2E">
      <w:pPr>
        <w:rPr>
          <w:rFonts w:asciiTheme="majorHAnsi" w:hAnsiTheme="majorHAnsi" w:cstheme="majorHAnsi"/>
          <w:i/>
          <w:iCs/>
          <w:sz w:val="32"/>
          <w:szCs w:val="32"/>
        </w:rPr>
      </w:pPr>
    </w:p>
    <w:p w14:paraId="4AAA08BA" w14:textId="0F4CBAD9" w:rsidR="000E570E" w:rsidRDefault="000E570E" w:rsidP="000E570E">
      <w:pPr>
        <w:pStyle w:val="Heading1"/>
      </w:pPr>
      <w:r>
        <w:t>Aim</w:t>
      </w:r>
    </w:p>
    <w:p w14:paraId="53D802D7" w14:textId="77777777" w:rsidR="00E10827" w:rsidRDefault="00E10827" w:rsidP="00E10827">
      <w:pPr>
        <w:pStyle w:val="BodyText"/>
        <w:spacing w:before="46" w:line="276" w:lineRule="auto"/>
        <w:ind w:left="100" w:right="493"/>
      </w:pPr>
      <w:r>
        <w:t>To help understand different network types (internet, intranet, and extranet) and</w:t>
      </w:r>
    </w:p>
    <w:p w14:paraId="34AEC2E0" w14:textId="48E5CBB8" w:rsidR="00E10827" w:rsidRDefault="00E10827" w:rsidP="00A10BC5">
      <w:pPr>
        <w:pStyle w:val="BodyText"/>
        <w:spacing w:before="46" w:line="276" w:lineRule="auto"/>
        <w:ind w:left="100" w:right="493"/>
      </w:pPr>
      <w:r>
        <w:t>practice simulating them using Packet Tracer.</w:t>
      </w:r>
    </w:p>
    <w:p w14:paraId="5040D4B9" w14:textId="77777777" w:rsidR="00A10BC5" w:rsidRDefault="00A10BC5" w:rsidP="00A10BC5">
      <w:pPr>
        <w:pStyle w:val="BodyText"/>
        <w:spacing w:before="46" w:line="276" w:lineRule="auto"/>
        <w:ind w:left="100" w:right="493"/>
      </w:pPr>
    </w:p>
    <w:p w14:paraId="4ED524D5" w14:textId="2F76E18B" w:rsidR="000E570E" w:rsidRDefault="000E570E" w:rsidP="000E570E">
      <w:pPr>
        <w:pStyle w:val="Heading1"/>
        <w:spacing w:before="55"/>
      </w:pPr>
      <w:r>
        <w:t xml:space="preserve">Observations </w:t>
      </w:r>
    </w:p>
    <w:p w14:paraId="68674C68" w14:textId="1A2FAB1B" w:rsidR="0018094F" w:rsidRPr="00093795" w:rsidRDefault="00093795" w:rsidP="00093795">
      <w:pPr>
        <w:pStyle w:val="Heading1"/>
        <w:spacing w:before="55"/>
        <w:ind w:left="0" w:firstLine="100"/>
        <w:rPr>
          <w:sz w:val="24"/>
          <w:szCs w:val="24"/>
          <w:lang w:val="en-IN"/>
        </w:rPr>
      </w:pPr>
      <w:r w:rsidRPr="00093795">
        <w:rPr>
          <w:sz w:val="24"/>
          <w:szCs w:val="24"/>
          <w:lang w:val="en-IN"/>
        </w:rPr>
        <w:t>Network:</w:t>
      </w:r>
    </w:p>
    <w:p w14:paraId="377CF607" w14:textId="01C517A5" w:rsidR="00093795" w:rsidRDefault="00093795" w:rsidP="00D66B3C">
      <w:pPr>
        <w:pStyle w:val="Heading1"/>
        <w:spacing w:before="55"/>
        <w:ind w:left="0" w:firstLine="100"/>
      </w:pPr>
      <w:r w:rsidRPr="00093795">
        <w:rPr>
          <w:noProof/>
        </w:rPr>
        <w:drawing>
          <wp:inline distT="0" distB="0" distL="0" distR="0" wp14:anchorId="1A8E3D75" wp14:editId="207F39F1">
            <wp:extent cx="6983730" cy="4985385"/>
            <wp:effectExtent l="0" t="0" r="7620" b="5715"/>
            <wp:docPr id="39874803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48035" name="Picture 1" descr="A diagram of a network&#10;&#10;Description automatically generated"/>
                    <pic:cNvPicPr/>
                  </pic:nvPicPr>
                  <pic:blipFill>
                    <a:blip r:embed="rId7"/>
                    <a:stretch>
                      <a:fillRect/>
                    </a:stretch>
                  </pic:blipFill>
                  <pic:spPr>
                    <a:xfrm>
                      <a:off x="0" y="0"/>
                      <a:ext cx="6983730" cy="4985385"/>
                    </a:xfrm>
                    <a:prstGeom prst="rect">
                      <a:avLst/>
                    </a:prstGeom>
                  </pic:spPr>
                </pic:pic>
              </a:graphicData>
            </a:graphic>
          </wp:inline>
        </w:drawing>
      </w:r>
    </w:p>
    <w:p w14:paraId="791530E2" w14:textId="77777777" w:rsidR="00102D0F" w:rsidRDefault="00102D0F" w:rsidP="00D66B3C">
      <w:pPr>
        <w:pStyle w:val="Heading1"/>
        <w:spacing w:before="55"/>
        <w:ind w:left="0" w:firstLine="100"/>
      </w:pPr>
    </w:p>
    <w:p w14:paraId="75C41C7A" w14:textId="77777777" w:rsidR="00102D0F" w:rsidRDefault="00102D0F" w:rsidP="00D66B3C">
      <w:pPr>
        <w:pStyle w:val="Heading1"/>
        <w:spacing w:before="55"/>
        <w:ind w:left="0" w:firstLine="100"/>
      </w:pPr>
    </w:p>
    <w:p w14:paraId="3CCE761F" w14:textId="77777777" w:rsidR="00102D0F" w:rsidRDefault="00102D0F" w:rsidP="00D66B3C">
      <w:pPr>
        <w:pStyle w:val="Heading1"/>
        <w:spacing w:before="55"/>
        <w:ind w:left="0" w:firstLine="100"/>
      </w:pPr>
    </w:p>
    <w:p w14:paraId="3D258FA3" w14:textId="77777777" w:rsidR="00102D0F" w:rsidRDefault="00102D0F" w:rsidP="00D66B3C">
      <w:pPr>
        <w:pStyle w:val="Heading1"/>
        <w:spacing w:before="55"/>
        <w:ind w:left="0" w:firstLine="100"/>
      </w:pPr>
    </w:p>
    <w:p w14:paraId="6D81C4C6" w14:textId="77777777" w:rsidR="00102D0F" w:rsidRDefault="00102D0F" w:rsidP="00D66B3C">
      <w:pPr>
        <w:pStyle w:val="Heading1"/>
        <w:spacing w:before="55"/>
        <w:ind w:left="0" w:firstLine="100"/>
      </w:pPr>
    </w:p>
    <w:p w14:paraId="51ABE160" w14:textId="77777777" w:rsidR="00102D0F" w:rsidRDefault="00102D0F" w:rsidP="00D66B3C">
      <w:pPr>
        <w:pStyle w:val="Heading1"/>
        <w:spacing w:before="55"/>
        <w:ind w:left="0" w:firstLine="100"/>
      </w:pPr>
    </w:p>
    <w:p w14:paraId="65EE31A8" w14:textId="4A1B305A" w:rsidR="00102D0F" w:rsidRDefault="00102D0F" w:rsidP="00D66B3C">
      <w:pPr>
        <w:pStyle w:val="Heading1"/>
        <w:spacing w:before="55"/>
        <w:ind w:left="0" w:firstLine="100"/>
      </w:pPr>
      <w:r>
        <w:t xml:space="preserve">Internet Cluster </w:t>
      </w:r>
    </w:p>
    <w:p w14:paraId="166C4DBA" w14:textId="377A9C61" w:rsidR="00D66B3C" w:rsidRDefault="00383BF8" w:rsidP="00D66B3C">
      <w:pPr>
        <w:pStyle w:val="Heading1"/>
        <w:spacing w:before="55"/>
        <w:ind w:left="0" w:firstLine="100"/>
      </w:pPr>
      <w:r w:rsidRPr="00383BF8">
        <w:rPr>
          <w:noProof/>
        </w:rPr>
        <w:lastRenderedPageBreak/>
        <w:drawing>
          <wp:inline distT="0" distB="0" distL="0" distR="0" wp14:anchorId="6D046A46" wp14:editId="5D6DF48B">
            <wp:extent cx="6812870" cy="3901778"/>
            <wp:effectExtent l="0" t="0" r="7620" b="3810"/>
            <wp:docPr id="28260506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05066" name="Picture 1" descr="A diagram of a network&#10;&#10;Description automatically generated"/>
                    <pic:cNvPicPr/>
                  </pic:nvPicPr>
                  <pic:blipFill>
                    <a:blip r:embed="rId8"/>
                    <a:stretch>
                      <a:fillRect/>
                    </a:stretch>
                  </pic:blipFill>
                  <pic:spPr>
                    <a:xfrm>
                      <a:off x="0" y="0"/>
                      <a:ext cx="6812870" cy="3901778"/>
                    </a:xfrm>
                    <a:prstGeom prst="rect">
                      <a:avLst/>
                    </a:prstGeom>
                  </pic:spPr>
                </pic:pic>
              </a:graphicData>
            </a:graphic>
          </wp:inline>
        </w:drawing>
      </w:r>
    </w:p>
    <w:p w14:paraId="7D6A40D5" w14:textId="77777777" w:rsidR="00C6591F" w:rsidRDefault="00C6591F" w:rsidP="00D66B3C">
      <w:pPr>
        <w:pStyle w:val="Heading1"/>
        <w:spacing w:before="55"/>
        <w:ind w:left="0" w:firstLine="100"/>
      </w:pPr>
    </w:p>
    <w:p w14:paraId="4BA46BAC" w14:textId="77777777" w:rsidR="00C6591F" w:rsidRDefault="00C6591F" w:rsidP="00D66B3C">
      <w:pPr>
        <w:pStyle w:val="Heading1"/>
        <w:spacing w:before="55"/>
        <w:ind w:left="0" w:firstLine="100"/>
      </w:pPr>
    </w:p>
    <w:p w14:paraId="5242CA71" w14:textId="77777777" w:rsidR="00C6591F" w:rsidRDefault="00C6591F" w:rsidP="00D66B3C">
      <w:pPr>
        <w:pStyle w:val="Heading1"/>
        <w:spacing w:before="55"/>
        <w:ind w:left="0" w:firstLine="100"/>
      </w:pPr>
    </w:p>
    <w:p w14:paraId="106B05A7" w14:textId="74C4940F" w:rsidR="00944B58" w:rsidRDefault="00944B58" w:rsidP="00944B58">
      <w:pPr>
        <w:pStyle w:val="Heading1"/>
        <w:keepNext/>
        <w:spacing w:before="55"/>
        <w:ind w:left="0" w:firstLine="100"/>
      </w:pPr>
      <w:r w:rsidRPr="00944B58">
        <w:rPr>
          <w:noProof/>
        </w:rPr>
        <w:drawing>
          <wp:inline distT="0" distB="0" distL="0" distR="0" wp14:anchorId="79B7D737" wp14:editId="1CC84C39">
            <wp:extent cx="3741744" cy="2918713"/>
            <wp:effectExtent l="0" t="0" r="0" b="0"/>
            <wp:docPr id="2059160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60653" name=""/>
                    <pic:cNvPicPr/>
                  </pic:nvPicPr>
                  <pic:blipFill>
                    <a:blip r:embed="rId9"/>
                    <a:stretch>
                      <a:fillRect/>
                    </a:stretch>
                  </pic:blipFill>
                  <pic:spPr>
                    <a:xfrm>
                      <a:off x="0" y="0"/>
                      <a:ext cx="3741744" cy="2918713"/>
                    </a:xfrm>
                    <a:prstGeom prst="rect">
                      <a:avLst/>
                    </a:prstGeom>
                  </pic:spPr>
                </pic:pic>
              </a:graphicData>
            </a:graphic>
          </wp:inline>
        </w:drawing>
      </w:r>
    </w:p>
    <w:p w14:paraId="7CB63953" w14:textId="1E82C513" w:rsidR="00C6591F" w:rsidRPr="00C6591F" w:rsidRDefault="00C6591F" w:rsidP="00C6591F">
      <w:pPr>
        <w:pStyle w:val="Caption"/>
        <w:rPr>
          <w:sz w:val="24"/>
          <w:szCs w:val="24"/>
        </w:rPr>
      </w:pPr>
      <w:r w:rsidRPr="00370349">
        <w:rPr>
          <w:sz w:val="24"/>
          <w:szCs w:val="24"/>
        </w:rPr>
        <w:t>Home Laptop -&gt; PC3</w:t>
      </w:r>
    </w:p>
    <w:p w14:paraId="3259BA3D" w14:textId="77777777" w:rsidR="00C6591F" w:rsidRDefault="00C6591F" w:rsidP="00944B58">
      <w:pPr>
        <w:pStyle w:val="Heading1"/>
        <w:keepNext/>
        <w:spacing w:before="55"/>
        <w:ind w:left="0" w:firstLine="100"/>
      </w:pPr>
    </w:p>
    <w:p w14:paraId="38DD4D56" w14:textId="0417B0EF" w:rsidR="00383BF8" w:rsidRDefault="00383BF8" w:rsidP="00944B58">
      <w:pPr>
        <w:pStyle w:val="Heading1"/>
        <w:keepNext/>
        <w:spacing w:before="55"/>
        <w:ind w:left="0" w:firstLine="100"/>
      </w:pPr>
      <w:r w:rsidRPr="00383BF8">
        <w:rPr>
          <w:noProof/>
        </w:rPr>
        <w:drawing>
          <wp:inline distT="0" distB="0" distL="0" distR="0" wp14:anchorId="1BEB665E" wp14:editId="30C2D7B3">
            <wp:extent cx="4008467" cy="1165961"/>
            <wp:effectExtent l="0" t="0" r="0" b="0"/>
            <wp:docPr id="13280969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96958" name="Picture 1" descr="A screen shot of a computer&#10;&#10;Description automatically generated"/>
                    <pic:cNvPicPr/>
                  </pic:nvPicPr>
                  <pic:blipFill>
                    <a:blip r:embed="rId10"/>
                    <a:stretch>
                      <a:fillRect/>
                    </a:stretch>
                  </pic:blipFill>
                  <pic:spPr>
                    <a:xfrm>
                      <a:off x="0" y="0"/>
                      <a:ext cx="4008467" cy="1165961"/>
                    </a:xfrm>
                    <a:prstGeom prst="rect">
                      <a:avLst/>
                    </a:prstGeom>
                  </pic:spPr>
                </pic:pic>
              </a:graphicData>
            </a:graphic>
          </wp:inline>
        </w:drawing>
      </w:r>
    </w:p>
    <w:p w14:paraId="032E6D26" w14:textId="36DCB09B" w:rsidR="00D66B3C" w:rsidRPr="00370349" w:rsidRDefault="00944B58" w:rsidP="00944B58">
      <w:pPr>
        <w:pStyle w:val="Caption"/>
        <w:rPr>
          <w:sz w:val="24"/>
          <w:szCs w:val="24"/>
        </w:rPr>
      </w:pPr>
      <w:r w:rsidRPr="00370349">
        <w:rPr>
          <w:sz w:val="24"/>
          <w:szCs w:val="24"/>
        </w:rPr>
        <w:t>Home Laptop -&gt; PC3</w:t>
      </w:r>
    </w:p>
    <w:p w14:paraId="487B766F" w14:textId="43326EF5" w:rsidR="00944B58" w:rsidRDefault="00944B58" w:rsidP="00D66B3C">
      <w:pPr>
        <w:pStyle w:val="Heading1"/>
        <w:spacing w:before="55"/>
        <w:ind w:left="0" w:firstLine="100"/>
      </w:pPr>
    </w:p>
    <w:p w14:paraId="3D755812" w14:textId="77777777" w:rsidR="00C6591F" w:rsidRDefault="00C6591F" w:rsidP="00D66B3C">
      <w:pPr>
        <w:pStyle w:val="Heading1"/>
        <w:spacing w:before="55"/>
        <w:ind w:left="0" w:firstLine="100"/>
      </w:pPr>
    </w:p>
    <w:p w14:paraId="472DCB3B" w14:textId="77777777" w:rsidR="00C6591F" w:rsidRDefault="00C6591F" w:rsidP="00D66B3C">
      <w:pPr>
        <w:pStyle w:val="Heading1"/>
        <w:spacing w:before="55"/>
        <w:ind w:left="0" w:firstLine="100"/>
      </w:pPr>
    </w:p>
    <w:p w14:paraId="22FFA06B" w14:textId="77777777" w:rsidR="00944B58" w:rsidRDefault="00944B58" w:rsidP="00944B58">
      <w:pPr>
        <w:pStyle w:val="Heading1"/>
        <w:keepNext/>
        <w:spacing w:before="55"/>
        <w:ind w:left="0" w:firstLine="100"/>
      </w:pPr>
      <w:r w:rsidRPr="00944B58">
        <w:rPr>
          <w:noProof/>
        </w:rPr>
        <w:drawing>
          <wp:inline distT="0" distB="0" distL="0" distR="0" wp14:anchorId="63260189" wp14:editId="16EAEEE7">
            <wp:extent cx="6652837" cy="5883150"/>
            <wp:effectExtent l="0" t="0" r="0" b="3810"/>
            <wp:docPr id="1550555213" name="Picture 1" descr="PC3 to Accounting&#10;PC3 to Home Lapto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55213" name="Picture 1" descr="PC3 to Accounting&#10;PC3 to Home Laptop&#10;"/>
                    <pic:cNvPicPr/>
                  </pic:nvPicPr>
                  <pic:blipFill>
                    <a:blip r:embed="rId11"/>
                    <a:stretch>
                      <a:fillRect/>
                    </a:stretch>
                  </pic:blipFill>
                  <pic:spPr>
                    <a:xfrm>
                      <a:off x="0" y="0"/>
                      <a:ext cx="6652837" cy="5883150"/>
                    </a:xfrm>
                    <a:prstGeom prst="rect">
                      <a:avLst/>
                    </a:prstGeom>
                  </pic:spPr>
                </pic:pic>
              </a:graphicData>
            </a:graphic>
          </wp:inline>
        </w:drawing>
      </w:r>
    </w:p>
    <w:p w14:paraId="4352319C" w14:textId="2F7461BE" w:rsidR="00D66B3C" w:rsidRPr="00370349" w:rsidRDefault="00944B58" w:rsidP="00944B58">
      <w:pPr>
        <w:pStyle w:val="Caption"/>
        <w:rPr>
          <w:sz w:val="24"/>
          <w:szCs w:val="24"/>
        </w:rPr>
      </w:pPr>
      <w:r w:rsidRPr="00370349">
        <w:rPr>
          <w:sz w:val="24"/>
          <w:szCs w:val="24"/>
        </w:rPr>
        <w:t xml:space="preserve">PC3 to </w:t>
      </w:r>
      <w:r w:rsidR="00102D0F" w:rsidRPr="00370349">
        <w:rPr>
          <w:sz w:val="24"/>
          <w:szCs w:val="24"/>
        </w:rPr>
        <w:t>Accounting and</w:t>
      </w:r>
      <w:r w:rsidRPr="00370349">
        <w:rPr>
          <w:sz w:val="24"/>
          <w:szCs w:val="24"/>
        </w:rPr>
        <w:t xml:space="preserve"> PC3 to Home Laptop</w:t>
      </w:r>
    </w:p>
    <w:p w14:paraId="5FE4B8A0" w14:textId="77777777" w:rsidR="00944B58" w:rsidRDefault="00944B58" w:rsidP="00D66B3C">
      <w:pPr>
        <w:pStyle w:val="Heading1"/>
        <w:spacing w:before="55"/>
        <w:ind w:left="0" w:firstLine="100"/>
      </w:pPr>
    </w:p>
    <w:p w14:paraId="5CFAB848" w14:textId="77777777" w:rsidR="00944B58" w:rsidRDefault="00944B58" w:rsidP="00D66B3C">
      <w:pPr>
        <w:pStyle w:val="Heading1"/>
        <w:spacing w:before="55"/>
        <w:ind w:left="0" w:firstLine="100"/>
      </w:pPr>
    </w:p>
    <w:p w14:paraId="188FE5C8" w14:textId="77777777" w:rsidR="00383BF8" w:rsidRDefault="00383BF8" w:rsidP="00383BF8">
      <w:pPr>
        <w:pStyle w:val="Heading1"/>
        <w:keepNext/>
        <w:spacing w:before="55"/>
        <w:ind w:left="0" w:firstLine="100"/>
      </w:pPr>
      <w:r w:rsidRPr="00383BF8">
        <w:rPr>
          <w:noProof/>
        </w:rPr>
        <w:lastRenderedPageBreak/>
        <w:drawing>
          <wp:inline distT="0" distB="0" distL="0" distR="0" wp14:anchorId="7ED7FD08" wp14:editId="5323429D">
            <wp:extent cx="4998720" cy="5653201"/>
            <wp:effectExtent l="0" t="0" r="0" b="5080"/>
            <wp:docPr id="9083782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78236" name="Picture 1" descr="A screenshot of a computer program&#10;&#10;Description automatically generated"/>
                    <pic:cNvPicPr/>
                  </pic:nvPicPr>
                  <pic:blipFill>
                    <a:blip r:embed="rId12"/>
                    <a:stretch>
                      <a:fillRect/>
                    </a:stretch>
                  </pic:blipFill>
                  <pic:spPr>
                    <a:xfrm>
                      <a:off x="0" y="0"/>
                      <a:ext cx="5004709" cy="5659975"/>
                    </a:xfrm>
                    <a:prstGeom prst="rect">
                      <a:avLst/>
                    </a:prstGeom>
                  </pic:spPr>
                </pic:pic>
              </a:graphicData>
            </a:graphic>
          </wp:inline>
        </w:drawing>
      </w:r>
    </w:p>
    <w:p w14:paraId="58E42957" w14:textId="5272C453" w:rsidR="00944B58" w:rsidRPr="00370349" w:rsidRDefault="00383BF8" w:rsidP="00383BF8">
      <w:pPr>
        <w:pStyle w:val="Caption"/>
        <w:rPr>
          <w:sz w:val="24"/>
          <w:szCs w:val="24"/>
        </w:rPr>
      </w:pPr>
      <w:r w:rsidRPr="00370349">
        <w:rPr>
          <w:sz w:val="24"/>
          <w:szCs w:val="24"/>
        </w:rPr>
        <w:t>Accounting -&gt; PC3</w:t>
      </w:r>
    </w:p>
    <w:p w14:paraId="666AC73F" w14:textId="2CF53075" w:rsidR="00383BF8" w:rsidRPr="00383BF8" w:rsidRDefault="00383BF8" w:rsidP="00383BF8">
      <w:r w:rsidRPr="00102D0F">
        <w:rPr>
          <w:noProof/>
          <w:sz w:val="28"/>
          <w:szCs w:val="28"/>
        </w:rPr>
        <w:drawing>
          <wp:inline distT="0" distB="0" distL="0" distR="0" wp14:anchorId="5550B0A0" wp14:editId="444423D1">
            <wp:extent cx="8015682" cy="975360"/>
            <wp:effectExtent l="0" t="0" r="4445" b="0"/>
            <wp:docPr id="171470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06081" name=""/>
                    <pic:cNvPicPr/>
                  </pic:nvPicPr>
                  <pic:blipFill>
                    <a:blip r:embed="rId13"/>
                    <a:stretch>
                      <a:fillRect/>
                    </a:stretch>
                  </pic:blipFill>
                  <pic:spPr>
                    <a:xfrm>
                      <a:off x="0" y="0"/>
                      <a:ext cx="8021605" cy="976081"/>
                    </a:xfrm>
                    <a:prstGeom prst="rect">
                      <a:avLst/>
                    </a:prstGeom>
                  </pic:spPr>
                </pic:pic>
              </a:graphicData>
            </a:graphic>
          </wp:inline>
        </w:drawing>
      </w:r>
    </w:p>
    <w:p w14:paraId="732729BA" w14:textId="45C66CEE" w:rsidR="00F12BB5" w:rsidRPr="00F12BB5" w:rsidRDefault="009C073B" w:rsidP="00F12BB5">
      <w:pPr>
        <w:pStyle w:val="Heading1"/>
        <w:spacing w:before="55"/>
        <w:ind w:firstLine="100"/>
        <w:rPr>
          <w:rFonts w:asciiTheme="minorHAnsi" w:hAnsiTheme="minorHAnsi" w:cstheme="minorHAnsi"/>
          <w:b w:val="0"/>
          <w:bCs w:val="0"/>
          <w:lang w:val="en-IN"/>
        </w:rPr>
      </w:pPr>
      <w:r w:rsidRPr="009C073B">
        <w:rPr>
          <w:rFonts w:asciiTheme="minorHAnsi" w:hAnsiTheme="minorHAnsi" w:cstheme="minorHAnsi"/>
          <w:b w:val="0"/>
          <w:bCs w:val="0"/>
          <w:lang w:val="en-IN"/>
        </w:rPr>
        <w:t xml:space="preserve">I carried out tests using the ping and </w:t>
      </w:r>
      <w:proofErr w:type="spellStart"/>
      <w:r w:rsidRPr="009C073B">
        <w:rPr>
          <w:rFonts w:asciiTheme="minorHAnsi" w:hAnsiTheme="minorHAnsi" w:cstheme="minorHAnsi"/>
          <w:b w:val="0"/>
          <w:bCs w:val="0"/>
          <w:lang w:val="en-IN"/>
        </w:rPr>
        <w:t>tracert</w:t>
      </w:r>
      <w:proofErr w:type="spellEnd"/>
      <w:r w:rsidRPr="009C073B">
        <w:rPr>
          <w:rFonts w:asciiTheme="minorHAnsi" w:hAnsiTheme="minorHAnsi" w:cstheme="minorHAnsi"/>
          <w:b w:val="0"/>
          <w:bCs w:val="0"/>
          <w:lang w:val="en-IN"/>
        </w:rPr>
        <w:t xml:space="preserve"> commands between PCs located in the Home Office, Branch, and Central LANs. The following observations were made:</w:t>
      </w:r>
    </w:p>
    <w:p w14:paraId="4078AB26" w14:textId="77777777" w:rsidR="00F12BB5" w:rsidRPr="00F12BB5" w:rsidRDefault="00F12BB5" w:rsidP="00F12BB5">
      <w:pPr>
        <w:pStyle w:val="Heading1"/>
        <w:spacing w:before="55"/>
        <w:ind w:firstLine="100"/>
        <w:rPr>
          <w:rFonts w:asciiTheme="minorHAnsi" w:hAnsiTheme="minorHAnsi" w:cstheme="minorHAnsi"/>
          <w:b w:val="0"/>
          <w:bCs w:val="0"/>
          <w:lang w:val="en-IN"/>
        </w:rPr>
      </w:pPr>
    </w:p>
    <w:p w14:paraId="704A9DE7" w14:textId="77777777" w:rsidR="00F12BB5" w:rsidRPr="00F12BB5" w:rsidRDefault="00F12BB5" w:rsidP="00F12BB5">
      <w:pPr>
        <w:pStyle w:val="Heading1"/>
        <w:spacing w:before="55"/>
        <w:ind w:firstLine="100"/>
        <w:rPr>
          <w:rFonts w:asciiTheme="minorHAnsi" w:hAnsiTheme="minorHAnsi" w:cstheme="minorHAnsi"/>
          <w:b w:val="0"/>
          <w:bCs w:val="0"/>
          <w:lang w:val="en-IN"/>
        </w:rPr>
      </w:pPr>
      <w:r w:rsidRPr="00F12BB5">
        <w:rPr>
          <w:rFonts w:asciiTheme="minorHAnsi" w:hAnsiTheme="minorHAnsi" w:cstheme="minorHAnsi"/>
          <w:b w:val="0"/>
          <w:bCs w:val="0"/>
          <w:lang w:val="en-IN"/>
        </w:rPr>
        <w:t>**Home Office:**</w:t>
      </w:r>
    </w:p>
    <w:p w14:paraId="7998A398" w14:textId="77777777" w:rsidR="00F12BB5" w:rsidRPr="00F12BB5" w:rsidRDefault="00F12BB5" w:rsidP="00F12BB5">
      <w:pPr>
        <w:pStyle w:val="Heading1"/>
        <w:spacing w:before="55"/>
        <w:ind w:firstLine="100"/>
        <w:rPr>
          <w:rFonts w:asciiTheme="minorHAnsi" w:hAnsiTheme="minorHAnsi" w:cstheme="minorHAnsi"/>
          <w:b w:val="0"/>
          <w:bCs w:val="0"/>
          <w:lang w:val="en-IN"/>
        </w:rPr>
      </w:pPr>
      <w:r w:rsidRPr="00F12BB5">
        <w:rPr>
          <w:rFonts w:asciiTheme="minorHAnsi" w:hAnsiTheme="minorHAnsi" w:cstheme="minorHAnsi"/>
          <w:b w:val="0"/>
          <w:bCs w:val="0"/>
          <w:lang w:val="en-IN"/>
        </w:rPr>
        <w:t>- Device used: Laptop from the Home Office</w:t>
      </w:r>
    </w:p>
    <w:p w14:paraId="6FC90802" w14:textId="77777777" w:rsidR="00F12BB5" w:rsidRPr="00F12BB5" w:rsidRDefault="00F12BB5" w:rsidP="00F12BB5">
      <w:pPr>
        <w:pStyle w:val="Heading1"/>
        <w:spacing w:before="55"/>
        <w:ind w:firstLine="100"/>
        <w:rPr>
          <w:rFonts w:asciiTheme="minorHAnsi" w:hAnsiTheme="minorHAnsi" w:cstheme="minorHAnsi"/>
          <w:b w:val="0"/>
          <w:bCs w:val="0"/>
          <w:lang w:val="en-IN"/>
        </w:rPr>
      </w:pPr>
      <w:r w:rsidRPr="00F12BB5">
        <w:rPr>
          <w:rFonts w:asciiTheme="minorHAnsi" w:hAnsiTheme="minorHAnsi" w:cstheme="minorHAnsi"/>
          <w:b w:val="0"/>
          <w:bCs w:val="0"/>
          <w:lang w:val="en-IN"/>
        </w:rPr>
        <w:t>- The Home Laptop managed to successfully ping PC3 of the Central Server and establish a route.</w:t>
      </w:r>
    </w:p>
    <w:p w14:paraId="0E45366E" w14:textId="77777777" w:rsidR="00F12BB5" w:rsidRPr="00F12BB5" w:rsidRDefault="00F12BB5" w:rsidP="00F12BB5">
      <w:pPr>
        <w:pStyle w:val="Heading1"/>
        <w:spacing w:before="55"/>
        <w:ind w:firstLine="100"/>
        <w:rPr>
          <w:rFonts w:asciiTheme="minorHAnsi" w:hAnsiTheme="minorHAnsi" w:cstheme="minorHAnsi"/>
          <w:b w:val="0"/>
          <w:bCs w:val="0"/>
          <w:lang w:val="en-IN"/>
        </w:rPr>
      </w:pPr>
      <w:r w:rsidRPr="00F12BB5">
        <w:rPr>
          <w:rFonts w:asciiTheme="minorHAnsi" w:hAnsiTheme="minorHAnsi" w:cstheme="minorHAnsi"/>
          <w:b w:val="0"/>
          <w:bCs w:val="0"/>
          <w:lang w:val="en-IN"/>
        </w:rPr>
        <w:t>- However, the Home Laptop was incapable of sending packets to the Accounting PC situated in the Branch Server.</w:t>
      </w:r>
    </w:p>
    <w:p w14:paraId="1045DDA0" w14:textId="77777777" w:rsidR="00F12BB5" w:rsidRPr="00F12BB5" w:rsidRDefault="00F12BB5" w:rsidP="00F12BB5">
      <w:pPr>
        <w:pStyle w:val="Heading1"/>
        <w:spacing w:before="55"/>
        <w:ind w:firstLine="100"/>
        <w:rPr>
          <w:rFonts w:asciiTheme="minorHAnsi" w:hAnsiTheme="minorHAnsi" w:cstheme="minorHAnsi"/>
          <w:b w:val="0"/>
          <w:bCs w:val="0"/>
          <w:lang w:val="en-IN"/>
        </w:rPr>
      </w:pPr>
    </w:p>
    <w:p w14:paraId="6353F76C" w14:textId="77777777" w:rsidR="00F12BB5" w:rsidRPr="00F12BB5" w:rsidRDefault="00F12BB5" w:rsidP="00F12BB5">
      <w:pPr>
        <w:pStyle w:val="Heading1"/>
        <w:spacing w:before="55"/>
        <w:ind w:firstLine="100"/>
        <w:rPr>
          <w:rFonts w:asciiTheme="minorHAnsi" w:hAnsiTheme="minorHAnsi" w:cstheme="minorHAnsi"/>
          <w:b w:val="0"/>
          <w:bCs w:val="0"/>
          <w:lang w:val="en-IN"/>
        </w:rPr>
      </w:pPr>
      <w:r w:rsidRPr="00F12BB5">
        <w:rPr>
          <w:rFonts w:asciiTheme="minorHAnsi" w:hAnsiTheme="minorHAnsi" w:cstheme="minorHAnsi"/>
          <w:b w:val="0"/>
          <w:bCs w:val="0"/>
          <w:lang w:val="en-IN"/>
        </w:rPr>
        <w:t>**Branch Server:**</w:t>
      </w:r>
    </w:p>
    <w:p w14:paraId="2747E232" w14:textId="77777777" w:rsidR="00F12BB5" w:rsidRPr="00F12BB5" w:rsidRDefault="00F12BB5" w:rsidP="00F12BB5">
      <w:pPr>
        <w:pStyle w:val="Heading1"/>
        <w:spacing w:before="55"/>
        <w:ind w:firstLine="100"/>
        <w:rPr>
          <w:rFonts w:asciiTheme="minorHAnsi" w:hAnsiTheme="minorHAnsi" w:cstheme="minorHAnsi"/>
          <w:b w:val="0"/>
          <w:bCs w:val="0"/>
          <w:lang w:val="en-IN"/>
        </w:rPr>
      </w:pPr>
      <w:r w:rsidRPr="00F12BB5">
        <w:rPr>
          <w:rFonts w:asciiTheme="minorHAnsi" w:hAnsiTheme="minorHAnsi" w:cstheme="minorHAnsi"/>
          <w:b w:val="0"/>
          <w:bCs w:val="0"/>
          <w:lang w:val="en-IN"/>
        </w:rPr>
        <w:t>- Device used: Accounting PC</w:t>
      </w:r>
    </w:p>
    <w:p w14:paraId="0BBD6A97" w14:textId="77777777" w:rsidR="00F12BB5" w:rsidRPr="00F12BB5" w:rsidRDefault="00F12BB5" w:rsidP="00F12BB5">
      <w:pPr>
        <w:pStyle w:val="Heading1"/>
        <w:spacing w:before="55"/>
        <w:ind w:firstLine="100"/>
        <w:rPr>
          <w:rFonts w:asciiTheme="minorHAnsi" w:hAnsiTheme="minorHAnsi" w:cstheme="minorHAnsi"/>
          <w:b w:val="0"/>
          <w:bCs w:val="0"/>
          <w:lang w:val="en-IN"/>
        </w:rPr>
      </w:pPr>
      <w:r w:rsidRPr="00F12BB5">
        <w:rPr>
          <w:rFonts w:asciiTheme="minorHAnsi" w:hAnsiTheme="minorHAnsi" w:cstheme="minorHAnsi"/>
          <w:b w:val="0"/>
          <w:bCs w:val="0"/>
          <w:lang w:val="en-IN"/>
        </w:rPr>
        <w:t>- The Accounting PC effectively pinged PC3 of the Central Server and created a route.</w:t>
      </w:r>
    </w:p>
    <w:p w14:paraId="7CAECED6" w14:textId="77777777" w:rsidR="00F12BB5" w:rsidRPr="00F12BB5" w:rsidRDefault="00F12BB5" w:rsidP="00F12BB5">
      <w:pPr>
        <w:pStyle w:val="Heading1"/>
        <w:spacing w:before="55"/>
        <w:ind w:firstLine="100"/>
        <w:rPr>
          <w:rFonts w:asciiTheme="minorHAnsi" w:hAnsiTheme="minorHAnsi" w:cstheme="minorHAnsi"/>
          <w:b w:val="0"/>
          <w:bCs w:val="0"/>
          <w:lang w:val="en-IN"/>
        </w:rPr>
      </w:pPr>
      <w:r w:rsidRPr="00F12BB5">
        <w:rPr>
          <w:rFonts w:asciiTheme="minorHAnsi" w:hAnsiTheme="minorHAnsi" w:cstheme="minorHAnsi"/>
          <w:b w:val="0"/>
          <w:bCs w:val="0"/>
          <w:lang w:val="en-IN"/>
        </w:rPr>
        <w:t>- Regrettably, the Accounting PC was unable to send packets to the Home Laptop in the Home Office.</w:t>
      </w:r>
    </w:p>
    <w:p w14:paraId="5941D97B" w14:textId="77777777" w:rsidR="00F12BB5" w:rsidRPr="00F12BB5" w:rsidRDefault="00F12BB5" w:rsidP="00F12BB5">
      <w:pPr>
        <w:pStyle w:val="Heading1"/>
        <w:spacing w:before="55"/>
        <w:ind w:firstLine="100"/>
        <w:rPr>
          <w:rFonts w:asciiTheme="minorHAnsi" w:hAnsiTheme="minorHAnsi" w:cstheme="minorHAnsi"/>
          <w:b w:val="0"/>
          <w:bCs w:val="0"/>
          <w:lang w:val="en-IN"/>
        </w:rPr>
      </w:pPr>
    </w:p>
    <w:p w14:paraId="4E4139B2" w14:textId="77777777" w:rsidR="00F12BB5" w:rsidRPr="00F12BB5" w:rsidRDefault="00F12BB5" w:rsidP="00F12BB5">
      <w:pPr>
        <w:pStyle w:val="Heading1"/>
        <w:spacing w:before="55"/>
        <w:ind w:firstLine="100"/>
        <w:rPr>
          <w:rFonts w:asciiTheme="minorHAnsi" w:hAnsiTheme="minorHAnsi" w:cstheme="minorHAnsi"/>
          <w:b w:val="0"/>
          <w:bCs w:val="0"/>
          <w:lang w:val="en-IN"/>
        </w:rPr>
      </w:pPr>
      <w:r w:rsidRPr="00F12BB5">
        <w:rPr>
          <w:rFonts w:asciiTheme="minorHAnsi" w:hAnsiTheme="minorHAnsi" w:cstheme="minorHAnsi"/>
          <w:b w:val="0"/>
          <w:bCs w:val="0"/>
          <w:lang w:val="en-IN"/>
        </w:rPr>
        <w:t>**Central Server:**</w:t>
      </w:r>
    </w:p>
    <w:p w14:paraId="374F3EBA" w14:textId="77777777" w:rsidR="00F12BB5" w:rsidRPr="00F12BB5" w:rsidRDefault="00F12BB5" w:rsidP="00F12BB5">
      <w:pPr>
        <w:pStyle w:val="Heading1"/>
        <w:spacing w:before="55"/>
        <w:ind w:firstLine="100"/>
        <w:rPr>
          <w:rFonts w:asciiTheme="minorHAnsi" w:hAnsiTheme="minorHAnsi" w:cstheme="minorHAnsi"/>
          <w:b w:val="0"/>
          <w:bCs w:val="0"/>
          <w:lang w:val="en-IN"/>
        </w:rPr>
      </w:pPr>
      <w:r w:rsidRPr="00F12BB5">
        <w:rPr>
          <w:rFonts w:asciiTheme="minorHAnsi" w:hAnsiTheme="minorHAnsi" w:cstheme="minorHAnsi"/>
          <w:b w:val="0"/>
          <w:bCs w:val="0"/>
          <w:lang w:val="en-IN"/>
        </w:rPr>
        <w:t>- Device used: PC3</w:t>
      </w:r>
    </w:p>
    <w:p w14:paraId="6ED7B290" w14:textId="76262FF9" w:rsidR="00D66B3C" w:rsidRDefault="00F12BB5" w:rsidP="00F12BB5">
      <w:pPr>
        <w:pStyle w:val="Heading1"/>
        <w:spacing w:before="55"/>
        <w:ind w:left="0" w:firstLine="100"/>
      </w:pPr>
      <w:r w:rsidRPr="00F12BB5">
        <w:rPr>
          <w:rFonts w:asciiTheme="minorHAnsi" w:hAnsiTheme="minorHAnsi" w:cstheme="minorHAnsi"/>
          <w:b w:val="0"/>
          <w:bCs w:val="0"/>
          <w:lang w:val="en-IN"/>
        </w:rPr>
        <w:t>- PC3 experienced difficulties in sending ping packets to the Home Laptop situated in the Home Office, as well as to the Accounting PC located in the Branch Server.</w:t>
      </w:r>
    </w:p>
    <w:p w14:paraId="3DDD40DF" w14:textId="77777777" w:rsidR="00D66B3C" w:rsidRDefault="00D66B3C" w:rsidP="00C6591F">
      <w:pPr>
        <w:pStyle w:val="Heading1"/>
        <w:spacing w:before="55"/>
        <w:ind w:left="0"/>
      </w:pPr>
    </w:p>
    <w:p w14:paraId="0530A3AE" w14:textId="4C9B0CD2" w:rsidR="00D66B3C" w:rsidRDefault="00D66B3C" w:rsidP="00D66B3C">
      <w:pPr>
        <w:pStyle w:val="Heading1"/>
        <w:spacing w:before="55"/>
        <w:rPr>
          <w:spacing w:val="-4"/>
        </w:rPr>
      </w:pPr>
      <w:r>
        <w:t>Self</w:t>
      </w:r>
      <w:r>
        <w:rPr>
          <w:spacing w:val="-4"/>
        </w:rPr>
        <w:t>-</w:t>
      </w:r>
      <w:r>
        <w:t>Assessment</w:t>
      </w:r>
      <w:r w:rsidR="000E570E">
        <w:rPr>
          <w:spacing w:val="-4"/>
        </w:rPr>
        <w:t xml:space="preserve"> </w:t>
      </w:r>
    </w:p>
    <w:p w14:paraId="4AC44A5B" w14:textId="77777777" w:rsidR="00D66B3C" w:rsidRDefault="00D66B3C" w:rsidP="00520BB9">
      <w:pPr>
        <w:spacing w:before="1" w:line="280" w:lineRule="auto"/>
        <w:ind w:right="164"/>
        <w:rPr>
          <w:sz w:val="26"/>
        </w:rPr>
      </w:pPr>
    </w:p>
    <w:p w14:paraId="17A92B14" w14:textId="36B4A254" w:rsidR="00520BB9" w:rsidRPr="00D66B3C" w:rsidRDefault="00520BB9" w:rsidP="00D66B3C">
      <w:pPr>
        <w:pStyle w:val="ListParagraph"/>
        <w:numPr>
          <w:ilvl w:val="0"/>
          <w:numId w:val="7"/>
        </w:numPr>
        <w:spacing w:before="1" w:line="280" w:lineRule="auto"/>
        <w:ind w:right="164"/>
        <w:rPr>
          <w:sz w:val="26"/>
        </w:rPr>
      </w:pPr>
      <w:r w:rsidRPr="00D66B3C">
        <w:rPr>
          <w:sz w:val="26"/>
        </w:rPr>
        <w:t>What are some challenges associated with managing and securing a WAN compared to a LAN?</w:t>
      </w:r>
    </w:p>
    <w:p w14:paraId="3EA422C7" w14:textId="4AE1BF38" w:rsidR="00D66B3C" w:rsidRPr="00D66B3C" w:rsidRDefault="00D66B3C" w:rsidP="00D66B3C">
      <w:pPr>
        <w:spacing w:before="1" w:line="280" w:lineRule="auto"/>
        <w:ind w:left="360" w:right="164"/>
        <w:rPr>
          <w:sz w:val="26"/>
        </w:rPr>
      </w:pPr>
      <w:r w:rsidRPr="00D66B3C">
        <w:rPr>
          <w:sz w:val="26"/>
        </w:rPr>
        <w:t xml:space="preserve">Managing and securing a Wide Area Network (WAN) compared to a Local Area Network (LAN) presents a set of unique challenges due to the differences in scale, geographic distribution, and connectivity. </w:t>
      </w:r>
    </w:p>
    <w:p w14:paraId="0B21205C" w14:textId="07FF4DAB" w:rsidR="00D66B3C" w:rsidRPr="00D66B3C" w:rsidRDefault="00D66B3C" w:rsidP="00D66B3C">
      <w:pPr>
        <w:pStyle w:val="ListParagraph"/>
        <w:numPr>
          <w:ilvl w:val="0"/>
          <w:numId w:val="4"/>
        </w:numPr>
        <w:spacing w:before="1" w:line="280" w:lineRule="auto"/>
        <w:ind w:right="164"/>
        <w:rPr>
          <w:sz w:val="26"/>
        </w:rPr>
      </w:pPr>
      <w:r w:rsidRPr="00D66B3C">
        <w:rPr>
          <w:sz w:val="26"/>
        </w:rPr>
        <w:t>Geographic Scope: WANs cover larger geographical areas, often spanning across multiple cities, countries, or even continents. This vast reach makes it more challenging to monitor and manage network resources, as physical distances can lead to delays, connectivity issues, and inconsistent performance.</w:t>
      </w:r>
    </w:p>
    <w:p w14:paraId="75BE3F5E" w14:textId="01CB5035" w:rsidR="00D66B3C" w:rsidRPr="00D66B3C" w:rsidRDefault="00D66B3C" w:rsidP="00D66B3C">
      <w:pPr>
        <w:pStyle w:val="ListParagraph"/>
        <w:numPr>
          <w:ilvl w:val="0"/>
          <w:numId w:val="4"/>
        </w:numPr>
        <w:spacing w:before="1" w:line="280" w:lineRule="auto"/>
        <w:ind w:right="164"/>
        <w:rPr>
          <w:sz w:val="26"/>
        </w:rPr>
      </w:pPr>
      <w:r w:rsidRPr="00D66B3C">
        <w:rPr>
          <w:sz w:val="26"/>
        </w:rPr>
        <w:t>Latency and Bandwidth: WANs typically have higher latency and lower bandwidth compared to LANs. This can impact application performance, especially for real-time applications like video conferencing or online gaming. Ensuring optimal performance across such distances is a constant challenge.</w:t>
      </w:r>
    </w:p>
    <w:p w14:paraId="60236E82" w14:textId="017D30FF" w:rsidR="00D66B3C" w:rsidRPr="00D66B3C" w:rsidRDefault="00D66B3C" w:rsidP="00D66B3C">
      <w:pPr>
        <w:pStyle w:val="ListParagraph"/>
        <w:numPr>
          <w:ilvl w:val="0"/>
          <w:numId w:val="4"/>
        </w:numPr>
        <w:spacing w:before="1" w:line="280" w:lineRule="auto"/>
        <w:ind w:right="164"/>
        <w:rPr>
          <w:sz w:val="26"/>
        </w:rPr>
      </w:pPr>
      <w:r w:rsidRPr="00D66B3C">
        <w:rPr>
          <w:sz w:val="26"/>
        </w:rPr>
        <w:t>Reliability: WANs can be more susceptible to outages due to the involvement of multiple service providers, routers, and intermediate nodes. Ensuring high availability and redundancy to mitigate potential downtime becomes critical.</w:t>
      </w:r>
    </w:p>
    <w:p w14:paraId="4A535D93" w14:textId="44796DFC" w:rsidR="00D66B3C" w:rsidRPr="00D66B3C" w:rsidRDefault="00D66B3C" w:rsidP="00D66B3C">
      <w:pPr>
        <w:pStyle w:val="ListParagraph"/>
        <w:numPr>
          <w:ilvl w:val="0"/>
          <w:numId w:val="4"/>
        </w:numPr>
        <w:spacing w:before="1" w:line="280" w:lineRule="auto"/>
        <w:ind w:right="164"/>
        <w:rPr>
          <w:sz w:val="26"/>
        </w:rPr>
      </w:pPr>
      <w:r w:rsidRPr="00D66B3C">
        <w:rPr>
          <w:sz w:val="26"/>
        </w:rPr>
        <w:t>Security: WANs are more exposed to external threats compared to LANs, which are generally protected by the organization's internal security measures. WANs traverse public networks and may require additional security measures such as encryption, firewalls, intrusion detection systems, and virtual private networks (VPNs) to safeguard data in transit.</w:t>
      </w:r>
    </w:p>
    <w:p w14:paraId="36175D04" w14:textId="22CAC43F" w:rsidR="00D66B3C" w:rsidRPr="00D66B3C" w:rsidRDefault="00D66B3C" w:rsidP="00D66B3C">
      <w:pPr>
        <w:pStyle w:val="ListParagraph"/>
        <w:numPr>
          <w:ilvl w:val="0"/>
          <w:numId w:val="4"/>
        </w:numPr>
        <w:spacing w:before="1" w:line="280" w:lineRule="auto"/>
        <w:ind w:right="164"/>
        <w:rPr>
          <w:sz w:val="26"/>
        </w:rPr>
      </w:pPr>
      <w:r w:rsidRPr="00D66B3C">
        <w:rPr>
          <w:sz w:val="26"/>
        </w:rPr>
        <w:t>Complexity: WANs involve a higher level of complexity due to the involvement of various networking technologies, protocols, and service providers. Coordinating and troubleshooting across this complex ecosystem requires more advanced skills and tools.</w:t>
      </w:r>
    </w:p>
    <w:p w14:paraId="08D45D82" w14:textId="33E99E37" w:rsidR="00D66B3C" w:rsidRPr="00D66B3C" w:rsidRDefault="00D66B3C" w:rsidP="00D66B3C">
      <w:pPr>
        <w:pStyle w:val="ListParagraph"/>
        <w:numPr>
          <w:ilvl w:val="0"/>
          <w:numId w:val="4"/>
        </w:numPr>
        <w:spacing w:before="1" w:line="280" w:lineRule="auto"/>
        <w:ind w:right="164"/>
        <w:rPr>
          <w:sz w:val="26"/>
        </w:rPr>
      </w:pPr>
      <w:r w:rsidRPr="00D66B3C">
        <w:rPr>
          <w:sz w:val="26"/>
        </w:rPr>
        <w:t>Costs: WANs can be more expensive to maintain due to the need for leased lines, service subscriptions, and equipment costs. Organizations must carefully balance costs with the required performance and security levels.</w:t>
      </w:r>
    </w:p>
    <w:p w14:paraId="5613FCF2" w14:textId="2DAF5CDD" w:rsidR="00D66B3C" w:rsidRPr="00D66B3C" w:rsidRDefault="00D66B3C" w:rsidP="00D66B3C">
      <w:pPr>
        <w:pStyle w:val="ListParagraph"/>
        <w:numPr>
          <w:ilvl w:val="0"/>
          <w:numId w:val="4"/>
        </w:numPr>
        <w:spacing w:before="1" w:line="280" w:lineRule="auto"/>
        <w:ind w:right="164"/>
        <w:rPr>
          <w:sz w:val="26"/>
        </w:rPr>
      </w:pPr>
      <w:r w:rsidRPr="00D66B3C">
        <w:rPr>
          <w:sz w:val="26"/>
        </w:rPr>
        <w:t>Scalability: As organizations grow, WANs need to accommodate more users, locations, and applications. Scaling a WAN can be intricate, requiring careful planning to ensure seamless expansion without compromising performance or security.</w:t>
      </w:r>
    </w:p>
    <w:p w14:paraId="1E4FA050" w14:textId="3FFFBFDC" w:rsidR="00D66B3C" w:rsidRPr="00D66B3C" w:rsidRDefault="00D66B3C" w:rsidP="00D66B3C">
      <w:pPr>
        <w:pStyle w:val="ListParagraph"/>
        <w:numPr>
          <w:ilvl w:val="0"/>
          <w:numId w:val="4"/>
        </w:numPr>
        <w:spacing w:before="1" w:line="280" w:lineRule="auto"/>
        <w:ind w:right="164"/>
        <w:rPr>
          <w:sz w:val="26"/>
        </w:rPr>
      </w:pPr>
      <w:r w:rsidRPr="00D66B3C">
        <w:rPr>
          <w:sz w:val="26"/>
        </w:rPr>
        <w:t>Data Integrity: Data integrity can be more challenging to maintain in a WAN environment. Data packets may encounter issues like packet loss or corruption during transit. Implementing error detection and correction mechanisms becomes crucial to ensure data accuracy.</w:t>
      </w:r>
    </w:p>
    <w:p w14:paraId="6FC5D87A" w14:textId="5170324A" w:rsidR="00D66B3C" w:rsidRPr="00D66B3C" w:rsidRDefault="00D66B3C" w:rsidP="00D66B3C">
      <w:pPr>
        <w:pStyle w:val="ListParagraph"/>
        <w:numPr>
          <w:ilvl w:val="0"/>
          <w:numId w:val="4"/>
        </w:numPr>
        <w:spacing w:before="1" w:line="280" w:lineRule="auto"/>
        <w:ind w:right="164"/>
        <w:rPr>
          <w:sz w:val="26"/>
        </w:rPr>
      </w:pPr>
      <w:r w:rsidRPr="00D66B3C">
        <w:rPr>
          <w:sz w:val="26"/>
        </w:rPr>
        <w:lastRenderedPageBreak/>
        <w:t>Regulatory Compliance: When data crosses jurisdictional boundaries in a WAN, it may need to comply with various regulatory frameworks. Managing compliance and data sovereignty can be complex, particularly when dealing with data stored or transmitted across different regions.</w:t>
      </w:r>
    </w:p>
    <w:p w14:paraId="7E570110" w14:textId="77777777" w:rsidR="00D66B3C" w:rsidRPr="00D66B3C" w:rsidRDefault="00D66B3C" w:rsidP="00D66B3C">
      <w:pPr>
        <w:pStyle w:val="ListParagraph"/>
        <w:numPr>
          <w:ilvl w:val="0"/>
          <w:numId w:val="4"/>
        </w:numPr>
        <w:spacing w:before="1" w:line="280" w:lineRule="auto"/>
        <w:ind w:right="164"/>
        <w:rPr>
          <w:sz w:val="26"/>
        </w:rPr>
      </w:pPr>
      <w:r w:rsidRPr="00D66B3C">
        <w:rPr>
          <w:sz w:val="26"/>
        </w:rPr>
        <w:t>Network Monitoring and Troubleshooting: Diagnosing and resolving issues in a WAN is more complicated due to the distributed nature of the network. Identifying the source of a problem requires collaboration between teams at different locations and the use of sophisticated monitoring tools.</w:t>
      </w:r>
    </w:p>
    <w:p w14:paraId="5EC710D8" w14:textId="4A84BA7D" w:rsidR="00D66B3C" w:rsidRPr="00D66B3C" w:rsidRDefault="00D66B3C" w:rsidP="00D66B3C">
      <w:pPr>
        <w:pStyle w:val="ListParagraph"/>
        <w:numPr>
          <w:ilvl w:val="0"/>
          <w:numId w:val="4"/>
        </w:numPr>
        <w:spacing w:before="1" w:line="280" w:lineRule="auto"/>
        <w:ind w:right="164"/>
        <w:rPr>
          <w:sz w:val="26"/>
        </w:rPr>
      </w:pPr>
      <w:r w:rsidRPr="00D66B3C">
        <w:rPr>
          <w:sz w:val="26"/>
        </w:rPr>
        <w:t>Quality of Service (QoS): Prioritizing and ensuring consistent QoS for different applications across a WAN can be challenging. Organizations need to define and enforce QoS policies to guarantee optimal performance for critical applications.</w:t>
      </w:r>
    </w:p>
    <w:p w14:paraId="767B7D2A" w14:textId="77777777" w:rsidR="00D66B3C" w:rsidRDefault="00D66B3C" w:rsidP="00D66B3C">
      <w:pPr>
        <w:spacing w:before="1" w:line="280" w:lineRule="auto"/>
        <w:ind w:right="164"/>
        <w:rPr>
          <w:sz w:val="26"/>
        </w:rPr>
      </w:pPr>
    </w:p>
    <w:p w14:paraId="235CB238" w14:textId="2B2CF338" w:rsidR="00D66B3C" w:rsidRPr="00520BB9" w:rsidRDefault="00D66B3C" w:rsidP="00D66B3C">
      <w:pPr>
        <w:spacing w:before="1" w:line="280" w:lineRule="auto"/>
        <w:ind w:left="720" w:right="164"/>
        <w:rPr>
          <w:sz w:val="26"/>
        </w:rPr>
      </w:pPr>
      <w:r w:rsidRPr="00D66B3C">
        <w:rPr>
          <w:sz w:val="26"/>
        </w:rPr>
        <w:t>In summary, managing and securing a WAN involves addressing challenges related to distance, connectivity, performance, security, complexity, and regulatory considerations. Organizations must implement robust strategies and technologies to effectively manage and safeguard their WAN infrastructure while ensuring reliable and secure connectivity for their users and applications.</w:t>
      </w:r>
    </w:p>
    <w:p w14:paraId="5939ACFD" w14:textId="3A1C0655" w:rsidR="00520BB9" w:rsidRPr="00D66B3C" w:rsidRDefault="00520BB9" w:rsidP="00D66B3C">
      <w:pPr>
        <w:pStyle w:val="ListParagraph"/>
        <w:numPr>
          <w:ilvl w:val="0"/>
          <w:numId w:val="7"/>
        </w:numPr>
        <w:spacing w:before="1" w:line="280" w:lineRule="auto"/>
        <w:ind w:right="164"/>
        <w:rPr>
          <w:sz w:val="26"/>
        </w:rPr>
      </w:pPr>
      <w:r w:rsidRPr="00D66B3C">
        <w:rPr>
          <w:sz w:val="26"/>
        </w:rPr>
        <w:t>List the limitations or constraints that you faced of simulating WAN networks in Packet Tracer?</w:t>
      </w:r>
    </w:p>
    <w:p w14:paraId="0D65A382" w14:textId="4D45CF39" w:rsidR="00D66B3C" w:rsidRPr="00D66B3C" w:rsidRDefault="00D66B3C" w:rsidP="00D66B3C">
      <w:pPr>
        <w:spacing w:before="1" w:line="280" w:lineRule="auto"/>
        <w:ind w:left="360" w:right="164"/>
        <w:rPr>
          <w:sz w:val="26"/>
        </w:rPr>
      </w:pPr>
      <w:r w:rsidRPr="00D66B3C">
        <w:rPr>
          <w:sz w:val="26"/>
        </w:rPr>
        <w:t>Certainly, here are some limitations and constraints you might encounter when simulating Wide Area Network (WAN) networks in Packet Tracer:</w:t>
      </w:r>
    </w:p>
    <w:p w14:paraId="6A266129" w14:textId="55E48138" w:rsidR="00D66B3C" w:rsidRPr="00D66B3C" w:rsidRDefault="00D66B3C" w:rsidP="00D66B3C">
      <w:pPr>
        <w:pStyle w:val="ListParagraph"/>
        <w:numPr>
          <w:ilvl w:val="0"/>
          <w:numId w:val="5"/>
        </w:numPr>
        <w:spacing w:before="1" w:line="280" w:lineRule="auto"/>
        <w:ind w:right="164"/>
        <w:rPr>
          <w:sz w:val="26"/>
        </w:rPr>
      </w:pPr>
      <w:r w:rsidRPr="00D66B3C">
        <w:rPr>
          <w:sz w:val="26"/>
        </w:rPr>
        <w:t>Scale and Realism: Packet Tracer is designed primarily for educational purposes and small-scale simulations. Simulating large-scale WANs with numerous devices and complex topologies might not be realistic due to hardware and software limitations.</w:t>
      </w:r>
    </w:p>
    <w:p w14:paraId="5337024A" w14:textId="7BF01567" w:rsidR="00D66B3C" w:rsidRPr="00D66B3C" w:rsidRDefault="00D66B3C" w:rsidP="00D66B3C">
      <w:pPr>
        <w:pStyle w:val="ListParagraph"/>
        <w:numPr>
          <w:ilvl w:val="0"/>
          <w:numId w:val="5"/>
        </w:numPr>
        <w:spacing w:before="1" w:line="280" w:lineRule="auto"/>
        <w:ind w:right="164"/>
        <w:rPr>
          <w:sz w:val="26"/>
        </w:rPr>
      </w:pPr>
      <w:r w:rsidRPr="00D66B3C">
        <w:rPr>
          <w:sz w:val="26"/>
        </w:rPr>
        <w:t>Limited Protocol Support: While Packet Tracer supports a wide range of networking protocols, it might lack support for certain advanced WAN-specific protocols or features that are essential in real-world scenarios.</w:t>
      </w:r>
    </w:p>
    <w:p w14:paraId="743EA92F" w14:textId="71D7D314" w:rsidR="00D66B3C" w:rsidRPr="00D66B3C" w:rsidRDefault="00D66B3C" w:rsidP="00D66B3C">
      <w:pPr>
        <w:pStyle w:val="ListParagraph"/>
        <w:numPr>
          <w:ilvl w:val="0"/>
          <w:numId w:val="5"/>
        </w:numPr>
        <w:spacing w:before="1" w:line="280" w:lineRule="auto"/>
        <w:ind w:right="164"/>
        <w:rPr>
          <w:sz w:val="26"/>
        </w:rPr>
      </w:pPr>
      <w:r w:rsidRPr="00D66B3C">
        <w:rPr>
          <w:sz w:val="26"/>
        </w:rPr>
        <w:t>Network Performance: Simulating WANs in Packet Tracer might not accurately represent real-world network performance, especially in terms of latency, bandwidth limitations, and other WAN-specific characteristics.</w:t>
      </w:r>
    </w:p>
    <w:p w14:paraId="22ED56F4" w14:textId="16742D5F" w:rsidR="00D66B3C" w:rsidRPr="00D66B3C" w:rsidRDefault="00D66B3C" w:rsidP="00D66B3C">
      <w:pPr>
        <w:pStyle w:val="ListParagraph"/>
        <w:numPr>
          <w:ilvl w:val="0"/>
          <w:numId w:val="5"/>
        </w:numPr>
        <w:spacing w:before="1" w:line="280" w:lineRule="auto"/>
        <w:ind w:right="164"/>
        <w:rPr>
          <w:sz w:val="26"/>
        </w:rPr>
      </w:pPr>
      <w:r w:rsidRPr="00D66B3C">
        <w:rPr>
          <w:sz w:val="26"/>
        </w:rPr>
        <w:t>Lack of Real Data Traffic: Packet Tracer's simulations often lack actual data traffic flows that occur in real networks. This can impact the accuracy of assessing network behavior under different conditions.</w:t>
      </w:r>
    </w:p>
    <w:p w14:paraId="2B60D55A" w14:textId="17E1D963" w:rsidR="00D66B3C" w:rsidRPr="00D66B3C" w:rsidRDefault="00D66B3C" w:rsidP="00D66B3C">
      <w:pPr>
        <w:pStyle w:val="ListParagraph"/>
        <w:numPr>
          <w:ilvl w:val="0"/>
          <w:numId w:val="5"/>
        </w:numPr>
        <w:spacing w:before="1" w:line="280" w:lineRule="auto"/>
        <w:ind w:right="164"/>
        <w:rPr>
          <w:sz w:val="26"/>
        </w:rPr>
      </w:pPr>
      <w:r w:rsidRPr="00D66B3C">
        <w:rPr>
          <w:sz w:val="26"/>
        </w:rPr>
        <w:t>Limited Device Options: Packet Tracer might not have the full range of devices and hardware commonly used in real WAN networks, which could limit the accuracy of your simulation.</w:t>
      </w:r>
    </w:p>
    <w:p w14:paraId="51211293" w14:textId="56A52A6D" w:rsidR="00D66B3C" w:rsidRPr="00D66B3C" w:rsidRDefault="00D66B3C" w:rsidP="00D66B3C">
      <w:pPr>
        <w:pStyle w:val="ListParagraph"/>
        <w:numPr>
          <w:ilvl w:val="0"/>
          <w:numId w:val="5"/>
        </w:numPr>
        <w:spacing w:before="1" w:line="280" w:lineRule="auto"/>
        <w:ind w:right="164"/>
        <w:rPr>
          <w:sz w:val="26"/>
        </w:rPr>
      </w:pPr>
      <w:r w:rsidRPr="00D66B3C">
        <w:rPr>
          <w:sz w:val="26"/>
        </w:rPr>
        <w:t>Security and Encryptions: Simulating WAN security features and encryption protocols might be limited in Packet Tracer, making it difficult to fully replicate the security measures needed in real WAN environments.</w:t>
      </w:r>
    </w:p>
    <w:p w14:paraId="2F82DA08" w14:textId="0B30572B" w:rsidR="00D66B3C" w:rsidRPr="00D66B3C" w:rsidRDefault="00D66B3C" w:rsidP="00D66B3C">
      <w:pPr>
        <w:pStyle w:val="ListParagraph"/>
        <w:numPr>
          <w:ilvl w:val="0"/>
          <w:numId w:val="5"/>
        </w:numPr>
        <w:spacing w:before="1" w:line="280" w:lineRule="auto"/>
        <w:ind w:right="164"/>
        <w:rPr>
          <w:sz w:val="26"/>
        </w:rPr>
      </w:pPr>
      <w:r w:rsidRPr="00D66B3C">
        <w:rPr>
          <w:sz w:val="26"/>
        </w:rPr>
        <w:t>Dynamic Routing Complexity: Simulating dynamic routing protocols in complex WAN scenarios might be challenging, and the behavior might not match real-world implementations.</w:t>
      </w:r>
    </w:p>
    <w:p w14:paraId="49F33FA5" w14:textId="4AD89484" w:rsidR="00D66B3C" w:rsidRPr="00D66B3C" w:rsidRDefault="00D66B3C" w:rsidP="00D66B3C">
      <w:pPr>
        <w:pStyle w:val="ListParagraph"/>
        <w:numPr>
          <w:ilvl w:val="0"/>
          <w:numId w:val="5"/>
        </w:numPr>
        <w:spacing w:before="1" w:line="280" w:lineRule="auto"/>
        <w:ind w:right="164"/>
        <w:rPr>
          <w:sz w:val="26"/>
        </w:rPr>
      </w:pPr>
      <w:r w:rsidRPr="00D66B3C">
        <w:rPr>
          <w:sz w:val="26"/>
        </w:rPr>
        <w:lastRenderedPageBreak/>
        <w:t>Limited WAN Link Emulation: While Packet Tracer allows link bandwidth configuration, it might not fully capture the nuances of real WAN links with varying latency, jitter, and quality of service (QoS) characteristics.</w:t>
      </w:r>
    </w:p>
    <w:p w14:paraId="23F36FC4" w14:textId="078D3B4C" w:rsidR="00D66B3C" w:rsidRPr="00D66B3C" w:rsidRDefault="00D66B3C" w:rsidP="00D66B3C">
      <w:pPr>
        <w:pStyle w:val="ListParagraph"/>
        <w:numPr>
          <w:ilvl w:val="0"/>
          <w:numId w:val="5"/>
        </w:numPr>
        <w:spacing w:before="1" w:line="280" w:lineRule="auto"/>
        <w:ind w:right="164"/>
        <w:rPr>
          <w:sz w:val="26"/>
        </w:rPr>
      </w:pPr>
      <w:r w:rsidRPr="00D66B3C">
        <w:rPr>
          <w:sz w:val="26"/>
        </w:rPr>
        <w:t>Interoperability with Other Tools: Packet Tracer might not seamlessly integrate with other network simulation or emulation tools, limiting your ability to create comprehensive multi-tool simulations.</w:t>
      </w:r>
    </w:p>
    <w:p w14:paraId="7F3E72B4" w14:textId="766D8F1F" w:rsidR="00D66B3C" w:rsidRPr="00D66B3C" w:rsidRDefault="00D66B3C" w:rsidP="00D66B3C">
      <w:pPr>
        <w:pStyle w:val="ListParagraph"/>
        <w:numPr>
          <w:ilvl w:val="0"/>
          <w:numId w:val="5"/>
        </w:numPr>
        <w:spacing w:before="1" w:line="280" w:lineRule="auto"/>
        <w:ind w:right="164"/>
        <w:rPr>
          <w:sz w:val="26"/>
        </w:rPr>
      </w:pPr>
      <w:r w:rsidRPr="00D66B3C">
        <w:rPr>
          <w:sz w:val="26"/>
        </w:rPr>
        <w:t>Advanced Network Services: Certain advanced network services, such as Quality of Service (QoS), Multi-Protocol Label Switching (MPLS), and advanced WAN optimization techniques, might not be fully supported or accurately represented.</w:t>
      </w:r>
    </w:p>
    <w:p w14:paraId="767D5F39" w14:textId="58DA3EE3" w:rsidR="00D66B3C" w:rsidRPr="00D66B3C" w:rsidRDefault="00D66B3C" w:rsidP="00D66B3C">
      <w:pPr>
        <w:pStyle w:val="ListParagraph"/>
        <w:numPr>
          <w:ilvl w:val="0"/>
          <w:numId w:val="5"/>
        </w:numPr>
        <w:spacing w:before="1" w:line="280" w:lineRule="auto"/>
        <w:ind w:right="164"/>
        <w:rPr>
          <w:sz w:val="26"/>
        </w:rPr>
      </w:pPr>
      <w:r w:rsidRPr="00D66B3C">
        <w:rPr>
          <w:sz w:val="26"/>
        </w:rPr>
        <w:t xml:space="preserve">Real Hardware Considerations: Simulating WANs in Packet Tracer doesn't </w:t>
      </w:r>
      <w:r w:rsidR="005419D6" w:rsidRPr="00D66B3C">
        <w:rPr>
          <w:sz w:val="26"/>
        </w:rPr>
        <w:t>consider</w:t>
      </w:r>
      <w:r w:rsidRPr="00D66B3C">
        <w:rPr>
          <w:sz w:val="26"/>
        </w:rPr>
        <w:t xml:space="preserve"> the physical hardware constraints and considerations that impact real-world WAN design and implementation.</w:t>
      </w:r>
    </w:p>
    <w:p w14:paraId="42BB07FD" w14:textId="0CA039B9" w:rsidR="00D66B3C" w:rsidRPr="00D66B3C" w:rsidRDefault="00D66B3C" w:rsidP="00D66B3C">
      <w:pPr>
        <w:pStyle w:val="ListParagraph"/>
        <w:numPr>
          <w:ilvl w:val="0"/>
          <w:numId w:val="5"/>
        </w:numPr>
        <w:spacing w:before="1" w:line="280" w:lineRule="auto"/>
        <w:ind w:right="164"/>
        <w:rPr>
          <w:sz w:val="26"/>
        </w:rPr>
      </w:pPr>
      <w:r w:rsidRPr="00D66B3C">
        <w:rPr>
          <w:sz w:val="26"/>
        </w:rPr>
        <w:t>Geographic Accuracy: Packet Tracer doesn't necessarily reflect the geographic and physical realities of WAN links, which can be crucial for understanding factors like cable lengths and signal propagation.</w:t>
      </w:r>
    </w:p>
    <w:p w14:paraId="1C2E5F89" w14:textId="77777777" w:rsidR="00D66B3C" w:rsidRPr="00D66B3C" w:rsidRDefault="00D66B3C" w:rsidP="00D66B3C">
      <w:pPr>
        <w:spacing w:before="1" w:line="280" w:lineRule="auto"/>
        <w:ind w:right="164"/>
        <w:rPr>
          <w:sz w:val="26"/>
        </w:rPr>
      </w:pPr>
    </w:p>
    <w:p w14:paraId="14AE3E67" w14:textId="3A13D074" w:rsidR="00520BB9" w:rsidRPr="00520BB9" w:rsidRDefault="00D66B3C" w:rsidP="00D66B3C">
      <w:pPr>
        <w:spacing w:before="1" w:line="280" w:lineRule="auto"/>
        <w:ind w:left="360" w:right="164"/>
        <w:rPr>
          <w:sz w:val="26"/>
        </w:rPr>
      </w:pPr>
      <w:r w:rsidRPr="00D66B3C">
        <w:rPr>
          <w:sz w:val="26"/>
        </w:rPr>
        <w:t>In summary, while Packet Tracer is a valuable tool for learning and basic network simulations, it might not fully capture the complexities and challenges of simulating large-scale, real-world WAN networks. It's important to consider these limitations and use Packet Tracer as a supplement to other tools and resources when exploring WAN concepts.</w:t>
      </w:r>
    </w:p>
    <w:p w14:paraId="1A9561E3" w14:textId="0760243F" w:rsidR="00520BB9" w:rsidRDefault="005219AA" w:rsidP="00520BB9">
      <w:pPr>
        <w:spacing w:before="1" w:line="280" w:lineRule="auto"/>
        <w:ind w:right="164"/>
        <w:rPr>
          <w:sz w:val="26"/>
        </w:rPr>
      </w:pPr>
      <w:r w:rsidRPr="00520BB9">
        <w:rPr>
          <w:sz w:val="26"/>
        </w:rPr>
        <w:t>Conclusion</w:t>
      </w:r>
      <w:r>
        <w:rPr>
          <w:sz w:val="26"/>
        </w:rPr>
        <w:t>:</w:t>
      </w:r>
      <w:r w:rsidR="009242DF">
        <w:rPr>
          <w:sz w:val="26"/>
        </w:rPr>
        <w:t xml:space="preserve"> </w:t>
      </w:r>
    </w:p>
    <w:p w14:paraId="5ECA1FB8" w14:textId="441DC01E" w:rsidR="005219AA" w:rsidRDefault="005219AA" w:rsidP="00520BB9">
      <w:pPr>
        <w:spacing w:before="1" w:line="280" w:lineRule="auto"/>
        <w:ind w:right="164"/>
        <w:rPr>
          <w:sz w:val="26"/>
        </w:rPr>
      </w:pPr>
      <w:r>
        <w:rPr>
          <w:sz w:val="26"/>
        </w:rPr>
        <w:t xml:space="preserve">In this experiment I </w:t>
      </w:r>
      <w:r w:rsidR="00403FF7">
        <w:rPr>
          <w:sz w:val="26"/>
        </w:rPr>
        <w:t>learnt,</w:t>
      </w:r>
      <w:r>
        <w:rPr>
          <w:sz w:val="26"/>
        </w:rPr>
        <w:t xml:space="preserve"> how to make cluster in a network in Cisco Packet Tracer and How to use </w:t>
      </w:r>
      <w:r w:rsidR="005419D6">
        <w:rPr>
          <w:sz w:val="26"/>
        </w:rPr>
        <w:t>server and</w:t>
      </w:r>
      <w:r w:rsidR="00D1419F">
        <w:rPr>
          <w:sz w:val="26"/>
        </w:rPr>
        <w:t xml:space="preserve"> found some insights for the given network.</w:t>
      </w:r>
    </w:p>
    <w:p w14:paraId="35AE8447" w14:textId="57F28A0A" w:rsidR="000E570E" w:rsidRDefault="000E570E" w:rsidP="00A51A1C">
      <w:pPr>
        <w:pStyle w:val="BodyText"/>
        <w:spacing w:before="46" w:line="276" w:lineRule="auto"/>
        <w:ind w:left="100" w:right="148"/>
      </w:pPr>
    </w:p>
    <w:sectPr w:rsidR="000E570E" w:rsidSect="000E570E">
      <w:pgSz w:w="11906" w:h="16838"/>
      <w:pgMar w:top="454" w:right="454" w:bottom="454" w:left="45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FA646" w14:textId="77777777" w:rsidR="008D1A4C" w:rsidRDefault="008D1A4C" w:rsidP="00102D0F">
      <w:pPr>
        <w:spacing w:after="0" w:line="240" w:lineRule="auto"/>
      </w:pPr>
      <w:r>
        <w:separator/>
      </w:r>
    </w:p>
  </w:endnote>
  <w:endnote w:type="continuationSeparator" w:id="0">
    <w:p w14:paraId="2E9ABA71" w14:textId="77777777" w:rsidR="008D1A4C" w:rsidRDefault="008D1A4C" w:rsidP="00102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208B1" w14:textId="77777777" w:rsidR="008D1A4C" w:rsidRDefault="008D1A4C" w:rsidP="00102D0F">
      <w:pPr>
        <w:spacing w:after="0" w:line="240" w:lineRule="auto"/>
      </w:pPr>
      <w:r>
        <w:separator/>
      </w:r>
    </w:p>
  </w:footnote>
  <w:footnote w:type="continuationSeparator" w:id="0">
    <w:p w14:paraId="2343DC1C" w14:textId="77777777" w:rsidR="008D1A4C" w:rsidRDefault="008D1A4C" w:rsidP="00102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44B59"/>
    <w:multiLevelType w:val="hybridMultilevel"/>
    <w:tmpl w:val="97A07DBA"/>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 w15:restartNumberingAfterBreak="0">
    <w:nsid w:val="35682564"/>
    <w:multiLevelType w:val="hybridMultilevel"/>
    <w:tmpl w:val="45623B1E"/>
    <w:lvl w:ilvl="0" w:tplc="5F04BB98">
      <w:start w:val="1"/>
      <w:numFmt w:val="decimal"/>
      <w:lvlText w:val="%1."/>
      <w:lvlJc w:val="left"/>
      <w:pPr>
        <w:ind w:left="820" w:hanging="360"/>
      </w:pPr>
      <w:rPr>
        <w:rFonts w:ascii="Cambria" w:eastAsia="Cambria" w:hAnsi="Cambria" w:cs="Cambria" w:hint="default"/>
        <w:w w:val="102"/>
        <w:sz w:val="24"/>
        <w:szCs w:val="24"/>
        <w:lang w:val="en-US" w:eastAsia="en-US" w:bidi="ar-SA"/>
      </w:rPr>
    </w:lvl>
    <w:lvl w:ilvl="1" w:tplc="2C18F4B6">
      <w:numFmt w:val="bullet"/>
      <w:lvlText w:val="•"/>
      <w:lvlJc w:val="left"/>
      <w:pPr>
        <w:ind w:left="1698" w:hanging="360"/>
      </w:pPr>
      <w:rPr>
        <w:rFonts w:hint="default"/>
        <w:lang w:val="en-US" w:eastAsia="en-US" w:bidi="ar-SA"/>
      </w:rPr>
    </w:lvl>
    <w:lvl w:ilvl="2" w:tplc="AFBAE01A">
      <w:numFmt w:val="bullet"/>
      <w:lvlText w:val="•"/>
      <w:lvlJc w:val="left"/>
      <w:pPr>
        <w:ind w:left="2576" w:hanging="360"/>
      </w:pPr>
      <w:rPr>
        <w:rFonts w:hint="default"/>
        <w:lang w:val="en-US" w:eastAsia="en-US" w:bidi="ar-SA"/>
      </w:rPr>
    </w:lvl>
    <w:lvl w:ilvl="3" w:tplc="0644AC3E">
      <w:numFmt w:val="bullet"/>
      <w:lvlText w:val="•"/>
      <w:lvlJc w:val="left"/>
      <w:pPr>
        <w:ind w:left="3454" w:hanging="360"/>
      </w:pPr>
      <w:rPr>
        <w:rFonts w:hint="default"/>
        <w:lang w:val="en-US" w:eastAsia="en-US" w:bidi="ar-SA"/>
      </w:rPr>
    </w:lvl>
    <w:lvl w:ilvl="4" w:tplc="3162FAD0">
      <w:numFmt w:val="bullet"/>
      <w:lvlText w:val="•"/>
      <w:lvlJc w:val="left"/>
      <w:pPr>
        <w:ind w:left="4332" w:hanging="360"/>
      </w:pPr>
      <w:rPr>
        <w:rFonts w:hint="default"/>
        <w:lang w:val="en-US" w:eastAsia="en-US" w:bidi="ar-SA"/>
      </w:rPr>
    </w:lvl>
    <w:lvl w:ilvl="5" w:tplc="AB46148A">
      <w:numFmt w:val="bullet"/>
      <w:lvlText w:val="•"/>
      <w:lvlJc w:val="left"/>
      <w:pPr>
        <w:ind w:left="5210" w:hanging="360"/>
      </w:pPr>
      <w:rPr>
        <w:rFonts w:hint="default"/>
        <w:lang w:val="en-US" w:eastAsia="en-US" w:bidi="ar-SA"/>
      </w:rPr>
    </w:lvl>
    <w:lvl w:ilvl="6" w:tplc="32F8D210">
      <w:numFmt w:val="bullet"/>
      <w:lvlText w:val="•"/>
      <w:lvlJc w:val="left"/>
      <w:pPr>
        <w:ind w:left="6088" w:hanging="360"/>
      </w:pPr>
      <w:rPr>
        <w:rFonts w:hint="default"/>
        <w:lang w:val="en-US" w:eastAsia="en-US" w:bidi="ar-SA"/>
      </w:rPr>
    </w:lvl>
    <w:lvl w:ilvl="7" w:tplc="60EEF38A">
      <w:numFmt w:val="bullet"/>
      <w:lvlText w:val="•"/>
      <w:lvlJc w:val="left"/>
      <w:pPr>
        <w:ind w:left="6966" w:hanging="360"/>
      </w:pPr>
      <w:rPr>
        <w:rFonts w:hint="default"/>
        <w:lang w:val="en-US" w:eastAsia="en-US" w:bidi="ar-SA"/>
      </w:rPr>
    </w:lvl>
    <w:lvl w:ilvl="8" w:tplc="B6C2CE80">
      <w:numFmt w:val="bullet"/>
      <w:lvlText w:val="•"/>
      <w:lvlJc w:val="left"/>
      <w:pPr>
        <w:ind w:left="7844" w:hanging="360"/>
      </w:pPr>
      <w:rPr>
        <w:rFonts w:hint="default"/>
        <w:lang w:val="en-US" w:eastAsia="en-US" w:bidi="ar-SA"/>
      </w:rPr>
    </w:lvl>
  </w:abstractNum>
  <w:abstractNum w:abstractNumId="2" w15:restartNumberingAfterBreak="0">
    <w:nsid w:val="4A3467D1"/>
    <w:multiLevelType w:val="hybridMultilevel"/>
    <w:tmpl w:val="197E5C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FD60515"/>
    <w:multiLevelType w:val="hybridMultilevel"/>
    <w:tmpl w:val="72E4025A"/>
    <w:lvl w:ilvl="0" w:tplc="9B7ECE8E">
      <w:start w:val="1"/>
      <w:numFmt w:val="decimal"/>
      <w:lvlText w:val="%1."/>
      <w:lvlJc w:val="left"/>
      <w:pPr>
        <w:ind w:left="820" w:hanging="360"/>
      </w:pPr>
      <w:rPr>
        <w:rFonts w:ascii="Cambria" w:eastAsia="Cambria" w:hAnsi="Cambria" w:cs="Cambria" w:hint="default"/>
        <w:w w:val="102"/>
        <w:sz w:val="24"/>
        <w:szCs w:val="24"/>
        <w:lang w:val="en-US" w:eastAsia="en-US" w:bidi="ar-SA"/>
      </w:rPr>
    </w:lvl>
    <w:lvl w:ilvl="1" w:tplc="D0D86A40">
      <w:numFmt w:val="bullet"/>
      <w:lvlText w:val="•"/>
      <w:lvlJc w:val="left"/>
      <w:pPr>
        <w:ind w:left="1698" w:hanging="360"/>
      </w:pPr>
      <w:rPr>
        <w:rFonts w:hint="default"/>
        <w:lang w:val="en-US" w:eastAsia="en-US" w:bidi="ar-SA"/>
      </w:rPr>
    </w:lvl>
    <w:lvl w:ilvl="2" w:tplc="90964330">
      <w:numFmt w:val="bullet"/>
      <w:lvlText w:val="•"/>
      <w:lvlJc w:val="left"/>
      <w:pPr>
        <w:ind w:left="2576" w:hanging="360"/>
      </w:pPr>
      <w:rPr>
        <w:rFonts w:hint="default"/>
        <w:lang w:val="en-US" w:eastAsia="en-US" w:bidi="ar-SA"/>
      </w:rPr>
    </w:lvl>
    <w:lvl w:ilvl="3" w:tplc="0F62A81C">
      <w:numFmt w:val="bullet"/>
      <w:lvlText w:val="•"/>
      <w:lvlJc w:val="left"/>
      <w:pPr>
        <w:ind w:left="3454" w:hanging="360"/>
      </w:pPr>
      <w:rPr>
        <w:rFonts w:hint="default"/>
        <w:lang w:val="en-US" w:eastAsia="en-US" w:bidi="ar-SA"/>
      </w:rPr>
    </w:lvl>
    <w:lvl w:ilvl="4" w:tplc="BB38EC0E">
      <w:numFmt w:val="bullet"/>
      <w:lvlText w:val="•"/>
      <w:lvlJc w:val="left"/>
      <w:pPr>
        <w:ind w:left="4332" w:hanging="360"/>
      </w:pPr>
      <w:rPr>
        <w:rFonts w:hint="default"/>
        <w:lang w:val="en-US" w:eastAsia="en-US" w:bidi="ar-SA"/>
      </w:rPr>
    </w:lvl>
    <w:lvl w:ilvl="5" w:tplc="783C071E">
      <w:numFmt w:val="bullet"/>
      <w:lvlText w:val="•"/>
      <w:lvlJc w:val="left"/>
      <w:pPr>
        <w:ind w:left="5210" w:hanging="360"/>
      </w:pPr>
      <w:rPr>
        <w:rFonts w:hint="default"/>
        <w:lang w:val="en-US" w:eastAsia="en-US" w:bidi="ar-SA"/>
      </w:rPr>
    </w:lvl>
    <w:lvl w:ilvl="6" w:tplc="46C6A978">
      <w:numFmt w:val="bullet"/>
      <w:lvlText w:val="•"/>
      <w:lvlJc w:val="left"/>
      <w:pPr>
        <w:ind w:left="6088" w:hanging="360"/>
      </w:pPr>
      <w:rPr>
        <w:rFonts w:hint="default"/>
        <w:lang w:val="en-US" w:eastAsia="en-US" w:bidi="ar-SA"/>
      </w:rPr>
    </w:lvl>
    <w:lvl w:ilvl="7" w:tplc="0CAEB996">
      <w:numFmt w:val="bullet"/>
      <w:lvlText w:val="•"/>
      <w:lvlJc w:val="left"/>
      <w:pPr>
        <w:ind w:left="6966" w:hanging="360"/>
      </w:pPr>
      <w:rPr>
        <w:rFonts w:hint="default"/>
        <w:lang w:val="en-US" w:eastAsia="en-US" w:bidi="ar-SA"/>
      </w:rPr>
    </w:lvl>
    <w:lvl w:ilvl="8" w:tplc="495CB734">
      <w:numFmt w:val="bullet"/>
      <w:lvlText w:val="•"/>
      <w:lvlJc w:val="left"/>
      <w:pPr>
        <w:ind w:left="7844" w:hanging="360"/>
      </w:pPr>
      <w:rPr>
        <w:rFonts w:hint="default"/>
        <w:lang w:val="en-US" w:eastAsia="en-US" w:bidi="ar-SA"/>
      </w:rPr>
    </w:lvl>
  </w:abstractNum>
  <w:abstractNum w:abstractNumId="4" w15:restartNumberingAfterBreak="0">
    <w:nsid w:val="5BFF1174"/>
    <w:multiLevelType w:val="hybridMultilevel"/>
    <w:tmpl w:val="7F509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C41580"/>
    <w:multiLevelType w:val="hybridMultilevel"/>
    <w:tmpl w:val="13E47A20"/>
    <w:lvl w:ilvl="0" w:tplc="40090001">
      <w:start w:val="1"/>
      <w:numFmt w:val="bullet"/>
      <w:lvlText w:val=""/>
      <w:lvlJc w:val="left"/>
      <w:pPr>
        <w:ind w:left="820" w:hanging="360"/>
      </w:pPr>
      <w:rPr>
        <w:rFonts w:ascii="Symbol" w:hAnsi="Symbol" w:hint="default"/>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6BF71F03"/>
    <w:multiLevelType w:val="hybridMultilevel"/>
    <w:tmpl w:val="9CE4875E"/>
    <w:lvl w:ilvl="0" w:tplc="4009000F">
      <w:start w:val="1"/>
      <w:numFmt w:val="decimal"/>
      <w:lvlText w:val="%1."/>
      <w:lvlJc w:val="left"/>
      <w:pPr>
        <w:ind w:left="460" w:hanging="360"/>
      </w:p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7" w15:restartNumberingAfterBreak="0">
    <w:nsid w:val="77A9601C"/>
    <w:multiLevelType w:val="hybridMultilevel"/>
    <w:tmpl w:val="BA502EE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53571630">
    <w:abstractNumId w:val="3"/>
  </w:num>
  <w:num w:numId="2" w16cid:durableId="1940946893">
    <w:abstractNumId w:val="1"/>
  </w:num>
  <w:num w:numId="3" w16cid:durableId="149561900">
    <w:abstractNumId w:val="0"/>
  </w:num>
  <w:num w:numId="4" w16cid:durableId="919408655">
    <w:abstractNumId w:val="2"/>
  </w:num>
  <w:num w:numId="5" w16cid:durableId="259946209">
    <w:abstractNumId w:val="4"/>
  </w:num>
  <w:num w:numId="6" w16cid:durableId="1399278619">
    <w:abstractNumId w:val="7"/>
  </w:num>
  <w:num w:numId="7" w16cid:durableId="1518498262">
    <w:abstractNumId w:val="6"/>
  </w:num>
  <w:num w:numId="8" w16cid:durableId="754323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0E"/>
    <w:rsid w:val="00093795"/>
    <w:rsid w:val="000E570E"/>
    <w:rsid w:val="00102D0F"/>
    <w:rsid w:val="00177C2E"/>
    <w:rsid w:val="0018094F"/>
    <w:rsid w:val="0032575F"/>
    <w:rsid w:val="00370349"/>
    <w:rsid w:val="00383BF8"/>
    <w:rsid w:val="00403FF7"/>
    <w:rsid w:val="00520BB9"/>
    <w:rsid w:val="005219AA"/>
    <w:rsid w:val="005419D6"/>
    <w:rsid w:val="00565529"/>
    <w:rsid w:val="00710C69"/>
    <w:rsid w:val="008D183C"/>
    <w:rsid w:val="008D1A4C"/>
    <w:rsid w:val="008D3581"/>
    <w:rsid w:val="009242DF"/>
    <w:rsid w:val="00944B58"/>
    <w:rsid w:val="009C073B"/>
    <w:rsid w:val="00A10BC5"/>
    <w:rsid w:val="00A51A1C"/>
    <w:rsid w:val="00C6591F"/>
    <w:rsid w:val="00C9450E"/>
    <w:rsid w:val="00C9492A"/>
    <w:rsid w:val="00D1419F"/>
    <w:rsid w:val="00D66B3C"/>
    <w:rsid w:val="00DE5B16"/>
    <w:rsid w:val="00E10827"/>
    <w:rsid w:val="00E77943"/>
    <w:rsid w:val="00EA11E8"/>
    <w:rsid w:val="00F12BB5"/>
    <w:rsid w:val="00FD4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732C"/>
  <w15:chartTrackingRefBased/>
  <w15:docId w15:val="{DD35E46E-EDD2-4894-A50C-B0548BC7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0E"/>
    <w:pPr>
      <w:spacing w:line="256" w:lineRule="auto"/>
    </w:pPr>
    <w:rPr>
      <w:kern w:val="0"/>
      <w14:ligatures w14:val="none"/>
    </w:rPr>
  </w:style>
  <w:style w:type="paragraph" w:styleId="Heading1">
    <w:name w:val="heading 1"/>
    <w:basedOn w:val="Normal"/>
    <w:link w:val="Heading1Char"/>
    <w:uiPriority w:val="9"/>
    <w:qFormat/>
    <w:rsid w:val="000E570E"/>
    <w:pPr>
      <w:widowControl w:val="0"/>
      <w:autoSpaceDE w:val="0"/>
      <w:autoSpaceDN w:val="0"/>
      <w:spacing w:after="0" w:line="240" w:lineRule="auto"/>
      <w:ind w:left="100"/>
      <w:outlineLvl w:val="0"/>
    </w:pPr>
    <w:rPr>
      <w:rFonts w:ascii="Cambria" w:eastAsia="Cambria" w:hAnsi="Cambria" w:cs="Cambria"/>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70E"/>
    <w:rPr>
      <w:kern w:val="0"/>
      <w14:ligatures w14:val="none"/>
    </w:rPr>
  </w:style>
  <w:style w:type="character" w:customStyle="1" w:styleId="Heading1Char">
    <w:name w:val="Heading 1 Char"/>
    <w:basedOn w:val="DefaultParagraphFont"/>
    <w:link w:val="Heading1"/>
    <w:uiPriority w:val="9"/>
    <w:rsid w:val="000E570E"/>
    <w:rPr>
      <w:rFonts w:ascii="Cambria" w:eastAsia="Cambria" w:hAnsi="Cambria" w:cs="Cambria"/>
      <w:b/>
      <w:bCs/>
      <w:kern w:val="0"/>
      <w:sz w:val="26"/>
      <w:szCs w:val="26"/>
      <w:lang w:val="en-US"/>
      <w14:ligatures w14:val="none"/>
    </w:rPr>
  </w:style>
  <w:style w:type="paragraph" w:styleId="BodyText">
    <w:name w:val="Body Text"/>
    <w:basedOn w:val="Normal"/>
    <w:link w:val="BodyTextChar"/>
    <w:uiPriority w:val="1"/>
    <w:qFormat/>
    <w:rsid w:val="000E570E"/>
    <w:pPr>
      <w:widowControl w:val="0"/>
      <w:autoSpaceDE w:val="0"/>
      <w:autoSpaceDN w:val="0"/>
      <w:spacing w:after="0" w:line="240" w:lineRule="auto"/>
    </w:pPr>
    <w:rPr>
      <w:rFonts w:ascii="Cambria" w:eastAsia="Cambria" w:hAnsi="Cambria" w:cs="Cambria"/>
      <w:sz w:val="26"/>
      <w:szCs w:val="26"/>
      <w:lang w:val="en-US"/>
    </w:rPr>
  </w:style>
  <w:style w:type="character" w:customStyle="1" w:styleId="BodyTextChar">
    <w:name w:val="Body Text Char"/>
    <w:basedOn w:val="DefaultParagraphFont"/>
    <w:link w:val="BodyText"/>
    <w:uiPriority w:val="1"/>
    <w:rsid w:val="000E570E"/>
    <w:rPr>
      <w:rFonts w:ascii="Cambria" w:eastAsia="Cambria" w:hAnsi="Cambria" w:cs="Cambria"/>
      <w:kern w:val="0"/>
      <w:sz w:val="26"/>
      <w:szCs w:val="26"/>
      <w:lang w:val="en-US"/>
      <w14:ligatures w14:val="none"/>
    </w:rPr>
  </w:style>
  <w:style w:type="paragraph" w:styleId="ListParagraph">
    <w:name w:val="List Paragraph"/>
    <w:basedOn w:val="Normal"/>
    <w:uiPriority w:val="1"/>
    <w:qFormat/>
    <w:rsid w:val="000E570E"/>
    <w:pPr>
      <w:widowControl w:val="0"/>
      <w:autoSpaceDE w:val="0"/>
      <w:autoSpaceDN w:val="0"/>
      <w:spacing w:before="46" w:after="0" w:line="240" w:lineRule="auto"/>
      <w:ind w:left="820" w:hanging="360"/>
    </w:pPr>
    <w:rPr>
      <w:rFonts w:ascii="Cambria" w:eastAsia="Cambria" w:hAnsi="Cambria" w:cs="Cambria"/>
      <w:lang w:val="en-US"/>
    </w:rPr>
  </w:style>
  <w:style w:type="paragraph" w:styleId="Caption">
    <w:name w:val="caption"/>
    <w:basedOn w:val="Normal"/>
    <w:next w:val="Normal"/>
    <w:uiPriority w:val="35"/>
    <w:unhideWhenUsed/>
    <w:qFormat/>
    <w:rsid w:val="000E570E"/>
    <w:pPr>
      <w:spacing w:after="200" w:line="240" w:lineRule="auto"/>
    </w:pPr>
    <w:rPr>
      <w:i/>
      <w:iCs/>
      <w:color w:val="44546A" w:themeColor="text2"/>
      <w:sz w:val="18"/>
      <w:szCs w:val="18"/>
    </w:rPr>
  </w:style>
  <w:style w:type="paragraph" w:styleId="Footer">
    <w:name w:val="footer"/>
    <w:basedOn w:val="Normal"/>
    <w:link w:val="FooterChar"/>
    <w:uiPriority w:val="99"/>
    <w:unhideWhenUsed/>
    <w:rsid w:val="00102D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D0F"/>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6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7</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jainil.patel.btech2021</dc:creator>
  <cp:keywords/>
  <dc:description/>
  <cp:lastModifiedBy>jainil.patel.btech2021</cp:lastModifiedBy>
  <cp:revision>127</cp:revision>
  <cp:lastPrinted>2023-08-24T18:16:00Z</cp:lastPrinted>
  <dcterms:created xsi:type="dcterms:W3CDTF">2023-08-14T18:06:00Z</dcterms:created>
  <dcterms:modified xsi:type="dcterms:W3CDTF">2023-08-24T18:22:00Z</dcterms:modified>
</cp:coreProperties>
</file>