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429738908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bookmarkStart w:id="0" w:name="_GoBack" w:displacedByCustomXml="prev"/>
        <w:p w:rsidR="001D5562" w:rsidRPr="00061096" w:rsidRDefault="008C21C3" w:rsidP="008C21C3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61096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bookmarkEnd w:id="0"/>
        <w:p w:rsidR="008C21C3" w:rsidRPr="008C21C3" w:rsidRDefault="001D5562">
          <w:pPr>
            <w:pStyle w:val="TOC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948213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1.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Задание 1. Обработка одномерных и двумерных массивов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_Toc517948213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2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14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1.1.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Постановка задачи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_Toc517948214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2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15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1.2.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Тестовый пример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_Toc517948215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2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16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1.3.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Алгоритмы программы и процедуры №4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_Toc517948216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4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17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1.4.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Текст программы на языке C#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_Toc517948217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6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18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1.5.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Отладка программы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_Toc517948218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9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19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1.6.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Результаты работы программы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_Toc517948219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9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20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1.7.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Выводы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_Toc517948220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9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21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2.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Задание 2. Сортировка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_Toc517948221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10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22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2.1.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Постановка задачи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_Toc517948222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10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23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2.2.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Тестовый пример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_Toc517948223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10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24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2.3.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Алгоритм подпрограммы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_Toc517948224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11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25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2.4.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Текст программы на языке C#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_Toc517948225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12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26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2.5.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Отладка программы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_Toc517948226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13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27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2.6.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Результаты работы программы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_Toc517948227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13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28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2.7.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Выводы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_Toc517948228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13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29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3.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Задание 3. Рекурсия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_Toc517948229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14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30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3.1.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Постановка задачи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_Toc517948230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14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31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3.2.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Тестовый пример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_Toc517948231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14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32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3.3.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Алгоритм рекурсивной функции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_Toc517948232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14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33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3.4.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Текст программы на языке С#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_Toc517948233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16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34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3.5.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Отладка программы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_Toc517948234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17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35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3.6.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Результат работы программы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_Toc517948235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17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1C3" w:rsidRPr="008C21C3" w:rsidRDefault="003275B3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hyperlink w:anchor="_Toc517948236" w:history="1">
            <w:r w:rsidR="008C21C3" w:rsidRPr="008C21C3">
              <w:rPr>
                <w:rStyle w:val="Hyperlink"/>
                <w:noProof/>
                <w:sz w:val="28"/>
                <w:szCs w:val="28"/>
              </w:rPr>
              <w:t>3.7.</w:t>
            </w:r>
            <w:r w:rsidR="008C21C3" w:rsidRPr="008C21C3">
              <w:rPr>
                <w:rFonts w:cstheme="minorBidi"/>
                <w:noProof/>
                <w:sz w:val="28"/>
                <w:szCs w:val="28"/>
                <w:lang w:val="ru-RU" w:eastAsia="ru-RU"/>
              </w:rPr>
              <w:tab/>
            </w:r>
            <w:r w:rsidR="008C21C3" w:rsidRPr="008C21C3">
              <w:rPr>
                <w:rStyle w:val="Hyperlink"/>
                <w:noProof/>
                <w:sz w:val="28"/>
                <w:szCs w:val="28"/>
              </w:rPr>
              <w:t>Выводы</w:t>
            </w:r>
            <w:r w:rsidR="008C21C3" w:rsidRPr="008C21C3">
              <w:rPr>
                <w:noProof/>
                <w:webHidden/>
                <w:sz w:val="28"/>
                <w:szCs w:val="28"/>
              </w:rPr>
              <w:tab/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begin"/>
            </w:r>
            <w:r w:rsidR="008C21C3" w:rsidRPr="008C21C3">
              <w:rPr>
                <w:noProof/>
                <w:webHidden/>
                <w:sz w:val="28"/>
                <w:szCs w:val="28"/>
              </w:rPr>
              <w:instrText xml:space="preserve"> PAGEREF _Toc517948236 \h </w:instrText>
            </w:r>
            <w:r w:rsidR="008C21C3" w:rsidRPr="008C21C3">
              <w:rPr>
                <w:noProof/>
                <w:webHidden/>
                <w:sz w:val="28"/>
                <w:szCs w:val="28"/>
              </w:rPr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21C3" w:rsidRPr="008C21C3">
              <w:rPr>
                <w:noProof/>
                <w:webHidden/>
                <w:sz w:val="28"/>
                <w:szCs w:val="28"/>
              </w:rPr>
              <w:t>17</w:t>
            </w:r>
            <w:r w:rsidR="008C21C3" w:rsidRPr="008C21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5562" w:rsidRDefault="001D5562">
          <w:r>
            <w:rPr>
              <w:b/>
              <w:bCs/>
              <w:noProof/>
            </w:rPr>
            <w:fldChar w:fldCharType="end"/>
          </w:r>
        </w:p>
      </w:sdtContent>
    </w:sdt>
    <w:p w:rsidR="001D5562" w:rsidRPr="001D5562" w:rsidRDefault="001D5562" w:rsidP="001D5562">
      <w:pPr>
        <w:pStyle w:val="TOCHeading"/>
        <w:rPr>
          <w:rFonts w:ascii="Times New Roman" w:hAnsi="Times New Roman" w:cs="Times New Roman"/>
          <w:sz w:val="28"/>
          <w:szCs w:val="28"/>
        </w:rPr>
      </w:pPr>
    </w:p>
    <w:p w:rsidR="00396FD0" w:rsidRPr="001D5562" w:rsidRDefault="00396FD0" w:rsidP="00443E98">
      <w:pPr>
        <w:rPr>
          <w:lang w:val="en-US"/>
        </w:rPr>
      </w:pPr>
    </w:p>
    <w:p w:rsidR="00396FD0" w:rsidRPr="001D5562" w:rsidRDefault="00396FD0" w:rsidP="00396FD0">
      <w:pPr>
        <w:jc w:val="center"/>
        <w:rPr>
          <w:lang w:val="en-US"/>
        </w:rPr>
      </w:pPr>
    </w:p>
    <w:p w:rsidR="001D5562" w:rsidRPr="001D5562" w:rsidRDefault="001D5562" w:rsidP="00AE2C69">
      <w:pPr>
        <w:rPr>
          <w:lang w:val="en-US"/>
        </w:rPr>
      </w:pPr>
    </w:p>
    <w:p w:rsidR="00D33DBA" w:rsidRDefault="001D5562" w:rsidP="001D5562">
      <w:pPr>
        <w:pStyle w:val="ListParagraph"/>
        <w:numPr>
          <w:ilvl w:val="0"/>
          <w:numId w:val="1"/>
        </w:numPr>
        <w:spacing w:before="120" w:line="360" w:lineRule="auto"/>
        <w:ind w:left="0" w:firstLine="709"/>
        <w:jc w:val="both"/>
        <w:outlineLvl w:val="0"/>
      </w:pPr>
      <w:bookmarkStart w:id="1" w:name="_Toc517948213"/>
      <w:r>
        <w:lastRenderedPageBreak/>
        <w:t xml:space="preserve">Задание 1. </w:t>
      </w:r>
      <w:r w:rsidR="005F36D9">
        <w:t>Обработка одномерных и двумерных массивов</w:t>
      </w:r>
      <w:bookmarkEnd w:id="1"/>
    </w:p>
    <w:p w:rsidR="005F36D9" w:rsidRDefault="005F36D9" w:rsidP="001D5562">
      <w:pPr>
        <w:pStyle w:val="ListParagraph"/>
        <w:numPr>
          <w:ilvl w:val="1"/>
          <w:numId w:val="1"/>
        </w:numPr>
        <w:spacing w:before="120" w:line="360" w:lineRule="auto"/>
        <w:ind w:left="0" w:firstLine="709"/>
        <w:jc w:val="center"/>
        <w:outlineLvl w:val="1"/>
      </w:pPr>
      <w:bookmarkStart w:id="2" w:name="_Toc517948214"/>
      <w:r>
        <w:t>Постановка задачи</w:t>
      </w:r>
      <w:bookmarkEnd w:id="2"/>
    </w:p>
    <w:p w:rsidR="005F36D9" w:rsidRDefault="005F36D9" w:rsidP="00D33DBA">
      <w:pPr>
        <w:spacing w:before="120"/>
        <w:ind w:firstLine="709"/>
        <w:jc w:val="both"/>
      </w:pPr>
      <w:r>
        <w:t xml:space="preserve">Вариант №5: разработать программу обработки матриц. Тип элементов матрицы – </w:t>
      </w:r>
      <w:r>
        <w:rPr>
          <w:lang w:val="en-US"/>
        </w:rPr>
        <w:t>integer</w:t>
      </w:r>
      <w:r w:rsidRPr="005F36D9">
        <w:t xml:space="preserve">. </w:t>
      </w:r>
      <w:r>
        <w:t>Максимальная размерность матрицы 150</w:t>
      </w:r>
      <w:r>
        <w:rPr>
          <w:lang w:val="en-US"/>
        </w:rPr>
        <w:t>x</w:t>
      </w:r>
      <w:r>
        <w:t>100</w:t>
      </w:r>
      <w:r>
        <w:tab/>
        <w:t>. Подпрограммы:</w:t>
      </w:r>
    </w:p>
    <w:p w:rsidR="005F36D9" w:rsidRDefault="00AA79A8" w:rsidP="00D33DBA">
      <w:pPr>
        <w:pStyle w:val="ListParagraph"/>
        <w:numPr>
          <w:ilvl w:val="0"/>
          <w:numId w:val="3"/>
        </w:numPr>
        <w:spacing w:before="120"/>
        <w:ind w:left="0" w:firstLine="709"/>
        <w:jc w:val="both"/>
      </w:pPr>
      <w:r>
        <w:t>п</w:t>
      </w:r>
      <w:r w:rsidR="005F36D9">
        <w:t>роцедура ввода матрицы из текстового файла;</w:t>
      </w:r>
    </w:p>
    <w:p w:rsidR="005F36D9" w:rsidRDefault="005F36D9" w:rsidP="00D33DBA">
      <w:pPr>
        <w:pStyle w:val="ListParagraph"/>
        <w:numPr>
          <w:ilvl w:val="0"/>
          <w:numId w:val="3"/>
        </w:numPr>
        <w:spacing w:before="120"/>
        <w:ind w:left="0" w:firstLine="709"/>
        <w:jc w:val="both"/>
      </w:pPr>
      <w:r>
        <w:t>процедура вывода матрицы в окно терминала;</w:t>
      </w:r>
    </w:p>
    <w:p w:rsidR="005F36D9" w:rsidRDefault="005F36D9" w:rsidP="00D33DBA">
      <w:pPr>
        <w:pStyle w:val="ListParagraph"/>
        <w:numPr>
          <w:ilvl w:val="0"/>
          <w:numId w:val="3"/>
        </w:numPr>
        <w:spacing w:before="120"/>
        <w:ind w:left="0" w:firstLine="709"/>
        <w:jc w:val="both"/>
      </w:pPr>
      <w:r>
        <w:t>процедура вывода одномерного массива (вектора) в окно терминала;</w:t>
      </w:r>
    </w:p>
    <w:p w:rsidR="005F36D9" w:rsidRDefault="005F36D9" w:rsidP="00D33DBA">
      <w:pPr>
        <w:pStyle w:val="ListParagraph"/>
        <w:numPr>
          <w:ilvl w:val="0"/>
          <w:numId w:val="3"/>
        </w:numPr>
        <w:spacing w:before="120"/>
        <w:ind w:left="0" w:firstLine="709"/>
        <w:jc w:val="both"/>
      </w:pPr>
      <w:r>
        <w:t xml:space="preserve">процедура, заполняющая вектор, </w:t>
      </w:r>
      <w:r>
        <w:rPr>
          <w:lang w:val="en-US"/>
        </w:rPr>
        <w:t>i</w:t>
      </w:r>
      <w:r w:rsidRPr="005F36D9">
        <w:t>-</w:t>
      </w:r>
      <w:r>
        <w:t xml:space="preserve">ый элемент которого равен нулю, если в </w:t>
      </w:r>
      <w:r>
        <w:rPr>
          <w:lang w:val="en-US"/>
        </w:rPr>
        <w:t>i</w:t>
      </w:r>
      <w:r w:rsidRPr="005F36D9">
        <w:t>-</w:t>
      </w:r>
      <w:r>
        <w:t>ом столбце матрицы есть положительные элементы, и единице, в противном случае.</w:t>
      </w:r>
    </w:p>
    <w:p w:rsidR="00AA79A8" w:rsidRDefault="005F36D9" w:rsidP="00D33DBA">
      <w:pPr>
        <w:spacing w:before="120"/>
        <w:ind w:firstLine="709"/>
        <w:jc w:val="both"/>
      </w:pPr>
      <w:r>
        <w:t>Головная программа должна демонстрировать применение вышеуказанных подпрограмм для двух матриц различной размерности.</w:t>
      </w:r>
    </w:p>
    <w:p w:rsidR="005F36D9" w:rsidRDefault="00AA79A8" w:rsidP="008C21C3">
      <w:pPr>
        <w:pStyle w:val="ListParagraph"/>
        <w:numPr>
          <w:ilvl w:val="1"/>
          <w:numId w:val="1"/>
        </w:numPr>
        <w:tabs>
          <w:tab w:val="left" w:pos="1305"/>
        </w:tabs>
        <w:spacing w:before="120"/>
        <w:ind w:left="0" w:firstLine="709"/>
        <w:jc w:val="center"/>
        <w:outlineLvl w:val="1"/>
      </w:pPr>
      <w:bookmarkStart w:id="3" w:name="_Toc517948215"/>
      <w:r>
        <w:t>Тестовый пример</w:t>
      </w:r>
      <w:bookmarkEnd w:id="3"/>
    </w:p>
    <w:p w:rsidR="009B7D80" w:rsidRDefault="00AA79A8" w:rsidP="00D33DBA">
      <w:pPr>
        <w:tabs>
          <w:tab w:val="left" w:pos="1305"/>
        </w:tabs>
        <w:spacing w:before="120"/>
        <w:ind w:firstLine="709"/>
        <w:jc w:val="both"/>
      </w:pPr>
      <w:r>
        <w:t>Так как для тестирования программы изначально планировались матрицы, генерируемые случайно, заранее предугадать окончательный результат невозможно. Учитывая, что при выполнении программы в первую очередь файл с матрицей заполняется случайными числами, можно после выполнения программы просчитать результат для матрицы, хранящейся в файле, и сравнить его с полученным программой.</w:t>
      </w:r>
    </w:p>
    <w:p w:rsidR="009B7D80" w:rsidRDefault="009B7D80" w:rsidP="00D33DBA">
      <w:pPr>
        <w:tabs>
          <w:tab w:val="left" w:pos="1305"/>
        </w:tabs>
        <w:spacing w:before="120"/>
        <w:ind w:firstLine="709"/>
        <w:jc w:val="both"/>
      </w:pPr>
      <w:r>
        <w:t>Полученная после очередного выполнения программы матрица:</w:t>
      </w:r>
    </w:p>
    <w:p w:rsidR="0022734B" w:rsidRDefault="003275B3" w:rsidP="00D33DBA">
      <w:pPr>
        <w:tabs>
          <w:tab w:val="left" w:pos="1305"/>
        </w:tabs>
        <w:spacing w:before="120"/>
        <w:ind w:firstLine="709"/>
        <w:jc w:val="center"/>
        <w:rPr>
          <w:rFonts w:eastAsiaTheme="minorEastAsi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98</m:t>
              </m:r>
            </m:e>
            <m:e>
              <m:r>
                <w:rPr>
                  <w:rFonts w:ascii="Cambria Math" w:hAnsi="Cambria Math"/>
                </w:rPr>
                <m:t>11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</w:rPr>
                <m:t>75</m:t>
              </m:r>
            </m:e>
            <m:e>
              <m:r>
                <w:rPr>
                  <w:rFonts w:ascii="Cambria Math" w:hAnsi="Cambria Math"/>
                </w:rPr>
                <m:t>-26</m:t>
              </m:r>
            </m:e>
            <m:e>
              <m:r>
                <w:rPr>
                  <w:rFonts w:ascii="Cambria Math" w:hAnsi="Cambria Math"/>
                </w:rPr>
                <m:t>-14</m:t>
              </m:r>
            </m:e>
          </m:mr>
          <m:mr>
            <m:e>
              <m:r>
                <w:rPr>
                  <w:rFonts w:ascii="Cambria Math" w:hAnsi="Cambria Math"/>
                </w:rPr>
                <m:t>84</m:t>
              </m:r>
            </m:e>
            <m:e>
              <m:r>
                <w:rPr>
                  <w:rFonts w:ascii="Cambria Math" w:hAnsi="Cambria Math"/>
                </w:rPr>
                <m:t>132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</m:mr>
        </m:m>
      </m:oMath>
      <w:r w:rsidR="0022734B">
        <w:rPr>
          <w:rFonts w:eastAsiaTheme="minorEastAsia"/>
        </w:rPr>
        <w:t>.</w:t>
      </w:r>
    </w:p>
    <w:p w:rsidR="0022734B" w:rsidRPr="009B7D80" w:rsidRDefault="0022734B" w:rsidP="00D33DBA">
      <w:pPr>
        <w:tabs>
          <w:tab w:val="left" w:pos="1305"/>
        </w:tabs>
        <w:spacing w:before="12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Матрица такого же вида должна быть выведена процедурой программы.</w:t>
      </w:r>
    </w:p>
    <w:p w:rsidR="009B7D80" w:rsidRDefault="009B7D80" w:rsidP="00D33DBA">
      <w:pPr>
        <w:tabs>
          <w:tab w:val="left" w:pos="1305"/>
        </w:tabs>
        <w:spacing w:before="120"/>
        <w:ind w:firstLine="709"/>
        <w:jc w:val="both"/>
      </w:pPr>
      <w:r>
        <w:t>Взяв для разложения на вектор 2 столбца матрицы, получим вектор вида:</w:t>
      </w:r>
    </w:p>
    <w:p w:rsidR="0022734B" w:rsidRPr="0022734B" w:rsidRDefault="003275B3" w:rsidP="00D33DBA">
      <w:pPr>
        <w:tabs>
          <w:tab w:val="left" w:pos="1305"/>
        </w:tabs>
        <w:spacing w:before="120"/>
        <w:ind w:firstLine="709"/>
        <w:jc w:val="center"/>
        <w:rPr>
          <w:rFonts w:eastAsiaTheme="minorEastAsi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11</m:t>
              </m:r>
            </m:e>
            <m:e>
              <m:r>
                <w:rPr>
                  <w:rFonts w:ascii="Cambria Math" w:hAnsi="Cambria Math"/>
                </w:rPr>
                <m:t>-26</m:t>
              </m:r>
            </m:e>
            <m:e>
              <m:r>
                <w:rPr>
                  <w:rFonts w:ascii="Cambria Math" w:hAnsi="Cambria Math"/>
                </w:rPr>
                <m:t>132</m:t>
              </m:r>
            </m:e>
          </m:mr>
        </m:m>
      </m:oMath>
      <w:r w:rsidR="0022734B">
        <w:rPr>
          <w:rFonts w:eastAsiaTheme="minorEastAsia"/>
        </w:rPr>
        <w:t>.</w:t>
      </w:r>
    </w:p>
    <w:p w:rsidR="0022734B" w:rsidRDefault="00D754D3" w:rsidP="00D33DBA">
      <w:pPr>
        <w:tabs>
          <w:tab w:val="left" w:pos="1305"/>
        </w:tabs>
        <w:spacing w:before="12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Так как в первых двух столбцах есть положительные элементы, а в третьем их нет, то вектор должен будет иметь вид:</w:t>
      </w:r>
    </w:p>
    <w:p w:rsidR="0022734B" w:rsidRDefault="003275B3" w:rsidP="00D33DBA">
      <w:pPr>
        <w:tabs>
          <w:tab w:val="left" w:pos="1305"/>
        </w:tabs>
        <w:spacing w:before="120"/>
        <w:ind w:firstLine="709"/>
        <w:jc w:val="center"/>
        <w:rPr>
          <w:rFonts w:eastAsiaTheme="minorEastAsi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 w:rsidR="0022734B">
        <w:rPr>
          <w:rFonts w:eastAsiaTheme="minorEastAsia"/>
        </w:rPr>
        <w:t>.</w:t>
      </w:r>
    </w:p>
    <w:p w:rsidR="00876C29" w:rsidRDefault="00876C29" w:rsidP="00AE4570">
      <w:pPr>
        <w:tabs>
          <w:tab w:val="left" w:pos="1305"/>
        </w:tabs>
        <w:rPr>
          <w:rFonts w:eastAsiaTheme="minorEastAsia"/>
        </w:rPr>
      </w:pPr>
    </w:p>
    <w:p w:rsidR="00876C29" w:rsidRDefault="00CA1D8A" w:rsidP="008C21C3">
      <w:pPr>
        <w:pStyle w:val="ListParagraph"/>
        <w:numPr>
          <w:ilvl w:val="1"/>
          <w:numId w:val="1"/>
        </w:numPr>
        <w:tabs>
          <w:tab w:val="left" w:pos="1305"/>
        </w:tabs>
        <w:ind w:left="709" w:hanging="709"/>
        <w:jc w:val="center"/>
        <w:outlineLvl w:val="1"/>
        <w:rPr>
          <w:rFonts w:eastAsiaTheme="minorEastAsia"/>
        </w:rPr>
      </w:pPr>
      <w:bookmarkStart w:id="4" w:name="_Toc517948216"/>
      <w:r>
        <w:rPr>
          <w:rFonts w:eastAsiaTheme="minorEastAsia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851535</wp:posOffset>
            </wp:positionH>
            <wp:positionV relativeFrom="paragraph">
              <wp:posOffset>403860</wp:posOffset>
            </wp:positionV>
            <wp:extent cx="4171950" cy="80137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He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01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Алгоритмы программы и процедуры №4</w:t>
      </w:r>
      <w:bookmarkEnd w:id="4"/>
    </w:p>
    <w:p w:rsidR="00CA1D8A" w:rsidRDefault="00CA1D8A" w:rsidP="00CA1D8A">
      <w:pPr>
        <w:tabs>
          <w:tab w:val="left" w:pos="1305"/>
        </w:tabs>
        <w:ind w:left="720"/>
        <w:rPr>
          <w:rFonts w:eastAsiaTheme="minorEastAsia"/>
        </w:rPr>
      </w:pPr>
    </w:p>
    <w:p w:rsidR="00CA1D8A" w:rsidRDefault="00CA1D8A" w:rsidP="00CA1D8A">
      <w:pPr>
        <w:tabs>
          <w:tab w:val="left" w:pos="4365"/>
        </w:tabs>
        <w:jc w:val="center"/>
        <w:rPr>
          <w:rFonts w:eastAsiaTheme="minorEastAsia"/>
        </w:rPr>
      </w:pPr>
      <w:r>
        <w:rPr>
          <w:rFonts w:eastAsiaTheme="minorEastAsia"/>
        </w:rPr>
        <w:t>Рис. 1 – Блок-схема головной программы</w:t>
      </w:r>
    </w:p>
    <w:p w:rsidR="00CA1D8A" w:rsidRDefault="00CA1D8A" w:rsidP="00CA1D8A">
      <w:pPr>
        <w:tabs>
          <w:tab w:val="left" w:pos="4365"/>
        </w:tabs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3810</wp:posOffset>
            </wp:positionV>
            <wp:extent cx="3562985" cy="88487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Meth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Рис. 2 – Блок-схема процедуры </w:t>
      </w:r>
      <w:r>
        <w:rPr>
          <w:rFonts w:eastAsiaTheme="minorEastAsia"/>
          <w:lang w:val="en-US"/>
        </w:rPr>
        <w:t>PrintCustomVector</w:t>
      </w:r>
    </w:p>
    <w:p w:rsidR="00CA1D8A" w:rsidRDefault="00CA1D8A" w:rsidP="008C21C3">
      <w:pPr>
        <w:pStyle w:val="ListParagraph"/>
        <w:numPr>
          <w:ilvl w:val="1"/>
          <w:numId w:val="1"/>
        </w:numPr>
        <w:tabs>
          <w:tab w:val="left" w:pos="4365"/>
        </w:tabs>
        <w:jc w:val="center"/>
        <w:outlineLvl w:val="1"/>
        <w:rPr>
          <w:rFonts w:eastAsiaTheme="minorEastAsia"/>
        </w:rPr>
      </w:pPr>
      <w:bookmarkStart w:id="5" w:name="_Toc517948217"/>
      <w:r>
        <w:rPr>
          <w:rFonts w:eastAsiaTheme="minorEastAsia"/>
        </w:rPr>
        <w:lastRenderedPageBreak/>
        <w:t xml:space="preserve">Текст программы на языке </w:t>
      </w:r>
      <w:r>
        <w:rPr>
          <w:rFonts w:eastAsiaTheme="minorEastAsia"/>
          <w:lang w:val="en-US"/>
        </w:rPr>
        <w:t>C</w:t>
      </w:r>
      <w:r w:rsidRPr="00CA1D8A">
        <w:rPr>
          <w:rFonts w:eastAsiaTheme="minorEastAsia"/>
        </w:rPr>
        <w:t>#</w:t>
      </w:r>
      <w:bookmarkEnd w:id="5"/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2B91AF"/>
          <w:sz w:val="22"/>
          <w:szCs w:val="22"/>
          <w:lang w:val="en-US"/>
        </w:rPr>
        <w:t>Program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Main()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[,] matrix =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[EnterMatrixDimention(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>'n'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, 150), EnterMatrixDimention(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>'m'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, 100)];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FillTheFile(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>"File.txt"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, matrix.GetLength(0), matrix.GetLength(1));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InputMatrixFromFile(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ref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matrix, 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>"File.txt"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PrintMatrix(matrix);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Console.WriteLine(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>"\n\n"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Console.WriteLine(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>"Enter colomn number to get vector"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PrintVector(matrix,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.Parse(Console.ReadLine()));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Console.WriteLine(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>"\n\n"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Console.WriteLine(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CA1D8A">
        <w:rPr>
          <w:rFonts w:ascii="Consolas" w:hAnsi="Consolas" w:cs="Consolas"/>
          <w:color w:val="A31515"/>
          <w:sz w:val="22"/>
          <w:szCs w:val="22"/>
        </w:rPr>
        <w:t>Вектор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A31515"/>
          <w:sz w:val="22"/>
          <w:szCs w:val="22"/>
        </w:rPr>
        <w:t>с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A31515"/>
          <w:sz w:val="22"/>
          <w:szCs w:val="22"/>
        </w:rPr>
        <w:t>условием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>:"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PrintCustomVector(matrix);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Console.ReadLine();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CA1D8A">
        <w:rPr>
          <w:rFonts w:ascii="Consolas" w:hAnsi="Consolas" w:cs="Consolas"/>
          <w:color w:val="008000"/>
          <w:sz w:val="22"/>
          <w:szCs w:val="22"/>
          <w:lang w:val="en-US"/>
        </w:rPr>
        <w:t>//</w:t>
      </w:r>
      <w:r w:rsidRPr="00CA1D8A">
        <w:rPr>
          <w:rFonts w:ascii="Consolas" w:hAnsi="Consolas" w:cs="Consolas"/>
          <w:color w:val="008000"/>
          <w:sz w:val="22"/>
          <w:szCs w:val="22"/>
        </w:rPr>
        <w:t>Ввод</w:t>
      </w:r>
      <w:r w:rsidRPr="00CA1D8A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8000"/>
          <w:sz w:val="22"/>
          <w:szCs w:val="22"/>
        </w:rPr>
        <w:t>матрицы</w:t>
      </w:r>
      <w:r w:rsidRPr="00CA1D8A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8000"/>
          <w:sz w:val="22"/>
          <w:szCs w:val="22"/>
        </w:rPr>
        <w:t>з</w:t>
      </w:r>
      <w:r w:rsidRPr="00CA1D8A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8000"/>
          <w:sz w:val="22"/>
          <w:szCs w:val="22"/>
        </w:rPr>
        <w:t>файла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InputMatrixFromFile(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ref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[,] matrix,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path)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CA1D8A">
        <w:rPr>
          <w:rFonts w:ascii="Consolas" w:hAnsi="Consolas" w:cs="Consolas"/>
          <w:color w:val="000000"/>
          <w:sz w:val="22"/>
          <w:szCs w:val="22"/>
        </w:rPr>
        <w:t>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//Открытие файла с путем path для чтения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StreamReader sr =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StreamReader(path);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n = 0; n &lt; matrix.GetLength(0); n++)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CA1D8A">
        <w:rPr>
          <w:rFonts w:ascii="Consolas" w:hAnsi="Consolas" w:cs="Consolas"/>
          <w:color w:val="000000"/>
          <w:sz w:val="22"/>
          <w:szCs w:val="22"/>
        </w:rPr>
        <w:t>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//Очередная строка преобразуется в массив строк,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//каждая из которых содержит строковое представление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CA1D8A">
        <w:rPr>
          <w:rFonts w:ascii="Consolas" w:hAnsi="Consolas" w:cs="Consolas"/>
          <w:color w:val="008000"/>
          <w:sz w:val="22"/>
          <w:szCs w:val="22"/>
          <w:lang w:val="en-US"/>
        </w:rPr>
        <w:t>//</w:t>
      </w:r>
      <w:r w:rsidRPr="00CA1D8A">
        <w:rPr>
          <w:rFonts w:ascii="Consolas" w:hAnsi="Consolas" w:cs="Consolas"/>
          <w:color w:val="008000"/>
          <w:sz w:val="22"/>
          <w:szCs w:val="22"/>
        </w:rPr>
        <w:t>элементов</w:t>
      </w:r>
      <w:r w:rsidRPr="00CA1D8A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8000"/>
          <w:sz w:val="22"/>
          <w:szCs w:val="22"/>
        </w:rPr>
        <w:t>матрицы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var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stringLine = sr.ReadLine().Split(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>" "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 xml:space="preserve">//Присваивание элементам очередной строки матрицы 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//чисел, преобразованных из строк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m = 0; m &lt; matrix.GetLength(1); m++)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matrix[n, m] =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.Parse(stringLine[m]);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CA1D8A">
        <w:rPr>
          <w:rFonts w:ascii="Consolas" w:hAnsi="Consolas" w:cs="Consolas"/>
          <w:color w:val="008000"/>
          <w:sz w:val="22"/>
          <w:szCs w:val="22"/>
          <w:lang w:val="en-US"/>
        </w:rPr>
        <w:t>//</w:t>
      </w:r>
      <w:r w:rsidRPr="00CA1D8A">
        <w:rPr>
          <w:rFonts w:ascii="Consolas" w:hAnsi="Consolas" w:cs="Consolas"/>
          <w:color w:val="008000"/>
          <w:sz w:val="22"/>
          <w:szCs w:val="22"/>
        </w:rPr>
        <w:t>Вывод</w:t>
      </w:r>
      <w:r w:rsidRPr="00CA1D8A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8000"/>
          <w:sz w:val="22"/>
          <w:szCs w:val="22"/>
        </w:rPr>
        <w:t>матрицы</w:t>
      </w:r>
      <w:r w:rsidRPr="00CA1D8A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8000"/>
          <w:sz w:val="22"/>
          <w:szCs w:val="22"/>
        </w:rPr>
        <w:t>в</w:t>
      </w:r>
      <w:r w:rsidRPr="00CA1D8A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8000"/>
          <w:sz w:val="22"/>
          <w:szCs w:val="22"/>
        </w:rPr>
        <w:t>консоль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PrintMatrix(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[,] matrix)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i = 0; i &lt; matrix.GetLength(0); i++)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j = 0; j &lt; matrix.GetLength(1); j++)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Console.Write(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>$"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{matrix[i, j]}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 xml:space="preserve"> "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CA1D8A">
        <w:rPr>
          <w:rFonts w:ascii="Consolas" w:hAnsi="Consolas" w:cs="Consolas"/>
          <w:color w:val="000000"/>
          <w:sz w:val="22"/>
          <w:szCs w:val="22"/>
        </w:rPr>
        <w:t>}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    Console.WriteLine();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//Ввод одной размерности матрирцы с консоли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EnterMatrixDimention(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c,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maxValue)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CA1D8A">
        <w:rPr>
          <w:rFonts w:ascii="Consolas" w:hAnsi="Consolas" w:cs="Consolas"/>
          <w:color w:val="000000"/>
          <w:sz w:val="22"/>
          <w:szCs w:val="22"/>
        </w:rPr>
        <w:t>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CA1D8A">
        <w:rPr>
          <w:rFonts w:ascii="Consolas" w:hAnsi="Consolas" w:cs="Consolas"/>
          <w:color w:val="0000FF"/>
          <w:sz w:val="22"/>
          <w:szCs w:val="22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</w:rPr>
        <w:t xml:space="preserve"> dimention;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//Цикл будет бесконечно спрашивать размерность из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//консоли пока не получит подходящие данные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CA1D8A">
        <w:rPr>
          <w:rFonts w:ascii="Consolas" w:hAnsi="Consolas" w:cs="Consolas"/>
          <w:color w:val="0000FF"/>
          <w:sz w:val="22"/>
          <w:szCs w:val="22"/>
        </w:rPr>
        <w:t>while</w:t>
      </w:r>
      <w:r w:rsidRPr="00CA1D8A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CA1D8A">
        <w:rPr>
          <w:rFonts w:ascii="Consolas" w:hAnsi="Consolas" w:cs="Consolas"/>
          <w:color w:val="0000FF"/>
          <w:sz w:val="22"/>
          <w:szCs w:val="22"/>
        </w:rPr>
        <w:t>true</w:t>
      </w:r>
      <w:r w:rsidRPr="00CA1D8A">
        <w:rPr>
          <w:rFonts w:ascii="Consolas" w:hAnsi="Consolas" w:cs="Consolas"/>
          <w:color w:val="000000"/>
          <w:sz w:val="22"/>
          <w:szCs w:val="22"/>
        </w:rPr>
        <w:t>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//В блоке try проверяются условия, ограничивающие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//размерность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CA1D8A">
        <w:rPr>
          <w:rFonts w:ascii="Consolas" w:hAnsi="Consolas" w:cs="Consolas"/>
          <w:color w:val="0000FF"/>
          <w:sz w:val="22"/>
          <w:szCs w:val="22"/>
        </w:rPr>
        <w:t>try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    Console.WriteLine(</w:t>
      </w:r>
      <w:r w:rsidRPr="00CA1D8A">
        <w:rPr>
          <w:rFonts w:ascii="Consolas" w:hAnsi="Consolas" w:cs="Consolas"/>
          <w:color w:val="A31515"/>
          <w:sz w:val="22"/>
          <w:szCs w:val="22"/>
        </w:rPr>
        <w:t xml:space="preserve">$"Введите </w:t>
      </w:r>
      <w:r w:rsidRPr="00CA1D8A">
        <w:rPr>
          <w:rFonts w:ascii="Consolas" w:hAnsi="Consolas" w:cs="Consolas"/>
          <w:color w:val="000000"/>
          <w:sz w:val="22"/>
          <w:szCs w:val="22"/>
        </w:rPr>
        <w:t>{c}</w:t>
      </w:r>
      <w:r w:rsidRPr="00CA1D8A">
        <w:rPr>
          <w:rFonts w:ascii="Consolas" w:hAnsi="Consolas" w:cs="Consolas"/>
          <w:color w:val="A31515"/>
          <w:sz w:val="22"/>
          <w:szCs w:val="22"/>
        </w:rPr>
        <w:t>"</w:t>
      </w:r>
      <w:r w:rsidRPr="00CA1D8A">
        <w:rPr>
          <w:rFonts w:ascii="Consolas" w:hAnsi="Consolas" w:cs="Consolas"/>
          <w:color w:val="000000"/>
          <w:sz w:val="22"/>
          <w:szCs w:val="22"/>
        </w:rPr>
        <w:t>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dimention =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.Parse(Console.ReadLine());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(dimention &lt; 1 || dimention &gt; maxValue)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throw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Exception();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CA1D8A">
        <w:rPr>
          <w:rFonts w:ascii="Consolas" w:hAnsi="Consolas" w:cs="Consolas"/>
          <w:color w:val="000000"/>
          <w:sz w:val="22"/>
          <w:szCs w:val="22"/>
        </w:rPr>
        <w:t>}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 xml:space="preserve">//Блок catch выполняется в случае ввода 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//из консоли неправильных данных. Необходим для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//перехода в начало цикла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CA1D8A">
        <w:rPr>
          <w:rFonts w:ascii="Consolas" w:hAnsi="Consolas" w:cs="Consolas"/>
          <w:color w:val="0000FF"/>
          <w:sz w:val="22"/>
          <w:szCs w:val="22"/>
        </w:rPr>
        <w:t>catch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ED31CF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Console.WriteLine(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>"Somethi</w:t>
      </w:r>
      <w:r w:rsidR="00AE4570">
        <w:rPr>
          <w:rFonts w:ascii="Consolas" w:hAnsi="Consolas" w:cs="Consolas"/>
          <w:color w:val="A31515"/>
          <w:sz w:val="22"/>
          <w:szCs w:val="22"/>
          <w:lang w:val="en-US"/>
        </w:rPr>
        <w:t>n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 xml:space="preserve">g went wrong. </w:t>
      </w:r>
      <w:r w:rsidRPr="00CA1D8A">
        <w:rPr>
          <w:rFonts w:ascii="Consolas" w:hAnsi="Consolas" w:cs="Consolas"/>
          <w:color w:val="A31515"/>
          <w:sz w:val="22"/>
          <w:szCs w:val="22"/>
        </w:rPr>
        <w:t>Try again"</w:t>
      </w:r>
      <w:r w:rsidRPr="00CA1D8A">
        <w:rPr>
          <w:rFonts w:ascii="Consolas" w:hAnsi="Consolas" w:cs="Consolas"/>
          <w:color w:val="000000"/>
          <w:sz w:val="22"/>
          <w:szCs w:val="22"/>
        </w:rPr>
        <w:t>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CA1D8A">
        <w:rPr>
          <w:rFonts w:ascii="Consolas" w:hAnsi="Consolas" w:cs="Consolas"/>
          <w:color w:val="0000FF"/>
          <w:sz w:val="22"/>
          <w:szCs w:val="22"/>
        </w:rPr>
        <w:t>continue</w:t>
      </w:r>
      <w:r w:rsidRPr="00CA1D8A">
        <w:rPr>
          <w:rFonts w:ascii="Consolas" w:hAnsi="Consolas" w:cs="Consolas"/>
          <w:color w:val="000000"/>
          <w:sz w:val="22"/>
          <w:szCs w:val="22"/>
        </w:rPr>
        <w:t>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//Выход из метода в случае правильного ввода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CA1D8A">
        <w:rPr>
          <w:rFonts w:ascii="Consolas" w:hAnsi="Consolas" w:cs="Consolas"/>
          <w:color w:val="0000FF"/>
          <w:sz w:val="22"/>
          <w:szCs w:val="22"/>
        </w:rPr>
        <w:t>return</w:t>
      </w:r>
      <w:r w:rsidRPr="00CA1D8A">
        <w:rPr>
          <w:rFonts w:ascii="Consolas" w:hAnsi="Consolas" w:cs="Consolas"/>
          <w:color w:val="000000"/>
          <w:sz w:val="22"/>
          <w:szCs w:val="22"/>
        </w:rPr>
        <w:t xml:space="preserve"> dimention;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//Вывод вектора, содержащего определенный столбец данной матрицы,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CA1D8A">
        <w:rPr>
          <w:rFonts w:ascii="Consolas" w:hAnsi="Consolas" w:cs="Consolas"/>
          <w:color w:val="008000"/>
          <w:sz w:val="22"/>
          <w:szCs w:val="22"/>
          <w:lang w:val="en-US"/>
        </w:rPr>
        <w:t>//</w:t>
      </w:r>
      <w:r w:rsidRPr="00CA1D8A">
        <w:rPr>
          <w:rFonts w:ascii="Consolas" w:hAnsi="Consolas" w:cs="Consolas"/>
          <w:color w:val="008000"/>
          <w:sz w:val="22"/>
          <w:szCs w:val="22"/>
        </w:rPr>
        <w:t>в</w:t>
      </w:r>
      <w:r w:rsidRPr="00CA1D8A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8000"/>
          <w:sz w:val="22"/>
          <w:szCs w:val="22"/>
        </w:rPr>
        <w:t>консоль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PrintVector(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[,] matrix,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m)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i = 0; i &lt; matrix.GetLength(0); i++)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Console.Write(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>$"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{matrix[i, m - 1]}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 xml:space="preserve"> "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CA1D8A" w:rsidRPr="00061096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CA1D8A" w:rsidRPr="00CA1D8A" w:rsidRDefault="00CA1D8A" w:rsidP="008C21C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PrintCustomVector(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[,] matrix)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CA1D8A">
        <w:rPr>
          <w:rFonts w:ascii="Consolas" w:hAnsi="Consolas" w:cs="Consolas"/>
          <w:color w:val="000000"/>
          <w:sz w:val="22"/>
          <w:szCs w:val="22"/>
        </w:rPr>
        <w:t>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//Создание переменной размером в количество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//столбцов заданной матрицы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[] customVector =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[matrix.GetLength(1)];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//Заполнение вектора числами, не равными 0 и 1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i = 0; i &lt; customVector.Length; i++)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CA1D8A">
        <w:rPr>
          <w:rFonts w:ascii="Consolas" w:hAnsi="Consolas" w:cs="Consolas"/>
          <w:color w:val="000000"/>
          <w:sz w:val="22"/>
          <w:szCs w:val="22"/>
        </w:rPr>
        <w:t>customVector[i] = -1;</w:t>
      </w:r>
    </w:p>
    <w:p w:rsidR="008C21C3" w:rsidRDefault="008C21C3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C21C3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m = 0; m &lt; matrix.GetLength(1); m++)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n = 0; n &lt; matrix.GetLength(0); n++)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CA1D8A">
        <w:rPr>
          <w:rFonts w:ascii="Consolas" w:hAnsi="Consolas" w:cs="Consolas"/>
          <w:color w:val="000000"/>
          <w:sz w:val="22"/>
          <w:szCs w:val="22"/>
        </w:rPr>
        <w:t>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//Если i-й столбец содержит положительные числа,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//то i-му элементу приваивается 0, просматривание элементов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//прекращается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CA1D8A">
        <w:rPr>
          <w:rFonts w:ascii="Consolas" w:hAnsi="Consolas" w:cs="Consolas"/>
          <w:color w:val="0000FF"/>
          <w:sz w:val="22"/>
          <w:szCs w:val="22"/>
        </w:rPr>
        <w:t>if</w:t>
      </w:r>
      <w:r w:rsidRPr="00CA1D8A">
        <w:rPr>
          <w:rFonts w:ascii="Consolas" w:hAnsi="Consolas" w:cs="Consolas"/>
          <w:color w:val="000000"/>
          <w:sz w:val="22"/>
          <w:szCs w:val="22"/>
        </w:rPr>
        <w:t xml:space="preserve"> (matrix[n, m] &gt; 0)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    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        customVector[m] = 0;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r w:rsidRPr="00CA1D8A">
        <w:rPr>
          <w:rFonts w:ascii="Consolas" w:hAnsi="Consolas" w:cs="Consolas"/>
          <w:color w:val="0000FF"/>
          <w:sz w:val="22"/>
          <w:szCs w:val="22"/>
        </w:rPr>
        <w:t>break</w:t>
      </w:r>
      <w:r w:rsidRPr="00CA1D8A">
        <w:rPr>
          <w:rFonts w:ascii="Consolas" w:hAnsi="Consolas" w:cs="Consolas"/>
          <w:color w:val="000000"/>
          <w:sz w:val="22"/>
          <w:szCs w:val="22"/>
        </w:rPr>
        <w:t>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    }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 xml:space="preserve">//Если при просмотрении i-го стобца не было найдено 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//положительных чисел, i-му элементу вектора присваивается 1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(customVector[m] != 0) customVector[m] = 1;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CA1D8A">
        <w:rPr>
          <w:rFonts w:ascii="Consolas" w:hAnsi="Consolas" w:cs="Consolas"/>
          <w:color w:val="008000"/>
          <w:sz w:val="22"/>
          <w:szCs w:val="22"/>
          <w:lang w:val="en-US"/>
        </w:rPr>
        <w:t>//</w:t>
      </w:r>
      <w:r w:rsidRPr="00CA1D8A">
        <w:rPr>
          <w:rFonts w:ascii="Consolas" w:hAnsi="Consolas" w:cs="Consolas"/>
          <w:color w:val="008000"/>
          <w:sz w:val="22"/>
          <w:szCs w:val="22"/>
        </w:rPr>
        <w:t>Вывод</w:t>
      </w:r>
      <w:r w:rsidRPr="00CA1D8A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8000"/>
          <w:sz w:val="22"/>
          <w:szCs w:val="22"/>
        </w:rPr>
        <w:t>в</w:t>
      </w:r>
      <w:r w:rsidRPr="00CA1D8A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8000"/>
          <w:sz w:val="22"/>
          <w:szCs w:val="22"/>
        </w:rPr>
        <w:t>консоль</w:t>
      </w:r>
      <w:r w:rsidRPr="00CA1D8A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8000"/>
          <w:sz w:val="22"/>
          <w:szCs w:val="22"/>
        </w:rPr>
        <w:t>полученного</w:t>
      </w:r>
      <w:r w:rsidRPr="00CA1D8A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8000"/>
          <w:sz w:val="22"/>
          <w:szCs w:val="22"/>
        </w:rPr>
        <w:t>вектора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i = 0; i &lt; customVector.Length; i++)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Console.Write(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>$"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{customVector[i]}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 xml:space="preserve"> "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CA1D8A">
        <w:rPr>
          <w:rFonts w:ascii="Consolas" w:hAnsi="Consolas" w:cs="Consolas"/>
          <w:color w:val="000000"/>
          <w:sz w:val="22"/>
          <w:szCs w:val="22"/>
        </w:rPr>
        <w:t>}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//Заполнение файла случайными числами в форме матрицы через пробел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FillTheFile(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path,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n,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m)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CA1D8A">
        <w:rPr>
          <w:rFonts w:ascii="Consolas" w:hAnsi="Consolas" w:cs="Consolas"/>
          <w:color w:val="000000"/>
          <w:sz w:val="22"/>
          <w:szCs w:val="22"/>
        </w:rPr>
        <w:t>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//Удаление файла с данным именем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File.Delete(path);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//Создание файловой переменной sw и открытие файла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 xml:space="preserve">//с заданным именем для записи 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StreamWriter sw = </w:t>
      </w:r>
      <w:r w:rsidRPr="00CA1D8A">
        <w:rPr>
          <w:rFonts w:ascii="Consolas" w:hAnsi="Consolas" w:cs="Consolas"/>
          <w:color w:val="0000FF"/>
          <w:sz w:val="22"/>
          <w:szCs w:val="22"/>
        </w:rPr>
        <w:t>new</w:t>
      </w:r>
      <w:r w:rsidRPr="00CA1D8A">
        <w:rPr>
          <w:rFonts w:ascii="Consolas" w:hAnsi="Consolas" w:cs="Consolas"/>
          <w:color w:val="000000"/>
          <w:sz w:val="22"/>
          <w:szCs w:val="22"/>
        </w:rPr>
        <w:t xml:space="preserve"> StreamWriter(path);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//Создание объекта класса Random для возможности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//оперировать случайными числами</w:t>
      </w:r>
    </w:p>
    <w:p w:rsidR="00CA1D8A" w:rsidRPr="00061096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 xml:space="preserve">Random random = </w:t>
      </w:r>
      <w:r w:rsidRPr="00061096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 xml:space="preserve"> Random();</w:t>
      </w:r>
    </w:p>
    <w:p w:rsidR="00CA1D8A" w:rsidRPr="00061096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i = 0; i &lt; n; i++)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CA1D8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j = 0; j &lt; m; j++)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CA1D8A">
        <w:rPr>
          <w:rFonts w:ascii="Consolas" w:hAnsi="Consolas" w:cs="Consolas"/>
          <w:color w:val="000000"/>
          <w:sz w:val="22"/>
          <w:szCs w:val="22"/>
        </w:rPr>
        <w:t>{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//Random.Next - метод для генерации случайных чисел;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//аргумент метода - максимальное значение случайного числа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sw.Write(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>$"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{random.Next(-50, 150)}</w:t>
      </w:r>
      <w:r w:rsidRPr="00CA1D8A">
        <w:rPr>
          <w:rFonts w:ascii="Consolas" w:hAnsi="Consolas" w:cs="Consolas"/>
          <w:color w:val="A31515"/>
          <w:sz w:val="22"/>
          <w:szCs w:val="22"/>
          <w:lang w:val="en-US"/>
        </w:rPr>
        <w:t xml:space="preserve"> "</w:t>
      </w: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sw.WriteLine();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CA1D8A">
        <w:rPr>
          <w:rFonts w:ascii="Consolas" w:hAnsi="Consolas" w:cs="Consolas"/>
          <w:color w:val="000000"/>
          <w:sz w:val="22"/>
          <w:szCs w:val="22"/>
        </w:rPr>
        <w:t>}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CA1D8A">
        <w:rPr>
          <w:rFonts w:ascii="Consolas" w:hAnsi="Consolas" w:cs="Consolas"/>
          <w:color w:val="008000"/>
          <w:sz w:val="22"/>
          <w:szCs w:val="22"/>
        </w:rPr>
        <w:t>//Dispose - метод для принудительной выгрузки буфера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    sw.Dispose();</w:t>
      </w:r>
    </w:p>
    <w:p w:rsidR="00CA1D8A" w:rsidRPr="00CA1D8A" w:rsidRDefault="00CA1D8A" w:rsidP="00CA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CA1D8A" w:rsidRDefault="00CA1D8A" w:rsidP="00AE4570">
      <w:pPr>
        <w:tabs>
          <w:tab w:val="left" w:pos="4365"/>
        </w:tabs>
        <w:ind w:left="720"/>
        <w:rPr>
          <w:rFonts w:ascii="Consolas" w:hAnsi="Consolas" w:cs="Consolas"/>
          <w:color w:val="000000"/>
          <w:sz w:val="22"/>
          <w:szCs w:val="22"/>
        </w:rPr>
      </w:pPr>
      <w:r w:rsidRPr="00CA1D8A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CA1D8A" w:rsidRPr="00AE4570" w:rsidRDefault="00B21A64" w:rsidP="008C21C3">
      <w:pPr>
        <w:pStyle w:val="ListParagraph"/>
        <w:numPr>
          <w:ilvl w:val="1"/>
          <w:numId w:val="1"/>
        </w:numPr>
        <w:tabs>
          <w:tab w:val="left" w:pos="4365"/>
        </w:tabs>
        <w:ind w:hanging="709"/>
        <w:jc w:val="center"/>
        <w:outlineLvl w:val="1"/>
        <w:rPr>
          <w:rFonts w:eastAsiaTheme="minorEastAsia"/>
          <w:lang w:val="en-US"/>
        </w:rPr>
      </w:pPr>
      <w:bookmarkStart w:id="6" w:name="_Toc517948218"/>
      <w:r>
        <w:rPr>
          <w:rFonts w:eastAsiaTheme="minorEastAsia"/>
        </w:rPr>
        <w:lastRenderedPageBreak/>
        <w:t>Отладка программы</w:t>
      </w:r>
      <w:bookmarkEnd w:id="6"/>
    </w:p>
    <w:p w:rsidR="00AE4570" w:rsidRDefault="00AE4570" w:rsidP="00D33DBA">
      <w:pPr>
        <w:tabs>
          <w:tab w:val="left" w:pos="4365"/>
        </w:tabs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При тестировании процедуры, заполняющей файл, возникла проблема, при которой файл после выполнения программы оказывался пустым. Она решилась добавлением в текст процедуры метода </w:t>
      </w:r>
      <w:r>
        <w:rPr>
          <w:rFonts w:eastAsiaTheme="minorEastAsia"/>
          <w:lang w:val="en-US"/>
        </w:rPr>
        <w:t>Dispose</w:t>
      </w:r>
      <w:r w:rsidRPr="00AE4570">
        <w:rPr>
          <w:rFonts w:eastAsiaTheme="minorEastAsia"/>
        </w:rPr>
        <w:t xml:space="preserve">(), </w:t>
      </w:r>
      <w:r>
        <w:rPr>
          <w:rFonts w:eastAsiaTheme="minorEastAsia"/>
        </w:rPr>
        <w:t>осуществляющего принудительную выгрузку буфера.</w:t>
      </w:r>
    </w:p>
    <w:p w:rsidR="00AE4570" w:rsidRPr="00582D4F" w:rsidRDefault="00AE4570" w:rsidP="00D33DBA">
      <w:pPr>
        <w:tabs>
          <w:tab w:val="left" w:pos="4365"/>
        </w:tabs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Кроме того, стандартные средства ввода языка </w:t>
      </w:r>
      <w:r>
        <w:rPr>
          <w:rFonts w:eastAsiaTheme="minorEastAsia"/>
          <w:lang w:val="en-US"/>
        </w:rPr>
        <w:t>C</w:t>
      </w:r>
      <w:r w:rsidRPr="00AE4570">
        <w:rPr>
          <w:rFonts w:eastAsiaTheme="minorEastAsia"/>
        </w:rPr>
        <w:t xml:space="preserve"># </w:t>
      </w:r>
      <w:r>
        <w:rPr>
          <w:rFonts w:eastAsiaTheme="minorEastAsia"/>
        </w:rPr>
        <w:t>предполагают ввод либо од</w:t>
      </w:r>
      <w:r w:rsidR="00582D4F">
        <w:rPr>
          <w:rFonts w:eastAsiaTheme="minorEastAsia"/>
        </w:rPr>
        <w:t xml:space="preserve">ного символа, либо целой строки. Поэтому стало необходимо разделить вводимую строку на подстроки, содержащие символьное представление чисел, чтобы в последствии преобразовать их к числам. Для этого использовался метод </w:t>
      </w:r>
      <w:r w:rsidR="00582D4F">
        <w:rPr>
          <w:rFonts w:eastAsiaTheme="minorEastAsia"/>
          <w:lang w:val="en-US"/>
        </w:rPr>
        <w:t>Split</w:t>
      </w:r>
      <w:r w:rsidR="00582D4F" w:rsidRPr="00582D4F">
        <w:rPr>
          <w:rFonts w:eastAsiaTheme="minorEastAsia"/>
        </w:rPr>
        <w:t>()</w:t>
      </w:r>
      <w:r w:rsidR="00582D4F">
        <w:rPr>
          <w:rFonts w:eastAsiaTheme="minorEastAsia"/>
        </w:rPr>
        <w:t xml:space="preserve">, который разбивает строку на массив подстрок. Границей для разделения является аргумент метода, в данном случае </w:t>
      </w:r>
      <w:r w:rsidR="00D754D3">
        <w:rPr>
          <w:rFonts w:eastAsiaTheme="minorEastAsia"/>
        </w:rPr>
        <w:t>символ пробела.</w:t>
      </w:r>
    </w:p>
    <w:p w:rsidR="00AE4570" w:rsidRDefault="00D754D3" w:rsidP="008C21C3">
      <w:pPr>
        <w:pStyle w:val="ListParagraph"/>
        <w:numPr>
          <w:ilvl w:val="1"/>
          <w:numId w:val="1"/>
        </w:numPr>
        <w:tabs>
          <w:tab w:val="left" w:pos="4365"/>
        </w:tabs>
        <w:ind w:left="709" w:hanging="709"/>
        <w:jc w:val="center"/>
        <w:outlineLvl w:val="1"/>
        <w:rPr>
          <w:rFonts w:eastAsiaTheme="minorEastAsia"/>
        </w:rPr>
      </w:pPr>
      <w:bookmarkStart w:id="7" w:name="_Toc517948219"/>
      <w:r>
        <w:rPr>
          <w:rFonts w:eastAsiaTheme="minorEastAsia"/>
        </w:rPr>
        <w:t>Результаты работы программы</w:t>
      </w:r>
      <w:bookmarkEnd w:id="7"/>
    </w:p>
    <w:p w:rsidR="00D754D3" w:rsidRDefault="00D754D3" w:rsidP="00D754D3">
      <w:pPr>
        <w:tabs>
          <w:tab w:val="left" w:pos="4365"/>
        </w:tabs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610479" cy="307700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D3" w:rsidRDefault="00D754D3" w:rsidP="00D754D3">
      <w:pPr>
        <w:tabs>
          <w:tab w:val="left" w:pos="2865"/>
        </w:tabs>
        <w:rPr>
          <w:rFonts w:eastAsiaTheme="minorEastAsia"/>
        </w:rPr>
      </w:pPr>
    </w:p>
    <w:p w:rsidR="00ED31CF" w:rsidRDefault="00ED31CF" w:rsidP="00ED31CF">
      <w:pPr>
        <w:tabs>
          <w:tab w:val="left" w:pos="2865"/>
        </w:tabs>
        <w:jc w:val="center"/>
        <w:rPr>
          <w:rFonts w:eastAsiaTheme="minorEastAsia"/>
        </w:rPr>
      </w:pPr>
      <w:r>
        <w:rPr>
          <w:rFonts w:eastAsiaTheme="minorEastAsia"/>
        </w:rPr>
        <w:t>Рис. 3 – Результат работы программы</w:t>
      </w:r>
    </w:p>
    <w:p w:rsidR="00D754D3" w:rsidRDefault="00D754D3" w:rsidP="002538E7">
      <w:pPr>
        <w:tabs>
          <w:tab w:val="left" w:pos="2865"/>
        </w:tabs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Результат работы программы совпадает с ожидаемым результатом, значит программа для работы с массивами разработана верно.</w:t>
      </w:r>
    </w:p>
    <w:p w:rsidR="00D754D3" w:rsidRDefault="00D754D3" w:rsidP="008C21C3">
      <w:pPr>
        <w:pStyle w:val="ListParagraph"/>
        <w:numPr>
          <w:ilvl w:val="1"/>
          <w:numId w:val="1"/>
        </w:numPr>
        <w:tabs>
          <w:tab w:val="left" w:pos="2865"/>
        </w:tabs>
        <w:ind w:left="709" w:hanging="709"/>
        <w:jc w:val="center"/>
        <w:outlineLvl w:val="1"/>
        <w:rPr>
          <w:rFonts w:eastAsiaTheme="minorEastAsia"/>
        </w:rPr>
      </w:pPr>
      <w:bookmarkStart w:id="8" w:name="_Toc517948220"/>
      <w:r>
        <w:rPr>
          <w:rFonts w:eastAsiaTheme="minorEastAsia"/>
        </w:rPr>
        <w:t>Выводы</w:t>
      </w:r>
      <w:bookmarkEnd w:id="8"/>
    </w:p>
    <w:p w:rsidR="00D754D3" w:rsidRDefault="00D754D3" w:rsidP="002538E7">
      <w:pPr>
        <w:tabs>
          <w:tab w:val="left" w:pos="2865"/>
        </w:tabs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Результатом выполнения задания 1 является </w:t>
      </w:r>
      <w:r w:rsidR="00D33DBA">
        <w:rPr>
          <w:rFonts w:eastAsiaTheme="minorEastAsia"/>
        </w:rPr>
        <w:t xml:space="preserve">освоение средств алгоритмических языков для работы с массивами. Кроме того, были изучены средства для работы с текстовыми строками языка </w:t>
      </w:r>
      <w:r w:rsidR="00D33DBA">
        <w:rPr>
          <w:rFonts w:eastAsiaTheme="minorEastAsia"/>
          <w:lang w:val="en-US"/>
        </w:rPr>
        <w:t>C</w:t>
      </w:r>
      <w:r w:rsidR="00D33DBA" w:rsidRPr="00D33DBA">
        <w:rPr>
          <w:rFonts w:eastAsiaTheme="minorEastAsia"/>
        </w:rPr>
        <w:t>#.</w:t>
      </w:r>
    </w:p>
    <w:p w:rsidR="00D33DBA" w:rsidRDefault="00D33DBA" w:rsidP="00D33DBA">
      <w:pPr>
        <w:tabs>
          <w:tab w:val="left" w:pos="2865"/>
        </w:tabs>
        <w:ind w:firstLine="680"/>
        <w:jc w:val="both"/>
        <w:rPr>
          <w:rFonts w:eastAsiaTheme="minorEastAsia"/>
        </w:rPr>
      </w:pPr>
    </w:p>
    <w:p w:rsidR="00D33DBA" w:rsidRPr="002538E7" w:rsidRDefault="001D5562" w:rsidP="008C21C3">
      <w:pPr>
        <w:pStyle w:val="ListParagraph"/>
        <w:numPr>
          <w:ilvl w:val="0"/>
          <w:numId w:val="1"/>
        </w:numPr>
        <w:tabs>
          <w:tab w:val="left" w:pos="2865"/>
        </w:tabs>
        <w:spacing w:before="120" w:after="120" w:line="360" w:lineRule="auto"/>
        <w:jc w:val="center"/>
        <w:outlineLvl w:val="0"/>
        <w:rPr>
          <w:rFonts w:eastAsiaTheme="minorEastAsia"/>
          <w:lang w:val="en-US"/>
        </w:rPr>
      </w:pPr>
      <w:bookmarkStart w:id="9" w:name="_Toc517948221"/>
      <w:r>
        <w:rPr>
          <w:rFonts w:eastAsiaTheme="minorEastAsia"/>
        </w:rPr>
        <w:lastRenderedPageBreak/>
        <w:t xml:space="preserve">Задание 2. </w:t>
      </w:r>
      <w:r w:rsidR="002538E7">
        <w:rPr>
          <w:rFonts w:eastAsiaTheme="minorEastAsia"/>
        </w:rPr>
        <w:t>Сортировка</w:t>
      </w:r>
      <w:bookmarkEnd w:id="9"/>
    </w:p>
    <w:p w:rsidR="002538E7" w:rsidRPr="002538E7" w:rsidRDefault="002538E7" w:rsidP="008C21C3">
      <w:pPr>
        <w:pStyle w:val="ListParagraph"/>
        <w:numPr>
          <w:ilvl w:val="1"/>
          <w:numId w:val="1"/>
        </w:numPr>
        <w:tabs>
          <w:tab w:val="left" w:pos="2865"/>
        </w:tabs>
        <w:spacing w:before="120" w:after="120" w:line="360" w:lineRule="auto"/>
        <w:jc w:val="center"/>
        <w:outlineLvl w:val="1"/>
        <w:rPr>
          <w:rFonts w:eastAsiaTheme="minorEastAsia"/>
          <w:lang w:val="en-US"/>
        </w:rPr>
      </w:pPr>
      <w:bookmarkStart w:id="10" w:name="_Toc517948222"/>
      <w:r>
        <w:rPr>
          <w:rFonts w:eastAsiaTheme="minorEastAsia"/>
        </w:rPr>
        <w:t>Постановка задачи</w:t>
      </w:r>
      <w:bookmarkEnd w:id="10"/>
    </w:p>
    <w:p w:rsidR="002538E7" w:rsidRDefault="002538E7" w:rsidP="002538E7">
      <w:pPr>
        <w:tabs>
          <w:tab w:val="left" w:pos="2865"/>
        </w:tabs>
        <w:spacing w:before="120" w:after="120"/>
        <w:ind w:firstLine="709"/>
        <w:jc w:val="both"/>
        <w:rPr>
          <w:rFonts w:eastAsiaTheme="minorEastAsia"/>
        </w:rPr>
      </w:pPr>
      <w:r w:rsidRPr="002538E7">
        <w:rPr>
          <w:rFonts w:eastAsiaTheme="minorEastAsia"/>
        </w:rPr>
        <w:t>Добавить в программу, разработанную в соответствии с заданием 1, процедуру сортировки одномерного массива. Отсортировать одномерные массивы, формируемые в программе, используя заданный метод сортировки и тип упорядочивания</w:t>
      </w:r>
      <w:r>
        <w:rPr>
          <w:rFonts w:eastAsiaTheme="minorEastAsia"/>
        </w:rPr>
        <w:t>.</w:t>
      </w:r>
    </w:p>
    <w:p w:rsidR="002538E7" w:rsidRDefault="002538E7" w:rsidP="002538E7">
      <w:pPr>
        <w:pStyle w:val="ListParagraph"/>
        <w:numPr>
          <w:ilvl w:val="0"/>
          <w:numId w:val="4"/>
        </w:numPr>
        <w:tabs>
          <w:tab w:val="left" w:pos="2865"/>
        </w:tabs>
        <w:spacing w:before="120" w:after="120"/>
        <w:jc w:val="both"/>
        <w:rPr>
          <w:rFonts w:eastAsiaTheme="minorEastAsia"/>
        </w:rPr>
      </w:pPr>
      <w:r>
        <w:rPr>
          <w:rFonts w:eastAsiaTheme="minorEastAsia"/>
        </w:rPr>
        <w:t>Метод сортировки: пузырек 1;</w:t>
      </w:r>
    </w:p>
    <w:p w:rsidR="002538E7" w:rsidRDefault="002538E7" w:rsidP="002538E7">
      <w:pPr>
        <w:pStyle w:val="ListParagraph"/>
        <w:numPr>
          <w:ilvl w:val="0"/>
          <w:numId w:val="4"/>
        </w:numPr>
        <w:tabs>
          <w:tab w:val="left" w:pos="2865"/>
        </w:tabs>
        <w:spacing w:before="120" w:after="240"/>
        <w:jc w:val="both"/>
        <w:rPr>
          <w:rFonts w:eastAsiaTheme="minorEastAsia"/>
        </w:rPr>
      </w:pPr>
      <w:r>
        <w:rPr>
          <w:rFonts w:eastAsiaTheme="minorEastAsia"/>
        </w:rPr>
        <w:t>Тип: по возрастанию.</w:t>
      </w:r>
    </w:p>
    <w:p w:rsidR="002538E7" w:rsidRPr="002538E7" w:rsidRDefault="002538E7" w:rsidP="002538E7">
      <w:pPr>
        <w:pStyle w:val="ListParagraph"/>
        <w:tabs>
          <w:tab w:val="left" w:pos="2865"/>
        </w:tabs>
        <w:spacing w:before="120" w:after="240"/>
        <w:jc w:val="both"/>
        <w:rPr>
          <w:rFonts w:eastAsiaTheme="minorEastAsia"/>
        </w:rPr>
      </w:pPr>
    </w:p>
    <w:p w:rsidR="002538E7" w:rsidRDefault="002538E7" w:rsidP="008C21C3">
      <w:pPr>
        <w:pStyle w:val="ListParagraph"/>
        <w:numPr>
          <w:ilvl w:val="1"/>
          <w:numId w:val="1"/>
        </w:numPr>
        <w:tabs>
          <w:tab w:val="left" w:pos="2865"/>
        </w:tabs>
        <w:spacing w:before="120" w:after="240"/>
        <w:jc w:val="center"/>
        <w:outlineLvl w:val="1"/>
        <w:rPr>
          <w:rFonts w:eastAsiaTheme="minorEastAsia"/>
        </w:rPr>
      </w:pPr>
      <w:bookmarkStart w:id="11" w:name="_Toc517948223"/>
      <w:r>
        <w:rPr>
          <w:rFonts w:eastAsiaTheme="minorEastAsia"/>
        </w:rPr>
        <w:t>Тестовый пример</w:t>
      </w:r>
      <w:bookmarkEnd w:id="11"/>
    </w:p>
    <w:p w:rsidR="002538E7" w:rsidRDefault="00C045DF" w:rsidP="00BF1E8A">
      <w:pPr>
        <w:tabs>
          <w:tab w:val="left" w:pos="2865"/>
        </w:tabs>
        <w:spacing w:before="120" w:after="24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Запустим программу для генерации новой матрицы. Получим матрицу вида:</w:t>
      </w:r>
    </w:p>
    <w:p w:rsidR="00C045DF" w:rsidRPr="002538E7" w:rsidRDefault="003275B3" w:rsidP="00143104">
      <w:pPr>
        <w:tabs>
          <w:tab w:val="left" w:pos="2865"/>
        </w:tabs>
        <w:spacing w:before="120" w:after="240"/>
        <w:ind w:firstLine="709"/>
        <w:jc w:val="center"/>
        <w:rPr>
          <w:rFonts w:eastAsiaTheme="minorEastAsi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103</m:t>
              </m:r>
            </m:e>
            <m:e>
              <m:r>
                <w:rPr>
                  <w:rFonts w:ascii="Cambria Math" w:eastAsiaTheme="minorEastAsia" w:hAnsi="Cambria Math"/>
                </w:rPr>
                <m:t>31</m:t>
              </m:r>
            </m:e>
            <m:e>
              <m:r>
                <w:rPr>
                  <w:rFonts w:ascii="Cambria Math" w:eastAsiaTheme="minorEastAsia" w:hAnsi="Cambria Math"/>
                </w:rPr>
                <m:t>105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147</m:t>
              </m:r>
            </m:e>
            <m:e>
              <m:r>
                <w:rPr>
                  <w:rFonts w:ascii="Cambria Math" w:eastAsiaTheme="minorEastAsia" w:hAnsi="Cambria Math"/>
                </w:rPr>
                <m:t>71</m:t>
              </m:r>
            </m:e>
            <m:e>
              <m:r>
                <w:rPr>
                  <w:rFonts w:ascii="Cambria Math" w:eastAsiaTheme="minorEastAsia" w:hAnsi="Cambria Math"/>
                </w:rPr>
                <m:t>109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116</m:t>
              </m:r>
            </m:e>
            <m:e>
              <m:r>
                <w:rPr>
                  <w:rFonts w:ascii="Cambria Math" w:eastAsiaTheme="minorEastAsia" w:hAnsi="Cambria Math"/>
                </w:rPr>
                <m:t>99</m:t>
              </m:r>
            </m:e>
            <m:e>
              <m:r>
                <w:rPr>
                  <w:rFonts w:ascii="Cambria Math" w:eastAsiaTheme="minorEastAsia" w:hAnsi="Cambria Math"/>
                </w:rPr>
                <m:t>33</m:t>
              </m:r>
            </m:e>
          </m:mr>
        </m:m>
      </m:oMath>
      <w:r w:rsidR="00143104">
        <w:rPr>
          <w:rFonts w:eastAsiaTheme="minorEastAsia"/>
        </w:rPr>
        <w:t>.</w:t>
      </w:r>
    </w:p>
    <w:p w:rsidR="002538E7" w:rsidRDefault="00C045DF" w:rsidP="00BF1E8A">
      <w:pPr>
        <w:tabs>
          <w:tab w:val="left" w:pos="2865"/>
        </w:tabs>
        <w:spacing w:before="120" w:after="12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В результате сортировки по строкам </w:t>
      </w:r>
      <w:r w:rsidR="00143104">
        <w:rPr>
          <w:rFonts w:eastAsiaTheme="minorEastAsia"/>
        </w:rPr>
        <w:t>должна получиться следующая матрица:</w:t>
      </w:r>
    </w:p>
    <w:p w:rsidR="00143104" w:rsidRDefault="003275B3" w:rsidP="00143104">
      <w:pPr>
        <w:tabs>
          <w:tab w:val="left" w:pos="2865"/>
        </w:tabs>
        <w:spacing w:before="120" w:after="120"/>
        <w:ind w:firstLine="709"/>
        <w:jc w:val="center"/>
        <w:rPr>
          <w:rFonts w:eastAsiaTheme="minorEastAsi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31</m:t>
              </m:r>
            </m:e>
            <m:e>
              <m:r>
                <w:rPr>
                  <w:rFonts w:ascii="Cambria Math" w:eastAsiaTheme="minorEastAsia" w:hAnsi="Cambria Math"/>
                </w:rPr>
                <m:t>103</m:t>
              </m:r>
            </m:e>
            <m:e>
              <m:r>
                <w:rPr>
                  <w:rFonts w:ascii="Cambria Math" w:eastAsiaTheme="minorEastAsia" w:hAnsi="Cambria Math"/>
                </w:rPr>
                <m:t>105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71</m:t>
              </m:r>
            </m:e>
            <m:e>
              <m:r>
                <w:rPr>
                  <w:rFonts w:ascii="Cambria Math" w:eastAsiaTheme="minorEastAsia" w:hAnsi="Cambria Math"/>
                </w:rPr>
                <m:t>109</m:t>
              </m:r>
            </m:e>
            <m:e>
              <m:r>
                <w:rPr>
                  <w:rFonts w:ascii="Cambria Math" w:eastAsiaTheme="minorEastAsia" w:hAnsi="Cambria Math"/>
                </w:rPr>
                <m:t>147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33</m:t>
              </m:r>
            </m:e>
            <m:e>
              <m:r>
                <w:rPr>
                  <w:rFonts w:ascii="Cambria Math" w:eastAsiaTheme="minorEastAsia" w:hAnsi="Cambria Math"/>
                </w:rPr>
                <m:t>99</m:t>
              </m:r>
            </m:e>
            <m:e>
              <m:r>
                <w:rPr>
                  <w:rFonts w:ascii="Cambria Math" w:eastAsiaTheme="minorEastAsia" w:hAnsi="Cambria Math"/>
                </w:rPr>
                <m:t>116</m:t>
              </m:r>
            </m:e>
          </m:mr>
        </m:m>
      </m:oMath>
      <w:r w:rsidR="00143104">
        <w:rPr>
          <w:rFonts w:eastAsiaTheme="minorEastAsia"/>
        </w:rPr>
        <w:t>.</w:t>
      </w:r>
    </w:p>
    <w:p w:rsidR="00143104" w:rsidRDefault="00143104" w:rsidP="00143104">
      <w:pPr>
        <w:tabs>
          <w:tab w:val="left" w:pos="2865"/>
        </w:tabs>
        <w:spacing w:before="120" w:after="120"/>
        <w:ind w:firstLine="709"/>
        <w:jc w:val="center"/>
        <w:rPr>
          <w:rFonts w:eastAsiaTheme="minorEastAsia"/>
        </w:rPr>
      </w:pPr>
    </w:p>
    <w:p w:rsidR="00143104" w:rsidRDefault="00143104" w:rsidP="00143104">
      <w:pPr>
        <w:tabs>
          <w:tab w:val="left" w:pos="2865"/>
        </w:tabs>
        <w:spacing w:before="120" w:after="120"/>
        <w:ind w:firstLine="709"/>
        <w:jc w:val="center"/>
        <w:rPr>
          <w:rFonts w:eastAsiaTheme="minorEastAsia"/>
        </w:rPr>
      </w:pPr>
    </w:p>
    <w:p w:rsidR="00143104" w:rsidRDefault="00143104" w:rsidP="00143104">
      <w:pPr>
        <w:tabs>
          <w:tab w:val="left" w:pos="2865"/>
        </w:tabs>
        <w:spacing w:before="120" w:after="120"/>
        <w:ind w:firstLine="709"/>
        <w:jc w:val="center"/>
        <w:rPr>
          <w:rFonts w:eastAsiaTheme="minorEastAsia"/>
        </w:rPr>
      </w:pPr>
    </w:p>
    <w:p w:rsidR="00143104" w:rsidRDefault="00143104" w:rsidP="00143104">
      <w:pPr>
        <w:tabs>
          <w:tab w:val="left" w:pos="2865"/>
        </w:tabs>
        <w:spacing w:before="120" w:after="120"/>
        <w:ind w:firstLine="709"/>
        <w:jc w:val="center"/>
        <w:rPr>
          <w:rFonts w:eastAsiaTheme="minorEastAsia"/>
        </w:rPr>
      </w:pPr>
    </w:p>
    <w:p w:rsidR="00143104" w:rsidRDefault="00143104" w:rsidP="00143104">
      <w:pPr>
        <w:tabs>
          <w:tab w:val="left" w:pos="2865"/>
        </w:tabs>
        <w:spacing w:before="120" w:after="120"/>
        <w:ind w:firstLine="709"/>
        <w:jc w:val="center"/>
        <w:rPr>
          <w:rFonts w:eastAsiaTheme="minorEastAsia"/>
        </w:rPr>
      </w:pPr>
    </w:p>
    <w:p w:rsidR="00143104" w:rsidRDefault="00143104" w:rsidP="00143104">
      <w:pPr>
        <w:tabs>
          <w:tab w:val="left" w:pos="2865"/>
        </w:tabs>
        <w:spacing w:before="120" w:after="120"/>
        <w:ind w:firstLine="709"/>
        <w:jc w:val="center"/>
        <w:rPr>
          <w:rFonts w:eastAsiaTheme="minorEastAsia"/>
        </w:rPr>
      </w:pPr>
    </w:p>
    <w:p w:rsidR="00143104" w:rsidRDefault="00143104" w:rsidP="00143104">
      <w:pPr>
        <w:tabs>
          <w:tab w:val="left" w:pos="2865"/>
        </w:tabs>
        <w:spacing w:before="120" w:after="120"/>
        <w:ind w:firstLine="709"/>
        <w:jc w:val="center"/>
        <w:rPr>
          <w:rFonts w:eastAsiaTheme="minorEastAsia"/>
        </w:rPr>
      </w:pPr>
    </w:p>
    <w:p w:rsidR="00143104" w:rsidRDefault="00143104" w:rsidP="00143104">
      <w:pPr>
        <w:tabs>
          <w:tab w:val="left" w:pos="2865"/>
        </w:tabs>
        <w:spacing w:before="120" w:after="120"/>
        <w:ind w:firstLine="709"/>
        <w:jc w:val="center"/>
        <w:rPr>
          <w:rFonts w:eastAsiaTheme="minorEastAsia"/>
        </w:rPr>
      </w:pPr>
    </w:p>
    <w:p w:rsidR="00143104" w:rsidRDefault="00143104" w:rsidP="00ED31CF">
      <w:pPr>
        <w:tabs>
          <w:tab w:val="left" w:pos="2865"/>
        </w:tabs>
        <w:spacing w:before="120" w:after="120"/>
        <w:rPr>
          <w:rFonts w:eastAsiaTheme="minorEastAsia"/>
        </w:rPr>
      </w:pPr>
    </w:p>
    <w:p w:rsidR="00DC1FD2" w:rsidRDefault="00DC1FD2" w:rsidP="008C21C3">
      <w:pPr>
        <w:pStyle w:val="ListParagraph"/>
        <w:numPr>
          <w:ilvl w:val="1"/>
          <w:numId w:val="1"/>
        </w:numPr>
        <w:tabs>
          <w:tab w:val="left" w:pos="2865"/>
        </w:tabs>
        <w:spacing w:before="120" w:after="120"/>
        <w:ind w:left="709" w:hanging="709"/>
        <w:jc w:val="center"/>
        <w:outlineLvl w:val="1"/>
        <w:rPr>
          <w:rFonts w:eastAsiaTheme="minorEastAsia"/>
        </w:rPr>
      </w:pPr>
      <w:bookmarkStart w:id="12" w:name="_Toc517948224"/>
      <w:r>
        <w:rPr>
          <w:rFonts w:eastAsiaTheme="minorEastAsia"/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1463040</wp:posOffset>
            </wp:positionH>
            <wp:positionV relativeFrom="paragraph">
              <wp:posOffset>241935</wp:posOffset>
            </wp:positionV>
            <wp:extent cx="2458720" cy="84867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FD2">
        <w:rPr>
          <w:rFonts w:eastAsiaTheme="minorEastAsia"/>
        </w:rPr>
        <w:t>Алгоритм</w:t>
      </w:r>
      <w:r>
        <w:rPr>
          <w:rFonts w:eastAsiaTheme="minorEastAsia"/>
        </w:rPr>
        <w:t xml:space="preserve"> подпрограммы</w:t>
      </w:r>
      <w:bookmarkEnd w:id="12"/>
    </w:p>
    <w:p w:rsidR="00DC1FD2" w:rsidRPr="00ED31CF" w:rsidRDefault="00DC1FD2" w:rsidP="00DC1FD2">
      <w:pPr>
        <w:tabs>
          <w:tab w:val="left" w:pos="2865"/>
        </w:tabs>
        <w:spacing w:before="120" w:after="120"/>
        <w:jc w:val="center"/>
        <w:rPr>
          <w:rFonts w:eastAsiaTheme="minorEastAsia"/>
        </w:rPr>
      </w:pPr>
      <w:r>
        <w:rPr>
          <w:rFonts w:eastAsiaTheme="minorEastAsia"/>
        </w:rPr>
        <w:t xml:space="preserve">Рис. </w:t>
      </w:r>
      <w:r w:rsidR="00ED31CF">
        <w:rPr>
          <w:rFonts w:eastAsiaTheme="minorEastAsia"/>
        </w:rPr>
        <w:t>4</w:t>
      </w:r>
      <w:r>
        <w:rPr>
          <w:rFonts w:eastAsiaTheme="minorEastAsia"/>
        </w:rPr>
        <w:t xml:space="preserve"> – Блок-схема процедуры </w:t>
      </w:r>
      <w:r>
        <w:rPr>
          <w:rFonts w:eastAsiaTheme="minorEastAsia"/>
          <w:lang w:val="en-US"/>
        </w:rPr>
        <w:t>SortMatrix</w:t>
      </w:r>
    </w:p>
    <w:p w:rsidR="00DC1FD2" w:rsidRPr="00ED31CF" w:rsidRDefault="00DC1FD2" w:rsidP="008C21C3">
      <w:pPr>
        <w:pStyle w:val="ListParagraph"/>
        <w:numPr>
          <w:ilvl w:val="1"/>
          <w:numId w:val="1"/>
        </w:numPr>
        <w:tabs>
          <w:tab w:val="left" w:pos="2865"/>
        </w:tabs>
        <w:spacing w:before="120" w:after="120"/>
        <w:ind w:left="709" w:hanging="709"/>
        <w:jc w:val="center"/>
        <w:outlineLvl w:val="1"/>
        <w:rPr>
          <w:rFonts w:eastAsiaTheme="minorEastAsia"/>
        </w:rPr>
      </w:pPr>
      <w:bookmarkStart w:id="13" w:name="_Toc517948225"/>
      <w:r>
        <w:rPr>
          <w:rFonts w:eastAsiaTheme="minorEastAsia"/>
        </w:rPr>
        <w:lastRenderedPageBreak/>
        <w:t>Текст программы</w:t>
      </w:r>
      <w:r w:rsidR="00ED31CF" w:rsidRPr="00ED31CF">
        <w:rPr>
          <w:rFonts w:eastAsiaTheme="minorEastAsia"/>
        </w:rPr>
        <w:t xml:space="preserve"> </w:t>
      </w:r>
      <w:r w:rsidR="00ED31CF">
        <w:rPr>
          <w:rFonts w:eastAsiaTheme="minorEastAsia"/>
        </w:rPr>
        <w:t xml:space="preserve">на языке </w:t>
      </w:r>
      <w:r w:rsidR="00ED31CF">
        <w:rPr>
          <w:rFonts w:eastAsiaTheme="minorEastAsia"/>
          <w:lang w:val="en-US"/>
        </w:rPr>
        <w:t>C</w:t>
      </w:r>
      <w:r w:rsidR="00ED31CF" w:rsidRPr="00ED31CF">
        <w:rPr>
          <w:rFonts w:eastAsiaTheme="minorEastAsia"/>
        </w:rPr>
        <w:t>#</w:t>
      </w:r>
      <w:bookmarkEnd w:id="13"/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C1FD2">
        <w:rPr>
          <w:rFonts w:ascii="Consolas" w:hAnsi="Consolas" w:cs="Consolas"/>
          <w:color w:val="2B91AF"/>
          <w:sz w:val="22"/>
          <w:szCs w:val="22"/>
          <w:lang w:val="en-US"/>
        </w:rPr>
        <w:t>Task2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DC1FD2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C1FD2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Main()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DC1FD2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[,] matrix = </w:t>
      </w:r>
      <w:r w:rsidRPr="00DC1FD2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C1FD2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>[EnterMatrixDimention(</w:t>
      </w:r>
      <w:r w:rsidRPr="00DC1FD2">
        <w:rPr>
          <w:rFonts w:ascii="Consolas" w:hAnsi="Consolas" w:cs="Consolas"/>
          <w:color w:val="A31515"/>
          <w:sz w:val="22"/>
          <w:szCs w:val="22"/>
          <w:lang w:val="en-US"/>
        </w:rPr>
        <w:t>'n'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>, 150), EnterMatrixDimention(</w:t>
      </w:r>
      <w:r w:rsidRPr="00DC1FD2">
        <w:rPr>
          <w:rFonts w:ascii="Consolas" w:hAnsi="Consolas" w:cs="Consolas"/>
          <w:color w:val="A31515"/>
          <w:sz w:val="22"/>
          <w:szCs w:val="22"/>
          <w:lang w:val="en-US"/>
        </w:rPr>
        <w:t>'m'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>, 100)];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FillTheFile(</w:t>
      </w:r>
      <w:r w:rsidRPr="00DC1FD2">
        <w:rPr>
          <w:rFonts w:ascii="Consolas" w:hAnsi="Consolas" w:cs="Consolas"/>
          <w:color w:val="A31515"/>
          <w:sz w:val="22"/>
          <w:szCs w:val="22"/>
          <w:lang w:val="en-US"/>
        </w:rPr>
        <w:t>"File.txt"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>, matrix.GetLength(0), matrix.GetLength(1));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InputMatrixFromFile(</w:t>
      </w:r>
      <w:r w:rsidRPr="00DC1FD2">
        <w:rPr>
          <w:rFonts w:ascii="Consolas" w:hAnsi="Consolas" w:cs="Consolas"/>
          <w:color w:val="0000FF"/>
          <w:sz w:val="22"/>
          <w:szCs w:val="22"/>
          <w:lang w:val="en-US"/>
        </w:rPr>
        <w:t>ref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matrix, </w:t>
      </w:r>
      <w:r w:rsidRPr="00DC1FD2">
        <w:rPr>
          <w:rFonts w:ascii="Consolas" w:hAnsi="Consolas" w:cs="Consolas"/>
          <w:color w:val="A31515"/>
          <w:sz w:val="22"/>
          <w:szCs w:val="22"/>
          <w:lang w:val="en-US"/>
        </w:rPr>
        <w:t>"File.txt"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PrintMatrix(matrix);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Console.WriteLine(</w:t>
      </w:r>
      <w:r w:rsidRPr="00DC1FD2">
        <w:rPr>
          <w:rFonts w:ascii="Consolas" w:hAnsi="Consolas" w:cs="Consolas"/>
          <w:color w:val="A31515"/>
          <w:sz w:val="22"/>
          <w:szCs w:val="22"/>
          <w:lang w:val="en-US"/>
        </w:rPr>
        <w:t>"\n\n"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SortMatrix(</w:t>
      </w:r>
      <w:r w:rsidRPr="00DC1FD2">
        <w:rPr>
          <w:rFonts w:ascii="Consolas" w:hAnsi="Consolas" w:cs="Consolas"/>
          <w:color w:val="0000FF"/>
          <w:sz w:val="22"/>
          <w:szCs w:val="22"/>
          <w:lang w:val="en-US"/>
        </w:rPr>
        <w:t>ref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matrix);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PrintMatrix(matrix);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Console.ReadLine();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DC1FD2" w:rsidRPr="00ED31CF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DC1FD2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C1FD2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SortMatrix(</w:t>
      </w:r>
      <w:r w:rsidRPr="00DC1FD2">
        <w:rPr>
          <w:rFonts w:ascii="Consolas" w:hAnsi="Consolas" w:cs="Consolas"/>
          <w:color w:val="0000FF"/>
          <w:sz w:val="22"/>
          <w:szCs w:val="22"/>
          <w:lang w:val="en-US"/>
        </w:rPr>
        <w:t>ref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C1FD2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[,] </w:t>
      </w:r>
      <w:r w:rsidR="008901BC">
        <w:rPr>
          <w:rFonts w:ascii="Consolas" w:hAnsi="Consolas" w:cs="Consolas"/>
          <w:color w:val="000000"/>
          <w:sz w:val="22"/>
          <w:szCs w:val="22"/>
          <w:lang w:val="en-US"/>
        </w:rPr>
        <w:t>matrix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DC1FD2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DC1FD2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n = 0; n &lt; </w:t>
      </w:r>
      <w:r w:rsidR="008901BC">
        <w:rPr>
          <w:rFonts w:ascii="Consolas" w:hAnsi="Consolas" w:cs="Consolas"/>
          <w:color w:val="000000"/>
          <w:sz w:val="22"/>
          <w:szCs w:val="22"/>
          <w:lang w:val="en-US"/>
        </w:rPr>
        <w:t>matrix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>.GetLength(0); n++)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DC1FD2">
        <w:rPr>
          <w:rFonts w:ascii="Consolas" w:hAnsi="Consolas" w:cs="Consolas"/>
          <w:color w:val="000000"/>
          <w:sz w:val="22"/>
          <w:szCs w:val="22"/>
        </w:rPr>
        <w:t>{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DC1FD2">
        <w:rPr>
          <w:rFonts w:ascii="Consolas" w:hAnsi="Consolas" w:cs="Consolas"/>
          <w:color w:val="008000"/>
          <w:sz w:val="22"/>
          <w:szCs w:val="22"/>
        </w:rPr>
        <w:t>//k - номер этапа; кол-во этапов - n - 1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96FD0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DC1FD2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DC1FD2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k = 0; k &lt; </w:t>
      </w:r>
      <w:r w:rsidR="008901BC">
        <w:rPr>
          <w:rFonts w:ascii="Consolas" w:hAnsi="Consolas" w:cs="Consolas"/>
          <w:color w:val="000000"/>
          <w:sz w:val="22"/>
          <w:szCs w:val="22"/>
          <w:lang w:val="en-US"/>
        </w:rPr>
        <w:t>matrix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>.Length - 1; k++)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DC1FD2">
        <w:rPr>
          <w:rFonts w:ascii="Consolas" w:hAnsi="Consolas" w:cs="Consolas"/>
          <w:color w:val="000000"/>
          <w:sz w:val="22"/>
          <w:szCs w:val="22"/>
        </w:rPr>
        <w:t>{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DC1FD2">
        <w:rPr>
          <w:rFonts w:ascii="Consolas" w:hAnsi="Consolas" w:cs="Consolas"/>
          <w:color w:val="008000"/>
          <w:sz w:val="22"/>
          <w:szCs w:val="22"/>
        </w:rPr>
        <w:t>//Счетчик для досрочного завершения сортировки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DC1FD2">
        <w:rPr>
          <w:rFonts w:ascii="Consolas" w:hAnsi="Consolas" w:cs="Consolas"/>
          <w:color w:val="0000FF"/>
          <w:sz w:val="22"/>
          <w:szCs w:val="22"/>
        </w:rPr>
        <w:t>int</w:t>
      </w:r>
      <w:r w:rsidRPr="00DC1FD2">
        <w:rPr>
          <w:rFonts w:ascii="Consolas" w:hAnsi="Consolas" w:cs="Consolas"/>
          <w:color w:val="000000"/>
          <w:sz w:val="22"/>
          <w:szCs w:val="22"/>
        </w:rPr>
        <w:t xml:space="preserve"> counter = 0;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DC1FD2">
        <w:rPr>
          <w:rFonts w:ascii="Consolas" w:hAnsi="Consolas" w:cs="Consolas"/>
          <w:color w:val="008000"/>
          <w:sz w:val="22"/>
          <w:szCs w:val="22"/>
        </w:rPr>
        <w:t xml:space="preserve">//Просматриваем элементы с первого по последний, 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DC1FD2">
        <w:rPr>
          <w:rFonts w:ascii="Consolas" w:hAnsi="Consolas" w:cs="Consolas"/>
          <w:color w:val="008000"/>
          <w:sz w:val="22"/>
          <w:szCs w:val="22"/>
        </w:rPr>
        <w:t>//сравнивая пары элементов</w:t>
      </w:r>
    </w:p>
    <w:p w:rsidR="00DC1FD2" w:rsidRPr="00061096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96FD0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8901BC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8901B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8901BC">
        <w:rPr>
          <w:rFonts w:ascii="Consolas" w:hAnsi="Consolas" w:cs="Consolas"/>
          <w:color w:val="000000"/>
          <w:sz w:val="22"/>
          <w:szCs w:val="22"/>
          <w:lang w:val="en-US"/>
        </w:rPr>
        <w:t>m</w:t>
      </w: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 </w:t>
      </w:r>
      <w:r w:rsidRPr="008901BC">
        <w:rPr>
          <w:rFonts w:ascii="Consolas" w:hAnsi="Consolas" w:cs="Consolas"/>
          <w:color w:val="000000"/>
          <w:sz w:val="22"/>
          <w:szCs w:val="22"/>
          <w:lang w:val="en-US"/>
        </w:rPr>
        <w:t>m</w:t>
      </w: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</w:t>
      </w:r>
      <w:r w:rsidR="008901BC">
        <w:rPr>
          <w:rFonts w:ascii="Consolas" w:hAnsi="Consolas" w:cs="Consolas"/>
          <w:color w:val="000000"/>
          <w:sz w:val="22"/>
          <w:szCs w:val="22"/>
          <w:lang w:val="en-US"/>
        </w:rPr>
        <w:t>matrix</w:t>
      </w: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r w:rsidRPr="008901BC">
        <w:rPr>
          <w:rFonts w:ascii="Consolas" w:hAnsi="Consolas" w:cs="Consolas"/>
          <w:color w:val="000000"/>
          <w:sz w:val="22"/>
          <w:szCs w:val="22"/>
          <w:lang w:val="en-US"/>
        </w:rPr>
        <w:t>GetLength</w:t>
      </w: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 xml:space="preserve">(1) - 1; </w:t>
      </w:r>
      <w:r w:rsidRPr="008901BC">
        <w:rPr>
          <w:rFonts w:ascii="Consolas" w:hAnsi="Consolas" w:cs="Consolas"/>
          <w:color w:val="000000"/>
          <w:sz w:val="22"/>
          <w:szCs w:val="22"/>
          <w:lang w:val="en-US"/>
        </w:rPr>
        <w:t>m</w:t>
      </w: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r w:rsidRPr="00DC1FD2">
        <w:rPr>
          <w:rFonts w:ascii="Consolas" w:hAnsi="Consolas" w:cs="Consolas"/>
          <w:color w:val="000000"/>
          <w:sz w:val="22"/>
          <w:szCs w:val="22"/>
        </w:rPr>
        <w:t>{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r w:rsidRPr="00DC1FD2">
        <w:rPr>
          <w:rFonts w:ascii="Consolas" w:hAnsi="Consolas" w:cs="Consolas"/>
          <w:color w:val="008000"/>
          <w:sz w:val="22"/>
          <w:szCs w:val="22"/>
        </w:rPr>
        <w:t>//Если левый элемент в паре больше чем правый,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r w:rsidRPr="00DC1FD2">
        <w:rPr>
          <w:rFonts w:ascii="Consolas" w:hAnsi="Consolas" w:cs="Consolas"/>
          <w:color w:val="008000"/>
          <w:sz w:val="22"/>
          <w:szCs w:val="22"/>
        </w:rPr>
        <w:t>//меняем их местами</w:t>
      </w:r>
    </w:p>
    <w:p w:rsidR="00DC1FD2" w:rsidRPr="00061096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96FD0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r w:rsidRPr="008901BC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="008901BC">
        <w:rPr>
          <w:rFonts w:ascii="Consolas" w:hAnsi="Consolas" w:cs="Consolas"/>
          <w:color w:val="000000"/>
          <w:sz w:val="22"/>
          <w:szCs w:val="22"/>
          <w:lang w:val="en-US"/>
        </w:rPr>
        <w:t>matrix</w:t>
      </w: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r w:rsidRPr="008901BC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8901BC">
        <w:rPr>
          <w:rFonts w:ascii="Consolas" w:hAnsi="Consolas" w:cs="Consolas"/>
          <w:color w:val="000000"/>
          <w:sz w:val="22"/>
          <w:szCs w:val="22"/>
          <w:lang w:val="en-US"/>
        </w:rPr>
        <w:t>m</w:t>
      </w: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 xml:space="preserve">] &gt; </w:t>
      </w:r>
      <w:r w:rsidR="008901BC">
        <w:rPr>
          <w:rFonts w:ascii="Consolas" w:hAnsi="Consolas" w:cs="Consolas"/>
          <w:color w:val="000000"/>
          <w:sz w:val="22"/>
          <w:szCs w:val="22"/>
          <w:lang w:val="en-US"/>
        </w:rPr>
        <w:t>matrix</w:t>
      </w: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r w:rsidRPr="008901BC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8901BC">
        <w:rPr>
          <w:rFonts w:ascii="Consolas" w:hAnsi="Consolas" w:cs="Consolas"/>
          <w:color w:val="000000"/>
          <w:sz w:val="22"/>
          <w:szCs w:val="22"/>
          <w:lang w:val="en-US"/>
        </w:rPr>
        <w:t>m</w:t>
      </w: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+ 1])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6109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r w:rsidRPr="00DC1FD2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buf = </w:t>
      </w:r>
      <w:r w:rsidR="008901BC">
        <w:rPr>
          <w:rFonts w:ascii="Consolas" w:hAnsi="Consolas" w:cs="Consolas"/>
          <w:color w:val="000000"/>
          <w:sz w:val="22"/>
          <w:szCs w:val="22"/>
          <w:lang w:val="en-US"/>
        </w:rPr>
        <w:t>matrix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>[n, m];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r w:rsidR="008901BC">
        <w:rPr>
          <w:rFonts w:ascii="Consolas" w:hAnsi="Consolas" w:cs="Consolas"/>
          <w:color w:val="000000"/>
          <w:sz w:val="22"/>
          <w:szCs w:val="22"/>
          <w:lang w:val="en-US"/>
        </w:rPr>
        <w:t>matrix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[n, m] = </w:t>
      </w:r>
      <w:r w:rsidR="008901BC">
        <w:rPr>
          <w:rFonts w:ascii="Consolas" w:hAnsi="Consolas" w:cs="Consolas"/>
          <w:color w:val="000000"/>
          <w:sz w:val="22"/>
          <w:szCs w:val="22"/>
          <w:lang w:val="en-US"/>
        </w:rPr>
        <w:t>matrix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>[n, m + 1];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r w:rsidR="008901BC">
        <w:rPr>
          <w:rFonts w:ascii="Consolas" w:hAnsi="Consolas" w:cs="Consolas"/>
          <w:color w:val="000000"/>
          <w:sz w:val="22"/>
          <w:szCs w:val="22"/>
          <w:lang w:val="en-US"/>
        </w:rPr>
        <w:t>matrix</w:t>
      </w: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>[n, m + 1] = buf;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counter += 1;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r w:rsidRPr="00DC1FD2">
        <w:rPr>
          <w:rFonts w:ascii="Consolas" w:hAnsi="Consolas" w:cs="Consolas"/>
          <w:color w:val="000000"/>
          <w:sz w:val="22"/>
          <w:szCs w:val="22"/>
        </w:rPr>
        <w:t>}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</w:rPr>
        <w:t xml:space="preserve">                    }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DC1FD2">
        <w:rPr>
          <w:rFonts w:ascii="Consolas" w:hAnsi="Consolas" w:cs="Consolas"/>
          <w:color w:val="008000"/>
          <w:sz w:val="22"/>
          <w:szCs w:val="22"/>
        </w:rPr>
        <w:t xml:space="preserve">//Если на этапе не было совершено обменов, 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DC1FD2">
        <w:rPr>
          <w:rFonts w:ascii="Consolas" w:hAnsi="Consolas" w:cs="Consolas"/>
          <w:color w:val="008000"/>
          <w:sz w:val="22"/>
          <w:szCs w:val="22"/>
        </w:rPr>
        <w:t>//то последовательность полностью отсортирована.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DC1FD2">
        <w:rPr>
          <w:rFonts w:ascii="Consolas" w:hAnsi="Consolas" w:cs="Consolas"/>
          <w:color w:val="008000"/>
          <w:sz w:val="22"/>
          <w:szCs w:val="22"/>
        </w:rPr>
        <w:t>//В этом случае прекращаем сортировку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DC1FD2">
        <w:rPr>
          <w:rFonts w:ascii="Consolas" w:hAnsi="Consolas" w:cs="Consolas"/>
          <w:color w:val="0000FF"/>
          <w:sz w:val="22"/>
          <w:szCs w:val="22"/>
        </w:rPr>
        <w:t>if</w:t>
      </w:r>
      <w:r w:rsidRPr="00DC1FD2">
        <w:rPr>
          <w:rFonts w:ascii="Consolas" w:hAnsi="Consolas" w:cs="Consolas"/>
          <w:color w:val="000000"/>
          <w:sz w:val="22"/>
          <w:szCs w:val="22"/>
        </w:rPr>
        <w:t xml:space="preserve"> (counter == 0) </w:t>
      </w:r>
      <w:r w:rsidRPr="00DC1FD2">
        <w:rPr>
          <w:rFonts w:ascii="Consolas" w:hAnsi="Consolas" w:cs="Consolas"/>
          <w:color w:val="0000FF"/>
          <w:sz w:val="22"/>
          <w:szCs w:val="22"/>
        </w:rPr>
        <w:t>break</w:t>
      </w:r>
      <w:r w:rsidRPr="00DC1FD2">
        <w:rPr>
          <w:rFonts w:ascii="Consolas" w:hAnsi="Consolas" w:cs="Consolas"/>
          <w:color w:val="000000"/>
          <w:sz w:val="22"/>
          <w:szCs w:val="22"/>
        </w:rPr>
        <w:t>;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DC1FD2" w:rsidRPr="00DC1FD2" w:rsidRDefault="00DC1FD2" w:rsidP="00DC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DC1FD2" w:rsidRPr="00DC1FD2" w:rsidRDefault="00DC1FD2" w:rsidP="00DC1FD2">
      <w:pPr>
        <w:tabs>
          <w:tab w:val="left" w:pos="2865"/>
        </w:tabs>
        <w:spacing w:before="120" w:after="120"/>
        <w:rPr>
          <w:color w:val="000000"/>
          <w:sz w:val="22"/>
          <w:szCs w:val="22"/>
        </w:rPr>
      </w:pPr>
      <w:r w:rsidRPr="00DC1FD2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DC1FD2" w:rsidRDefault="00DC1FD2" w:rsidP="00DC1FD2">
      <w:pPr>
        <w:tabs>
          <w:tab w:val="left" w:pos="2865"/>
        </w:tabs>
        <w:spacing w:before="120" w:after="120"/>
        <w:rPr>
          <w:color w:val="000000"/>
        </w:rPr>
      </w:pPr>
    </w:p>
    <w:p w:rsidR="00DC1FD2" w:rsidRDefault="00DC1FD2" w:rsidP="00DC1FD2">
      <w:pPr>
        <w:tabs>
          <w:tab w:val="left" w:pos="2865"/>
        </w:tabs>
        <w:spacing w:before="120" w:after="120"/>
        <w:rPr>
          <w:color w:val="000000"/>
        </w:rPr>
      </w:pPr>
    </w:p>
    <w:p w:rsidR="00DC1FD2" w:rsidRDefault="00DC1FD2" w:rsidP="00DC1FD2">
      <w:pPr>
        <w:tabs>
          <w:tab w:val="left" w:pos="2865"/>
        </w:tabs>
        <w:spacing w:before="120" w:after="120"/>
        <w:rPr>
          <w:color w:val="000000"/>
        </w:rPr>
      </w:pPr>
    </w:p>
    <w:p w:rsidR="00DC1FD2" w:rsidRDefault="00DC1FD2" w:rsidP="008C21C3">
      <w:pPr>
        <w:pStyle w:val="ListParagraph"/>
        <w:numPr>
          <w:ilvl w:val="1"/>
          <w:numId w:val="1"/>
        </w:numPr>
        <w:tabs>
          <w:tab w:val="left" w:pos="2865"/>
        </w:tabs>
        <w:spacing w:before="120" w:after="120"/>
        <w:ind w:left="709" w:hanging="709"/>
        <w:jc w:val="center"/>
        <w:outlineLvl w:val="1"/>
        <w:rPr>
          <w:color w:val="000000"/>
        </w:rPr>
      </w:pPr>
      <w:bookmarkStart w:id="14" w:name="_Toc517948226"/>
      <w:r>
        <w:rPr>
          <w:color w:val="000000"/>
        </w:rPr>
        <w:lastRenderedPageBreak/>
        <w:t>Отладка программы</w:t>
      </w:r>
      <w:bookmarkEnd w:id="14"/>
    </w:p>
    <w:p w:rsidR="00DC1FD2" w:rsidRDefault="00DC1FD2" w:rsidP="00BF1E8A">
      <w:pPr>
        <w:tabs>
          <w:tab w:val="left" w:pos="2865"/>
        </w:tabs>
        <w:spacing w:before="120" w:after="120"/>
        <w:ind w:firstLine="709"/>
        <w:jc w:val="both"/>
        <w:rPr>
          <w:color w:val="000000"/>
          <w:lang w:val="en-US"/>
        </w:rPr>
      </w:pPr>
      <w:r>
        <w:rPr>
          <w:color w:val="000000"/>
        </w:rPr>
        <w:t xml:space="preserve">При написании программы обнаружилось, что </w:t>
      </w:r>
      <w:r w:rsidR="004A6C84">
        <w:rPr>
          <w:color w:val="000000"/>
        </w:rPr>
        <w:t xml:space="preserve">если последовательность на каком-то этапе уже отсортирована, то можно досрочно прекратить сортировку. Для этого используется оператор </w:t>
      </w:r>
      <w:r w:rsidR="004A6C84">
        <w:rPr>
          <w:color w:val="000000"/>
          <w:lang w:val="en-US"/>
        </w:rPr>
        <w:t>break.</w:t>
      </w:r>
    </w:p>
    <w:p w:rsidR="004A6C84" w:rsidRPr="004A6C84" w:rsidRDefault="004A6C84" w:rsidP="008C21C3">
      <w:pPr>
        <w:pStyle w:val="ListParagraph"/>
        <w:numPr>
          <w:ilvl w:val="1"/>
          <w:numId w:val="1"/>
        </w:numPr>
        <w:tabs>
          <w:tab w:val="left" w:pos="2865"/>
        </w:tabs>
        <w:spacing w:before="120" w:after="120"/>
        <w:ind w:hanging="709"/>
        <w:jc w:val="center"/>
        <w:outlineLvl w:val="1"/>
        <w:rPr>
          <w:color w:val="000000"/>
          <w:lang w:val="en-US"/>
        </w:rPr>
      </w:pPr>
      <w:bookmarkStart w:id="15" w:name="_Toc517948227"/>
      <w:r>
        <w:rPr>
          <w:color w:val="000000"/>
        </w:rPr>
        <w:t>Результаты работы программы</w:t>
      </w:r>
      <w:bookmarkEnd w:id="15"/>
    </w:p>
    <w:p w:rsidR="004A6C84" w:rsidRPr="004A6C84" w:rsidRDefault="004A6C84" w:rsidP="004A6C84">
      <w:pPr>
        <w:tabs>
          <w:tab w:val="left" w:pos="2865"/>
        </w:tabs>
        <w:spacing w:before="120" w:after="120"/>
        <w:ind w:firstLine="709"/>
        <w:jc w:val="center"/>
        <w:rPr>
          <w:color w:val="000000"/>
          <w:lang w:val="en-US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3258005" cy="265784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D2" w:rsidRDefault="00DC1FD2" w:rsidP="00DC1FD2">
      <w:pPr>
        <w:tabs>
          <w:tab w:val="left" w:pos="2865"/>
        </w:tabs>
        <w:spacing w:before="120" w:after="120"/>
        <w:rPr>
          <w:rFonts w:ascii="Consolas" w:hAnsi="Consolas" w:cs="Consolas"/>
          <w:color w:val="000000"/>
          <w:sz w:val="19"/>
          <w:szCs w:val="19"/>
        </w:rPr>
      </w:pPr>
    </w:p>
    <w:p w:rsidR="00ED31CF" w:rsidRPr="00ED31CF" w:rsidRDefault="00ED31CF" w:rsidP="00ED31CF">
      <w:pPr>
        <w:tabs>
          <w:tab w:val="left" w:pos="2865"/>
        </w:tabs>
        <w:spacing w:before="120" w:after="120"/>
        <w:ind w:firstLine="709"/>
        <w:jc w:val="center"/>
        <w:rPr>
          <w:color w:val="000000"/>
        </w:rPr>
      </w:pPr>
      <w:r w:rsidRPr="00ED31CF">
        <w:rPr>
          <w:color w:val="000000"/>
        </w:rPr>
        <w:t>Рис. 5 – Результат работы программы</w:t>
      </w:r>
    </w:p>
    <w:p w:rsidR="00DC1FD2" w:rsidRDefault="004A6C84" w:rsidP="004A6C84">
      <w:pPr>
        <w:tabs>
          <w:tab w:val="left" w:pos="2865"/>
        </w:tabs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Результат работы программы совпадает с ожидаемым рез</w:t>
      </w:r>
      <w:r w:rsidR="008217DB">
        <w:rPr>
          <w:rFonts w:eastAsiaTheme="minorEastAsia"/>
        </w:rPr>
        <w:t xml:space="preserve">ультатом, значит программа для сортировки массивов </w:t>
      </w:r>
      <w:r>
        <w:rPr>
          <w:rFonts w:eastAsiaTheme="minorEastAsia"/>
        </w:rPr>
        <w:t>разработана верно.</w:t>
      </w:r>
    </w:p>
    <w:p w:rsidR="004A6C84" w:rsidRPr="004A6C84" w:rsidRDefault="004A6C84" w:rsidP="008C21C3">
      <w:pPr>
        <w:pStyle w:val="ListParagraph"/>
        <w:numPr>
          <w:ilvl w:val="1"/>
          <w:numId w:val="1"/>
        </w:numPr>
        <w:ind w:left="709" w:hanging="709"/>
        <w:jc w:val="center"/>
        <w:outlineLvl w:val="1"/>
      </w:pPr>
      <w:bookmarkStart w:id="16" w:name="_Toc517948228"/>
      <w:r>
        <w:t>Выводы</w:t>
      </w:r>
      <w:bookmarkEnd w:id="16"/>
    </w:p>
    <w:p w:rsidR="00BF1E8A" w:rsidRDefault="00BF1E8A" w:rsidP="00BF1E8A">
      <w:pPr>
        <w:tabs>
          <w:tab w:val="left" w:pos="2865"/>
        </w:tabs>
        <w:spacing w:before="120" w:after="12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В ходе выполнения второго задания был изучен метод сортировки пузырьком, который был применен для сортировки строк матрицы. </w:t>
      </w:r>
    </w:p>
    <w:p w:rsidR="00BF1E8A" w:rsidRDefault="00BF1E8A" w:rsidP="00BF1E8A">
      <w:pPr>
        <w:tabs>
          <w:tab w:val="left" w:pos="2865"/>
        </w:tabs>
        <w:spacing w:before="120" w:after="120"/>
        <w:ind w:firstLine="709"/>
        <w:rPr>
          <w:rFonts w:eastAsiaTheme="minorEastAsia"/>
        </w:rPr>
      </w:pPr>
    </w:p>
    <w:p w:rsidR="00BF1E8A" w:rsidRDefault="00BF1E8A" w:rsidP="00BF1E8A">
      <w:pPr>
        <w:tabs>
          <w:tab w:val="left" w:pos="2865"/>
        </w:tabs>
        <w:spacing w:before="120" w:after="120"/>
        <w:ind w:firstLine="709"/>
        <w:rPr>
          <w:rFonts w:eastAsiaTheme="minorEastAsia"/>
        </w:rPr>
      </w:pPr>
    </w:p>
    <w:p w:rsidR="00BF1E8A" w:rsidRDefault="00BF1E8A" w:rsidP="00BF1E8A">
      <w:pPr>
        <w:tabs>
          <w:tab w:val="left" w:pos="2865"/>
        </w:tabs>
        <w:spacing w:before="120" w:after="120"/>
        <w:ind w:firstLine="709"/>
        <w:rPr>
          <w:rFonts w:eastAsiaTheme="minorEastAsia"/>
        </w:rPr>
      </w:pPr>
    </w:p>
    <w:p w:rsidR="00BF1E8A" w:rsidRDefault="00BF1E8A" w:rsidP="00BF1E8A">
      <w:pPr>
        <w:tabs>
          <w:tab w:val="left" w:pos="2865"/>
        </w:tabs>
        <w:spacing w:before="120" w:after="120"/>
        <w:ind w:firstLine="709"/>
        <w:rPr>
          <w:rFonts w:eastAsiaTheme="minorEastAsia"/>
        </w:rPr>
      </w:pPr>
    </w:p>
    <w:p w:rsidR="00BF1E8A" w:rsidRDefault="00BF1E8A" w:rsidP="00BF1E8A">
      <w:pPr>
        <w:tabs>
          <w:tab w:val="left" w:pos="2865"/>
        </w:tabs>
        <w:spacing w:before="120" w:after="120"/>
        <w:ind w:firstLine="709"/>
        <w:rPr>
          <w:rFonts w:eastAsiaTheme="minorEastAsia"/>
        </w:rPr>
      </w:pPr>
    </w:p>
    <w:p w:rsidR="00BF1E8A" w:rsidRDefault="00BF1E8A" w:rsidP="00BF1E8A">
      <w:pPr>
        <w:tabs>
          <w:tab w:val="left" w:pos="2865"/>
        </w:tabs>
        <w:spacing w:before="120" w:after="120"/>
        <w:ind w:firstLine="709"/>
        <w:rPr>
          <w:rFonts w:eastAsiaTheme="minorEastAsia"/>
        </w:rPr>
      </w:pPr>
    </w:p>
    <w:p w:rsidR="00BF1E8A" w:rsidRDefault="00BF1E8A" w:rsidP="00BF1E8A">
      <w:pPr>
        <w:tabs>
          <w:tab w:val="left" w:pos="2865"/>
        </w:tabs>
        <w:spacing w:before="120" w:after="120"/>
        <w:ind w:firstLine="709"/>
        <w:rPr>
          <w:rFonts w:eastAsiaTheme="minorEastAsia"/>
        </w:rPr>
      </w:pPr>
    </w:p>
    <w:p w:rsidR="00BF1E8A" w:rsidRDefault="00BF1E8A" w:rsidP="00BF1E8A">
      <w:pPr>
        <w:tabs>
          <w:tab w:val="left" w:pos="2865"/>
        </w:tabs>
        <w:spacing w:before="120" w:after="120"/>
        <w:ind w:firstLine="709"/>
        <w:rPr>
          <w:rFonts w:eastAsiaTheme="minorEastAsia"/>
        </w:rPr>
      </w:pPr>
    </w:p>
    <w:p w:rsidR="00BF1E8A" w:rsidRDefault="00BF1E8A" w:rsidP="00BF1E8A">
      <w:pPr>
        <w:tabs>
          <w:tab w:val="left" w:pos="2865"/>
        </w:tabs>
        <w:spacing w:before="120" w:after="120"/>
        <w:ind w:firstLine="709"/>
        <w:rPr>
          <w:rFonts w:eastAsiaTheme="minorEastAsia"/>
        </w:rPr>
      </w:pPr>
    </w:p>
    <w:p w:rsidR="00BF1E8A" w:rsidRDefault="00BF1E8A" w:rsidP="00BF1E8A">
      <w:pPr>
        <w:tabs>
          <w:tab w:val="left" w:pos="2865"/>
        </w:tabs>
        <w:spacing w:before="120" w:after="120"/>
        <w:ind w:firstLine="709"/>
        <w:rPr>
          <w:rFonts w:eastAsiaTheme="minorEastAsia"/>
        </w:rPr>
      </w:pPr>
    </w:p>
    <w:p w:rsidR="00BF1E8A" w:rsidRDefault="00BF1E8A" w:rsidP="00BF1E8A">
      <w:pPr>
        <w:tabs>
          <w:tab w:val="left" w:pos="2865"/>
        </w:tabs>
        <w:spacing w:before="120" w:after="120"/>
        <w:ind w:firstLine="709"/>
        <w:rPr>
          <w:rFonts w:eastAsiaTheme="minorEastAsia"/>
        </w:rPr>
      </w:pPr>
    </w:p>
    <w:p w:rsidR="00DC1FD2" w:rsidRPr="001D5562" w:rsidRDefault="001D5562" w:rsidP="008C21C3">
      <w:pPr>
        <w:pStyle w:val="ListParagraph"/>
        <w:numPr>
          <w:ilvl w:val="0"/>
          <w:numId w:val="1"/>
        </w:numPr>
        <w:tabs>
          <w:tab w:val="left" w:pos="2865"/>
        </w:tabs>
        <w:spacing w:before="120" w:after="120" w:line="360" w:lineRule="auto"/>
        <w:ind w:left="709" w:hanging="709"/>
        <w:jc w:val="center"/>
        <w:outlineLvl w:val="0"/>
        <w:rPr>
          <w:rFonts w:eastAsiaTheme="minorEastAsia"/>
        </w:rPr>
      </w:pPr>
      <w:bookmarkStart w:id="17" w:name="_Toc517948229"/>
      <w:r>
        <w:rPr>
          <w:rFonts w:eastAsiaTheme="minorEastAsia"/>
        </w:rPr>
        <w:t xml:space="preserve">Задание 3. </w:t>
      </w:r>
      <w:r w:rsidR="00BF1E8A" w:rsidRPr="001D5562">
        <w:rPr>
          <w:rFonts w:eastAsiaTheme="minorEastAsia"/>
        </w:rPr>
        <w:t>Рекурсия</w:t>
      </w:r>
      <w:bookmarkEnd w:id="17"/>
    </w:p>
    <w:p w:rsidR="00BF1E8A" w:rsidRDefault="00BF1E8A" w:rsidP="008C21C3">
      <w:pPr>
        <w:pStyle w:val="ListParagraph"/>
        <w:numPr>
          <w:ilvl w:val="1"/>
          <w:numId w:val="1"/>
        </w:numPr>
        <w:tabs>
          <w:tab w:val="left" w:pos="2865"/>
        </w:tabs>
        <w:spacing w:before="120" w:after="120" w:line="360" w:lineRule="auto"/>
        <w:ind w:left="709" w:hanging="709"/>
        <w:jc w:val="center"/>
        <w:outlineLvl w:val="1"/>
        <w:rPr>
          <w:rFonts w:eastAsiaTheme="minorEastAsia"/>
        </w:rPr>
      </w:pPr>
      <w:bookmarkStart w:id="18" w:name="_Toc517948230"/>
      <w:r>
        <w:rPr>
          <w:rFonts w:eastAsiaTheme="minorEastAsia"/>
        </w:rPr>
        <w:t>Постановка задачи</w:t>
      </w:r>
      <w:bookmarkEnd w:id="18"/>
    </w:p>
    <w:p w:rsidR="00BF1E8A" w:rsidRDefault="00BF1E8A" w:rsidP="0041297C">
      <w:pPr>
        <w:ind w:firstLine="709"/>
        <w:jc w:val="both"/>
      </w:pPr>
      <w:r w:rsidRPr="002C14AD">
        <w:t>Добавить в программу</w:t>
      </w:r>
      <w:r>
        <w:t>, разработанную в соответствии с заданиями 1 и 2,</w:t>
      </w:r>
      <w:r w:rsidRPr="002C14AD">
        <w:t xml:space="preserve"> </w:t>
      </w:r>
      <w:r>
        <w:t xml:space="preserve">рекурсивную и итерационную </w:t>
      </w:r>
      <w:r w:rsidRPr="00BF1E8A">
        <w:t>функции</w:t>
      </w:r>
      <w:r>
        <w:t xml:space="preserve"> обработки одномерного массива согласно варианту задания. Продемонстрировать работу функций.</w:t>
      </w:r>
    </w:p>
    <w:p w:rsidR="00E9612F" w:rsidRPr="00E9612F" w:rsidRDefault="00E9612F" w:rsidP="008C21C3">
      <w:pPr>
        <w:pStyle w:val="ListParagraph"/>
        <w:numPr>
          <w:ilvl w:val="1"/>
          <w:numId w:val="1"/>
        </w:numPr>
        <w:ind w:left="709" w:hanging="709"/>
        <w:jc w:val="center"/>
        <w:outlineLvl w:val="1"/>
        <w:rPr>
          <w:lang w:val="en-US"/>
        </w:rPr>
      </w:pPr>
      <w:bookmarkStart w:id="19" w:name="_Toc517948231"/>
      <w:r>
        <w:t>Тестовый пример</w:t>
      </w:r>
      <w:bookmarkEnd w:id="19"/>
    </w:p>
    <w:p w:rsidR="00E9612F" w:rsidRDefault="00E9612F" w:rsidP="0041297C">
      <w:pPr>
        <w:ind w:firstLine="708"/>
        <w:jc w:val="both"/>
      </w:pPr>
      <w:r>
        <w:t>Так как в случайно генерируемых матрицах вероятность появления нулевого элемента слишком низка для того, чтобы в полной мере продемонстрировать</w:t>
      </w:r>
      <w:r w:rsidR="0041297C">
        <w:t xml:space="preserve"> работоспособность процедуры, был описан массив вида:</w:t>
      </w:r>
    </w:p>
    <w:p w:rsidR="00BF1E8A" w:rsidRPr="0041297C" w:rsidRDefault="0041297C" w:rsidP="0041297C">
      <w:pPr>
        <w:rPr>
          <w:rFonts w:eastAsiaTheme="minorEastAsia"/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0, 1, 0, 0, 1, 1, 0, 0, 0, 1, 0, 0, 1, 0, 1</m:t>
          </m:r>
        </m:oMath>
      </m:oMathPara>
    </w:p>
    <w:p w:rsidR="0041297C" w:rsidRDefault="0041297C" w:rsidP="0041297C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  <w:t>Таким образом, количество нулевых элементов в последовательности равно 9, количество ненулевых – 6.</w:t>
      </w:r>
    </w:p>
    <w:p w:rsidR="00ED31CF" w:rsidRPr="00ED31CF" w:rsidRDefault="008C21C3" w:rsidP="008C21C3">
      <w:pPr>
        <w:pStyle w:val="ListParagraph"/>
        <w:numPr>
          <w:ilvl w:val="1"/>
          <w:numId w:val="1"/>
        </w:numPr>
        <w:ind w:left="0" w:firstLine="0"/>
        <w:jc w:val="center"/>
        <w:outlineLvl w:val="1"/>
        <w:rPr>
          <w:rFonts w:eastAsiaTheme="minorEastAsia"/>
          <w:color w:val="000000"/>
        </w:rPr>
      </w:pPr>
      <w:bookmarkStart w:id="20" w:name="_Toc517948232"/>
      <w:r>
        <w:rPr>
          <w:rFonts w:eastAsiaTheme="minorEastAsia"/>
          <w:noProof/>
          <w:color w:val="000000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-481330</wp:posOffset>
            </wp:positionH>
            <wp:positionV relativeFrom="paragraph">
              <wp:posOffset>222250</wp:posOffset>
            </wp:positionV>
            <wp:extent cx="6417310" cy="4619625"/>
            <wp:effectExtent l="0" t="0" r="254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3Recurtion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1CF">
        <w:rPr>
          <w:rFonts w:eastAsiaTheme="minorEastAsia"/>
          <w:color w:val="000000"/>
        </w:rPr>
        <w:t>Алгоритм рекурсивной функции</w:t>
      </w:r>
      <w:bookmarkEnd w:id="20"/>
    </w:p>
    <w:p w:rsidR="00ED31CF" w:rsidRDefault="00ED31CF" w:rsidP="0041297C">
      <w:pPr>
        <w:rPr>
          <w:rFonts w:eastAsiaTheme="minorEastAsia"/>
        </w:rPr>
      </w:pPr>
    </w:p>
    <w:p w:rsidR="0041297C" w:rsidRDefault="00ED31CF" w:rsidP="00ED31CF">
      <w:pPr>
        <w:ind w:firstLine="709"/>
        <w:jc w:val="center"/>
        <w:rPr>
          <w:rFonts w:eastAsiaTheme="minorEastAsia"/>
        </w:rPr>
      </w:pPr>
      <w:r>
        <w:rPr>
          <w:rFonts w:eastAsiaTheme="minorEastAsia"/>
        </w:rPr>
        <w:t>Рис. 6 – Блок-схема рекурсивной функции</w:t>
      </w:r>
    </w:p>
    <w:p w:rsidR="00ED31CF" w:rsidRDefault="00ED31CF" w:rsidP="00ED31CF">
      <w:pPr>
        <w:ind w:firstLine="709"/>
        <w:jc w:val="center"/>
        <w:rPr>
          <w:rFonts w:eastAsiaTheme="minorEastAsia"/>
        </w:rPr>
      </w:pPr>
    </w:p>
    <w:p w:rsidR="00ED31CF" w:rsidRDefault="00ED31CF" w:rsidP="00ED31CF">
      <w:pPr>
        <w:ind w:firstLine="709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1634490</wp:posOffset>
            </wp:positionH>
            <wp:positionV relativeFrom="paragraph">
              <wp:posOffset>3175</wp:posOffset>
            </wp:positionV>
            <wp:extent cx="3181350" cy="6565265"/>
            <wp:effectExtent l="0" t="0" r="0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3Iterat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31CF" w:rsidRDefault="00ED31CF" w:rsidP="00ED31CF">
      <w:pPr>
        <w:ind w:firstLine="709"/>
        <w:jc w:val="center"/>
        <w:rPr>
          <w:rFonts w:eastAsiaTheme="minorEastAsia"/>
        </w:rPr>
      </w:pPr>
      <w:r>
        <w:rPr>
          <w:rFonts w:eastAsiaTheme="minorEastAsia"/>
        </w:rPr>
        <w:t>Рис. 7 – Блок-схема итеративной функции</w:t>
      </w:r>
    </w:p>
    <w:p w:rsidR="00ED31CF" w:rsidRDefault="00ED31CF" w:rsidP="00ED31CF">
      <w:pPr>
        <w:ind w:firstLine="709"/>
        <w:jc w:val="center"/>
        <w:rPr>
          <w:rFonts w:eastAsiaTheme="minorEastAsia"/>
        </w:rPr>
      </w:pPr>
    </w:p>
    <w:p w:rsidR="00ED31CF" w:rsidRDefault="00ED31CF" w:rsidP="00ED31CF">
      <w:pPr>
        <w:ind w:firstLine="709"/>
        <w:jc w:val="center"/>
        <w:rPr>
          <w:rFonts w:eastAsiaTheme="minorEastAsia"/>
        </w:rPr>
      </w:pPr>
    </w:p>
    <w:p w:rsidR="00ED31CF" w:rsidRDefault="00ED31CF" w:rsidP="00ED31CF">
      <w:pPr>
        <w:ind w:firstLine="709"/>
        <w:jc w:val="center"/>
        <w:rPr>
          <w:rFonts w:eastAsiaTheme="minorEastAsia"/>
        </w:rPr>
      </w:pPr>
    </w:p>
    <w:p w:rsidR="00ED31CF" w:rsidRDefault="00ED31CF" w:rsidP="00ED31CF">
      <w:pPr>
        <w:ind w:firstLine="709"/>
        <w:jc w:val="center"/>
        <w:rPr>
          <w:rFonts w:eastAsiaTheme="minorEastAsia"/>
        </w:rPr>
      </w:pPr>
    </w:p>
    <w:p w:rsidR="00396FD0" w:rsidRDefault="00396FD0" w:rsidP="008C21C3">
      <w:pPr>
        <w:rPr>
          <w:rFonts w:eastAsiaTheme="minorEastAsia"/>
        </w:rPr>
      </w:pPr>
    </w:p>
    <w:p w:rsidR="00ED31CF" w:rsidRDefault="00ED31CF" w:rsidP="008C21C3">
      <w:pPr>
        <w:pStyle w:val="ListParagraph"/>
        <w:numPr>
          <w:ilvl w:val="1"/>
          <w:numId w:val="1"/>
        </w:numPr>
        <w:ind w:left="709" w:hanging="709"/>
        <w:jc w:val="center"/>
        <w:outlineLvl w:val="1"/>
        <w:rPr>
          <w:rFonts w:eastAsiaTheme="minorEastAsia"/>
        </w:rPr>
      </w:pPr>
      <w:bookmarkStart w:id="21" w:name="_Toc517948233"/>
      <w:r>
        <w:rPr>
          <w:rFonts w:eastAsiaTheme="minorEastAsia"/>
        </w:rPr>
        <w:lastRenderedPageBreak/>
        <w:t>Текст программы на языке С</w:t>
      </w:r>
      <w:r w:rsidRPr="00ED31CF">
        <w:rPr>
          <w:rFonts w:eastAsiaTheme="minorEastAsia"/>
        </w:rPr>
        <w:t>#</w:t>
      </w:r>
      <w:bookmarkEnd w:id="21"/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17DB">
        <w:rPr>
          <w:rFonts w:ascii="Consolas" w:hAnsi="Consolas" w:cs="Consolas"/>
          <w:color w:val="2B91AF"/>
          <w:sz w:val="24"/>
          <w:szCs w:val="24"/>
          <w:lang w:val="en-US"/>
        </w:rPr>
        <w:t>Task3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>[] array = { 0, 1, 0, 0, 1, 1, 0, 0, 0, 1, 0, 0, 1, 0, 1 };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array) Console.Write(</w:t>
      </w:r>
      <w:r w:rsidRPr="008217DB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>{number}</w:t>
      </w:r>
      <w:r w:rsidRPr="008217DB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Console.WriteLine();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Console.WriteLine(</w:t>
      </w:r>
      <w:r w:rsidRPr="008217DB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 w:rsidRPr="008217DB">
        <w:rPr>
          <w:rFonts w:ascii="Consolas" w:hAnsi="Consolas" w:cs="Consolas"/>
          <w:color w:val="A31515"/>
          <w:sz w:val="24"/>
          <w:szCs w:val="24"/>
        </w:rPr>
        <w:t>Количество</w:t>
      </w:r>
      <w:r w:rsidRPr="008217DB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217DB">
        <w:rPr>
          <w:rFonts w:ascii="Consolas" w:hAnsi="Consolas" w:cs="Consolas"/>
          <w:color w:val="A31515"/>
          <w:sz w:val="24"/>
          <w:szCs w:val="24"/>
        </w:rPr>
        <w:t>нулевых</w:t>
      </w:r>
      <w:r w:rsidRPr="008217DB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217DB">
        <w:rPr>
          <w:rFonts w:ascii="Consolas" w:hAnsi="Consolas" w:cs="Consolas"/>
          <w:color w:val="A31515"/>
          <w:sz w:val="24"/>
          <w:szCs w:val="24"/>
        </w:rPr>
        <w:t>элементов</w:t>
      </w:r>
      <w:r w:rsidRPr="008217DB">
        <w:rPr>
          <w:rFonts w:ascii="Consolas" w:hAnsi="Consolas" w:cs="Consolas"/>
          <w:color w:val="A31515"/>
          <w:sz w:val="24"/>
          <w:szCs w:val="24"/>
          <w:lang w:val="en-US"/>
        </w:rPr>
        <w:t>(</w:t>
      </w:r>
      <w:r w:rsidRPr="008217DB">
        <w:rPr>
          <w:rFonts w:ascii="Consolas" w:hAnsi="Consolas" w:cs="Consolas"/>
          <w:color w:val="A31515"/>
          <w:sz w:val="24"/>
          <w:szCs w:val="24"/>
        </w:rPr>
        <w:t>рекурсивно</w:t>
      </w:r>
      <w:r w:rsidRPr="008217DB">
        <w:rPr>
          <w:rFonts w:ascii="Consolas" w:hAnsi="Consolas" w:cs="Consolas"/>
          <w:color w:val="A31515"/>
          <w:sz w:val="24"/>
          <w:szCs w:val="24"/>
          <w:lang w:val="en-US"/>
        </w:rPr>
        <w:t xml:space="preserve">): 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>{NumberOfZero(array, 0, array.Length - 1)}</w:t>
      </w:r>
      <w:r w:rsidRPr="008217DB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Console.WriteLine(</w:t>
      </w:r>
      <w:r w:rsidRPr="008217DB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 w:rsidRPr="008217DB">
        <w:rPr>
          <w:rFonts w:ascii="Consolas" w:hAnsi="Consolas" w:cs="Consolas"/>
          <w:color w:val="A31515"/>
          <w:sz w:val="24"/>
          <w:szCs w:val="24"/>
        </w:rPr>
        <w:t>Количество</w:t>
      </w:r>
      <w:r w:rsidRPr="008217DB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217DB">
        <w:rPr>
          <w:rFonts w:ascii="Consolas" w:hAnsi="Consolas" w:cs="Consolas"/>
          <w:color w:val="A31515"/>
          <w:sz w:val="24"/>
          <w:szCs w:val="24"/>
        </w:rPr>
        <w:t>ненулевых</w:t>
      </w:r>
      <w:r w:rsidRPr="008217DB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217DB">
        <w:rPr>
          <w:rFonts w:ascii="Consolas" w:hAnsi="Consolas" w:cs="Consolas"/>
          <w:color w:val="A31515"/>
          <w:sz w:val="24"/>
          <w:szCs w:val="24"/>
        </w:rPr>
        <w:t>элементов</w:t>
      </w:r>
      <w:r w:rsidRPr="008217DB">
        <w:rPr>
          <w:rFonts w:ascii="Consolas" w:hAnsi="Consolas" w:cs="Consolas"/>
          <w:color w:val="A31515"/>
          <w:sz w:val="24"/>
          <w:szCs w:val="24"/>
          <w:lang w:val="en-US"/>
        </w:rPr>
        <w:t>(</w:t>
      </w:r>
      <w:r w:rsidRPr="008217DB">
        <w:rPr>
          <w:rFonts w:ascii="Consolas" w:hAnsi="Consolas" w:cs="Consolas"/>
          <w:color w:val="A31515"/>
          <w:sz w:val="24"/>
          <w:szCs w:val="24"/>
        </w:rPr>
        <w:t>итерационно</w:t>
      </w:r>
      <w:r w:rsidRPr="008217DB">
        <w:rPr>
          <w:rFonts w:ascii="Consolas" w:hAnsi="Consolas" w:cs="Consolas"/>
          <w:color w:val="A31515"/>
          <w:sz w:val="24"/>
          <w:szCs w:val="24"/>
          <w:lang w:val="en-US"/>
        </w:rPr>
        <w:t xml:space="preserve">): 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>{NumberOfNonZero(array)}</w:t>
      </w:r>
      <w:r w:rsidRPr="008217DB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Console.ReadLine();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NumberOfZero(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[] array,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first,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last)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217DB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217DB">
        <w:rPr>
          <w:rFonts w:ascii="Consolas" w:hAnsi="Consolas" w:cs="Consolas"/>
          <w:color w:val="008000"/>
          <w:sz w:val="24"/>
          <w:szCs w:val="24"/>
        </w:rPr>
        <w:t>Нерекурсивная</w:t>
      </w:r>
      <w:r w:rsidRPr="008217D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217DB">
        <w:rPr>
          <w:rFonts w:ascii="Consolas" w:hAnsi="Consolas" w:cs="Consolas"/>
          <w:color w:val="008000"/>
          <w:sz w:val="24"/>
          <w:szCs w:val="24"/>
        </w:rPr>
        <w:t>часть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(first == last)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IsZero(array[first]);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217DB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217DB">
        <w:rPr>
          <w:rFonts w:ascii="Consolas" w:hAnsi="Consolas" w:cs="Consolas"/>
          <w:color w:val="008000"/>
          <w:sz w:val="24"/>
          <w:szCs w:val="24"/>
        </w:rPr>
        <w:t>Рекурсивная</w:t>
      </w:r>
      <w:r w:rsidRPr="008217D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217DB">
        <w:rPr>
          <w:rFonts w:ascii="Consolas" w:hAnsi="Consolas" w:cs="Consolas"/>
          <w:color w:val="008000"/>
          <w:sz w:val="24"/>
          <w:szCs w:val="24"/>
        </w:rPr>
        <w:t>часть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(first &lt; last)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IsZero(array[first]) + NumberOfZero(array, first + 1, last);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NumberOfNonZero(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>[] array)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amount = 0;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array)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(number != 0) amount += 1;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amount;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IsZero(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number)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(number == 0)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1;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17D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8217DB" w:rsidRPr="008217DB" w:rsidRDefault="008217DB" w:rsidP="00821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17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217DB">
        <w:rPr>
          <w:rFonts w:ascii="Consolas" w:hAnsi="Consolas" w:cs="Consolas"/>
          <w:color w:val="000000"/>
          <w:sz w:val="24"/>
          <w:szCs w:val="24"/>
        </w:rPr>
        <w:t>}</w:t>
      </w:r>
    </w:p>
    <w:p w:rsidR="00ED31CF" w:rsidRPr="008217DB" w:rsidRDefault="008217DB" w:rsidP="008217DB">
      <w:pPr>
        <w:rPr>
          <w:rFonts w:ascii="Consolas" w:hAnsi="Consolas" w:cs="Consolas"/>
          <w:color w:val="000000"/>
          <w:sz w:val="24"/>
          <w:szCs w:val="24"/>
        </w:rPr>
      </w:pPr>
      <w:r w:rsidRPr="008217D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D31CF" w:rsidRDefault="00ED31CF" w:rsidP="00ED31CF">
      <w:pPr>
        <w:rPr>
          <w:rFonts w:ascii="Consolas" w:hAnsi="Consolas" w:cs="Consolas"/>
          <w:color w:val="000000"/>
          <w:sz w:val="24"/>
          <w:szCs w:val="24"/>
        </w:rPr>
      </w:pPr>
    </w:p>
    <w:p w:rsidR="00ED31CF" w:rsidRDefault="00ED31CF" w:rsidP="00ED31CF">
      <w:pPr>
        <w:rPr>
          <w:rFonts w:ascii="Consolas" w:hAnsi="Consolas" w:cs="Consolas"/>
          <w:color w:val="000000"/>
          <w:sz w:val="24"/>
          <w:szCs w:val="24"/>
        </w:rPr>
      </w:pPr>
    </w:p>
    <w:p w:rsidR="00ED31CF" w:rsidRDefault="00ED31CF" w:rsidP="00ED31CF">
      <w:pPr>
        <w:rPr>
          <w:rFonts w:ascii="Consolas" w:hAnsi="Consolas" w:cs="Consolas"/>
          <w:color w:val="000000"/>
          <w:sz w:val="24"/>
          <w:szCs w:val="24"/>
        </w:rPr>
      </w:pPr>
    </w:p>
    <w:p w:rsidR="00ED31CF" w:rsidRDefault="00ED31CF" w:rsidP="00ED31CF">
      <w:pPr>
        <w:rPr>
          <w:rFonts w:ascii="Consolas" w:hAnsi="Consolas" w:cs="Consolas"/>
          <w:color w:val="000000"/>
          <w:sz w:val="24"/>
          <w:szCs w:val="24"/>
        </w:rPr>
      </w:pPr>
    </w:p>
    <w:p w:rsidR="00ED31CF" w:rsidRPr="00ED31CF" w:rsidRDefault="00ED31CF" w:rsidP="008C21C3">
      <w:pPr>
        <w:pStyle w:val="ListParagraph"/>
        <w:numPr>
          <w:ilvl w:val="1"/>
          <w:numId w:val="1"/>
        </w:numPr>
        <w:ind w:left="709" w:hanging="709"/>
        <w:jc w:val="center"/>
        <w:outlineLvl w:val="1"/>
        <w:rPr>
          <w:rFonts w:eastAsiaTheme="minorEastAsia"/>
          <w:lang w:val="en-US"/>
        </w:rPr>
      </w:pPr>
      <w:bookmarkStart w:id="22" w:name="_Toc517948234"/>
      <w:r>
        <w:rPr>
          <w:rFonts w:eastAsiaTheme="minorEastAsia"/>
        </w:rPr>
        <w:lastRenderedPageBreak/>
        <w:t>Отладка программы</w:t>
      </w:r>
      <w:bookmarkEnd w:id="22"/>
    </w:p>
    <w:p w:rsidR="00ED31CF" w:rsidRDefault="00ED31CF" w:rsidP="008217DB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При разработке рекурсивной функции появились множественные вложенные условные операторы</w:t>
      </w:r>
      <w:r w:rsidR="008217DB">
        <w:rPr>
          <w:rFonts w:eastAsiaTheme="minorEastAsia"/>
        </w:rPr>
        <w:t>, которые удалось вынести в отдельную функцию для увеличения читабельности текста программы.</w:t>
      </w:r>
    </w:p>
    <w:p w:rsidR="008217DB" w:rsidRDefault="008217DB" w:rsidP="008C21C3">
      <w:pPr>
        <w:pStyle w:val="ListParagraph"/>
        <w:numPr>
          <w:ilvl w:val="1"/>
          <w:numId w:val="1"/>
        </w:numPr>
        <w:ind w:left="709" w:hanging="709"/>
        <w:jc w:val="center"/>
        <w:outlineLvl w:val="1"/>
        <w:rPr>
          <w:rFonts w:eastAsiaTheme="minorEastAsia"/>
        </w:rPr>
      </w:pPr>
      <w:bookmarkStart w:id="23" w:name="_Toc517948235"/>
      <w:r>
        <w:rPr>
          <w:rFonts w:eastAsiaTheme="minorEastAsia"/>
        </w:rPr>
        <w:t>Результат работы программы</w:t>
      </w:r>
      <w:bookmarkEnd w:id="23"/>
    </w:p>
    <w:p w:rsidR="008217DB" w:rsidRDefault="008217DB" w:rsidP="008217DB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4410075" cy="2352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DB" w:rsidRDefault="008217DB" w:rsidP="008217DB">
      <w:pPr>
        <w:jc w:val="center"/>
        <w:rPr>
          <w:rFonts w:eastAsiaTheme="minorEastAsia"/>
        </w:rPr>
      </w:pPr>
      <w:r>
        <w:rPr>
          <w:rFonts w:eastAsiaTheme="minorEastAsia"/>
        </w:rPr>
        <w:t>Рис. 8 – Результат работы программы</w:t>
      </w:r>
    </w:p>
    <w:p w:rsidR="008217DB" w:rsidRDefault="008217DB" w:rsidP="008217DB">
      <w:pPr>
        <w:tabs>
          <w:tab w:val="left" w:pos="2865"/>
        </w:tabs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Результат работы программы совпадает с ожидаемым результатом, значит программа с рекурсивной функцией и итеративной процедурой работает верно.</w:t>
      </w:r>
    </w:p>
    <w:p w:rsidR="008217DB" w:rsidRDefault="008217DB" w:rsidP="008C21C3">
      <w:pPr>
        <w:pStyle w:val="ListParagraph"/>
        <w:numPr>
          <w:ilvl w:val="1"/>
          <w:numId w:val="1"/>
        </w:numPr>
        <w:tabs>
          <w:tab w:val="left" w:pos="2865"/>
        </w:tabs>
        <w:ind w:left="709" w:hanging="709"/>
        <w:jc w:val="center"/>
        <w:outlineLvl w:val="1"/>
        <w:rPr>
          <w:rFonts w:eastAsiaTheme="minorEastAsia"/>
        </w:rPr>
      </w:pPr>
      <w:bookmarkStart w:id="24" w:name="_Toc517948236"/>
      <w:r>
        <w:rPr>
          <w:rFonts w:eastAsiaTheme="minorEastAsia"/>
        </w:rPr>
        <w:t>Выводы</w:t>
      </w:r>
      <w:bookmarkEnd w:id="24"/>
    </w:p>
    <w:p w:rsidR="008217DB" w:rsidRDefault="008217DB" w:rsidP="008901BC">
      <w:pPr>
        <w:tabs>
          <w:tab w:val="left" w:pos="2865"/>
        </w:tabs>
        <w:ind w:firstLine="709"/>
        <w:rPr>
          <w:rFonts w:eastAsiaTheme="minorEastAsia"/>
        </w:rPr>
      </w:pPr>
      <w:r>
        <w:rPr>
          <w:rFonts w:eastAsiaTheme="minorEastAsia"/>
        </w:rPr>
        <w:t>При выполнении третьего задания были изучены рекурсивные функции, а также методы обработки массивов с помощью рекурсивных и итеративных функций</w:t>
      </w:r>
      <w:r w:rsidR="008901BC">
        <w:rPr>
          <w:rFonts w:eastAsiaTheme="minorEastAsia"/>
        </w:rPr>
        <w:t>.</w:t>
      </w:r>
    </w:p>
    <w:p w:rsidR="008217DB" w:rsidRPr="008217DB" w:rsidRDefault="008217DB" w:rsidP="008217DB">
      <w:pPr>
        <w:rPr>
          <w:rFonts w:eastAsiaTheme="minorEastAsia"/>
        </w:rPr>
      </w:pPr>
    </w:p>
    <w:sectPr w:rsidR="008217DB" w:rsidRPr="008217DB" w:rsidSect="00AE4570">
      <w:footerReference w:type="default" r:id="rId16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5B3" w:rsidRDefault="003275B3" w:rsidP="00CA1D8A">
      <w:pPr>
        <w:spacing w:after="0" w:line="240" w:lineRule="auto"/>
      </w:pPr>
      <w:r>
        <w:separator/>
      </w:r>
    </w:p>
  </w:endnote>
  <w:endnote w:type="continuationSeparator" w:id="0">
    <w:p w:rsidR="003275B3" w:rsidRDefault="003275B3" w:rsidP="00CA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913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5562" w:rsidRDefault="001D55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0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5562" w:rsidRDefault="001D5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5B3" w:rsidRDefault="003275B3" w:rsidP="00CA1D8A">
      <w:pPr>
        <w:spacing w:after="0" w:line="240" w:lineRule="auto"/>
      </w:pPr>
      <w:r>
        <w:separator/>
      </w:r>
    </w:p>
  </w:footnote>
  <w:footnote w:type="continuationSeparator" w:id="0">
    <w:p w:rsidR="003275B3" w:rsidRDefault="003275B3" w:rsidP="00CA1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708D"/>
    <w:multiLevelType w:val="hybridMultilevel"/>
    <w:tmpl w:val="37180CE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2C43A2"/>
    <w:multiLevelType w:val="hybridMultilevel"/>
    <w:tmpl w:val="CD4C5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C53F3"/>
    <w:multiLevelType w:val="multilevel"/>
    <w:tmpl w:val="C73AA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4954FB6"/>
    <w:multiLevelType w:val="hybridMultilevel"/>
    <w:tmpl w:val="55588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4E5E"/>
    <w:multiLevelType w:val="multilevel"/>
    <w:tmpl w:val="C73AA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36"/>
    <w:rsid w:val="00061096"/>
    <w:rsid w:val="00143104"/>
    <w:rsid w:val="001D5562"/>
    <w:rsid w:val="0022734B"/>
    <w:rsid w:val="002538E7"/>
    <w:rsid w:val="002B31F1"/>
    <w:rsid w:val="002C6710"/>
    <w:rsid w:val="002D6729"/>
    <w:rsid w:val="003275B3"/>
    <w:rsid w:val="003446C0"/>
    <w:rsid w:val="00396FD0"/>
    <w:rsid w:val="0041297C"/>
    <w:rsid w:val="00443E98"/>
    <w:rsid w:val="004A6C84"/>
    <w:rsid w:val="00582D4F"/>
    <w:rsid w:val="005F36D9"/>
    <w:rsid w:val="00615025"/>
    <w:rsid w:val="006E5336"/>
    <w:rsid w:val="007119CE"/>
    <w:rsid w:val="008217DB"/>
    <w:rsid w:val="00876C29"/>
    <w:rsid w:val="008901BC"/>
    <w:rsid w:val="008C21C3"/>
    <w:rsid w:val="009B7D80"/>
    <w:rsid w:val="00AA79A8"/>
    <w:rsid w:val="00AE2C69"/>
    <w:rsid w:val="00AE4570"/>
    <w:rsid w:val="00B21A64"/>
    <w:rsid w:val="00BF1E8A"/>
    <w:rsid w:val="00C045DF"/>
    <w:rsid w:val="00CA1D8A"/>
    <w:rsid w:val="00D33DBA"/>
    <w:rsid w:val="00D754D3"/>
    <w:rsid w:val="00DC1FD2"/>
    <w:rsid w:val="00E3193C"/>
    <w:rsid w:val="00E82BFF"/>
    <w:rsid w:val="00E9612F"/>
    <w:rsid w:val="00E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6716F-FBC6-4E08-B962-9FA1D92D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6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7D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1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D8A"/>
  </w:style>
  <w:style w:type="paragraph" w:styleId="Footer">
    <w:name w:val="footer"/>
    <w:basedOn w:val="Normal"/>
    <w:link w:val="FooterChar"/>
    <w:uiPriority w:val="99"/>
    <w:unhideWhenUsed/>
    <w:rsid w:val="00CA1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D8A"/>
  </w:style>
  <w:style w:type="character" w:customStyle="1" w:styleId="Heading1Char">
    <w:name w:val="Heading 1 Char"/>
    <w:basedOn w:val="DefaultParagraphFont"/>
    <w:link w:val="Heading1"/>
    <w:uiPriority w:val="9"/>
    <w:rsid w:val="001D55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5562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D5562"/>
    <w:pPr>
      <w:spacing w:after="100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5562"/>
    <w:pPr>
      <w:spacing w:after="10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D5562"/>
    <w:pPr>
      <w:spacing w:after="100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1D55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25F1B-1203-4316-87F8-93115EE5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7</cp:revision>
  <dcterms:created xsi:type="dcterms:W3CDTF">2018-06-27T12:20:00Z</dcterms:created>
  <dcterms:modified xsi:type="dcterms:W3CDTF">2018-06-28T08:26:00Z</dcterms:modified>
</cp:coreProperties>
</file>