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7FF44" w14:textId="77777777" w:rsidR="005716AC" w:rsidRPr="00FE7C1E" w:rsidRDefault="005716AC" w:rsidP="005716AC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 w:rsidRPr="00FE7C1E">
        <w:rPr>
          <w:rFonts w:cs="Times New Roman"/>
          <w:color w:val="0D0D0D" w:themeColor="text1" w:themeTint="F2"/>
          <w:szCs w:val="28"/>
        </w:rPr>
        <w:t xml:space="preserve">Министерство </w:t>
      </w:r>
      <w:r>
        <w:rPr>
          <w:rFonts w:cs="Times New Roman"/>
          <w:color w:val="0D0D0D" w:themeColor="text1" w:themeTint="F2"/>
          <w:szCs w:val="28"/>
        </w:rPr>
        <w:t xml:space="preserve">науки и высшего </w:t>
      </w:r>
      <w:r w:rsidRPr="00FE7C1E">
        <w:rPr>
          <w:rFonts w:cs="Times New Roman"/>
          <w:color w:val="0D0D0D" w:themeColor="text1" w:themeTint="F2"/>
          <w:szCs w:val="28"/>
        </w:rPr>
        <w:t>образования Российской Федерации</w:t>
      </w:r>
    </w:p>
    <w:p w14:paraId="6EC8AB97" w14:textId="77777777" w:rsidR="005716AC" w:rsidRPr="00FE7C1E" w:rsidRDefault="005716AC" w:rsidP="005716AC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 w:rsidRPr="00FE7C1E">
        <w:rPr>
          <w:rFonts w:cs="Times New Roman"/>
          <w:color w:val="0D0D0D" w:themeColor="text1" w:themeTint="F2"/>
          <w:szCs w:val="28"/>
        </w:rPr>
        <w:t>Севастопольский государственный университет</w:t>
      </w:r>
    </w:p>
    <w:p w14:paraId="236BC288" w14:textId="77777777" w:rsidR="005716AC" w:rsidRPr="00FE7C1E" w:rsidRDefault="005716AC" w:rsidP="005716AC">
      <w:pPr>
        <w:spacing w:after="0" w:line="360" w:lineRule="auto"/>
        <w:ind w:left="-851" w:firstLine="851"/>
        <w:contextualSpacing/>
        <w:jc w:val="center"/>
        <w:rPr>
          <w:rFonts w:cs="Times New Roman"/>
          <w:color w:val="0D0D0D" w:themeColor="text1" w:themeTint="F2"/>
          <w:szCs w:val="28"/>
        </w:rPr>
      </w:pPr>
      <w:r w:rsidRPr="00FE7C1E">
        <w:rPr>
          <w:rFonts w:cs="Times New Roman"/>
          <w:color w:val="0D0D0D" w:themeColor="text1" w:themeTint="F2"/>
          <w:szCs w:val="28"/>
        </w:rPr>
        <w:t xml:space="preserve">Кафедра </w:t>
      </w:r>
      <w:r>
        <w:rPr>
          <w:rFonts w:cs="Times New Roman"/>
          <w:color w:val="0D0D0D" w:themeColor="text1" w:themeTint="F2"/>
          <w:szCs w:val="28"/>
        </w:rPr>
        <w:t>ИС</w:t>
      </w:r>
    </w:p>
    <w:p w14:paraId="7812ACDA" w14:textId="77777777" w:rsidR="005716AC" w:rsidRPr="00FE7C1E" w:rsidRDefault="005716AC" w:rsidP="005716AC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7F7E120A" w14:textId="77777777" w:rsidR="005716AC" w:rsidRPr="00FE7C1E" w:rsidRDefault="005716AC" w:rsidP="005716AC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22870ABD" w14:textId="77777777" w:rsidR="005716AC" w:rsidRPr="00FE7C1E" w:rsidRDefault="005716AC" w:rsidP="005716AC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31B3A6F0" w14:textId="77777777" w:rsidR="005716AC" w:rsidRPr="00FE7C1E" w:rsidRDefault="005716AC" w:rsidP="005716AC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54181A74" w14:textId="77777777" w:rsidR="005716AC" w:rsidRPr="00FE7C1E" w:rsidRDefault="005716AC" w:rsidP="005716AC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3BBBC91B" w14:textId="77777777" w:rsidR="005716AC" w:rsidRPr="00FE7C1E" w:rsidRDefault="005716AC" w:rsidP="005716AC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2E1ED90A" w14:textId="77777777" w:rsidR="005716AC" w:rsidRPr="00FE7C1E" w:rsidRDefault="005716AC" w:rsidP="005716AC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</w:p>
    <w:p w14:paraId="7079325E" w14:textId="77777777" w:rsidR="005716AC" w:rsidRPr="00FE7C1E" w:rsidRDefault="005716AC" w:rsidP="005716AC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</w:p>
    <w:p w14:paraId="748E22E7" w14:textId="77777777" w:rsidR="005716AC" w:rsidRPr="00FE7C1E" w:rsidRDefault="005716AC" w:rsidP="005716AC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 w:rsidRPr="00FE7C1E">
        <w:rPr>
          <w:rFonts w:cs="Times New Roman"/>
          <w:color w:val="0D0D0D" w:themeColor="text1" w:themeTint="F2"/>
          <w:szCs w:val="28"/>
        </w:rPr>
        <w:t>Отчет</w:t>
      </w:r>
    </w:p>
    <w:p w14:paraId="0BDDE158" w14:textId="309372D4" w:rsidR="005716AC" w:rsidRPr="005716AC" w:rsidRDefault="005716AC" w:rsidP="005716AC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п</w:t>
      </w:r>
      <w:r w:rsidRPr="00FE7C1E">
        <w:rPr>
          <w:rFonts w:cs="Times New Roman"/>
          <w:color w:val="0D0D0D" w:themeColor="text1" w:themeTint="F2"/>
          <w:szCs w:val="28"/>
        </w:rPr>
        <w:t xml:space="preserve">о </w:t>
      </w:r>
      <w:r>
        <w:rPr>
          <w:rFonts w:cs="Times New Roman"/>
          <w:color w:val="0D0D0D" w:themeColor="text1" w:themeTint="F2"/>
          <w:szCs w:val="28"/>
        </w:rPr>
        <w:t>лабораторной работе №</w:t>
      </w:r>
      <w:r w:rsidR="00585A5C">
        <w:rPr>
          <w:rFonts w:cs="Times New Roman"/>
          <w:color w:val="0D0D0D" w:themeColor="text1" w:themeTint="F2"/>
          <w:szCs w:val="28"/>
        </w:rPr>
        <w:t xml:space="preserve"> </w:t>
      </w:r>
      <w:r w:rsidRPr="005716AC">
        <w:rPr>
          <w:rFonts w:cs="Times New Roman"/>
          <w:color w:val="0D0D0D" w:themeColor="text1" w:themeTint="F2"/>
          <w:szCs w:val="28"/>
        </w:rPr>
        <w:t>1</w:t>
      </w:r>
    </w:p>
    <w:p w14:paraId="5A1AB653" w14:textId="5AF9C7C6" w:rsidR="005716AC" w:rsidRDefault="005716AC" w:rsidP="005716AC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«</w:t>
      </w:r>
      <w:r>
        <w:t>Изучение интегрированной среды разработки программного обеспечения и исследование функционирования микроконтроллеров AVR</w:t>
      </w:r>
      <w:r>
        <w:rPr>
          <w:rFonts w:cs="Times New Roman"/>
          <w:color w:val="0D0D0D" w:themeColor="text1" w:themeTint="F2"/>
          <w:szCs w:val="28"/>
        </w:rPr>
        <w:t>»</w:t>
      </w:r>
    </w:p>
    <w:p w14:paraId="4DD16152" w14:textId="77777777" w:rsidR="005716AC" w:rsidRPr="004D3ED3" w:rsidRDefault="005716AC" w:rsidP="005716AC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по дисциплине</w:t>
      </w:r>
    </w:p>
    <w:p w14:paraId="748F7874" w14:textId="4084F797" w:rsidR="005716AC" w:rsidRPr="009C6D28" w:rsidRDefault="005716AC" w:rsidP="005716AC">
      <w:pPr>
        <w:spacing w:after="0" w:line="360" w:lineRule="auto"/>
        <w:ind w:left="-851" w:firstLine="567"/>
        <w:contextualSpacing/>
        <w:jc w:val="center"/>
        <w:rPr>
          <w:szCs w:val="28"/>
        </w:rPr>
      </w:pPr>
      <w:r>
        <w:rPr>
          <w:szCs w:val="28"/>
        </w:rPr>
        <w:t>«Встроенные микропроцессорные системы»</w:t>
      </w:r>
    </w:p>
    <w:p w14:paraId="3F0CE909" w14:textId="77777777" w:rsidR="005716AC" w:rsidRPr="00FE7C1E" w:rsidRDefault="005716AC" w:rsidP="005716AC">
      <w:pPr>
        <w:spacing w:after="0" w:line="360" w:lineRule="auto"/>
        <w:contextualSpacing/>
        <w:rPr>
          <w:rFonts w:cs="Times New Roman"/>
          <w:color w:val="0D0D0D" w:themeColor="text1" w:themeTint="F2"/>
          <w:szCs w:val="28"/>
        </w:rPr>
      </w:pPr>
    </w:p>
    <w:p w14:paraId="6D54D183" w14:textId="77777777" w:rsidR="005716AC" w:rsidRPr="00FE7C1E" w:rsidRDefault="005716AC" w:rsidP="005716AC">
      <w:pPr>
        <w:spacing w:after="0" w:line="360" w:lineRule="auto"/>
        <w:ind w:left="-851" w:firstLine="567"/>
        <w:contextualSpacing/>
        <w:jc w:val="right"/>
        <w:rPr>
          <w:rFonts w:cs="Times New Roman"/>
          <w:color w:val="0D0D0D" w:themeColor="text1" w:themeTint="F2"/>
          <w:szCs w:val="28"/>
        </w:rPr>
      </w:pPr>
    </w:p>
    <w:p w14:paraId="69F68739" w14:textId="77777777" w:rsidR="005716AC" w:rsidRPr="009C6D28" w:rsidRDefault="005716AC" w:rsidP="005716AC">
      <w:pPr>
        <w:spacing w:after="0" w:line="360" w:lineRule="auto"/>
        <w:ind w:left="3540" w:firstLine="567"/>
        <w:contextualSpacing/>
        <w:rPr>
          <w:rFonts w:cs="Times New Roman"/>
          <w:color w:val="0D0D0D" w:themeColor="text1" w:themeTint="F2"/>
          <w:szCs w:val="28"/>
        </w:rPr>
      </w:pPr>
      <w:r w:rsidRPr="00FE7C1E">
        <w:rPr>
          <w:rFonts w:cs="Times New Roman"/>
          <w:color w:val="0D0D0D" w:themeColor="text1" w:themeTint="F2"/>
          <w:szCs w:val="28"/>
        </w:rPr>
        <w:t>Выполнил</w:t>
      </w:r>
      <w:r>
        <w:rPr>
          <w:rFonts w:cs="Times New Roman"/>
          <w:color w:val="0D0D0D" w:themeColor="text1" w:themeTint="F2"/>
          <w:szCs w:val="28"/>
        </w:rPr>
        <w:t xml:space="preserve"> студент группы ИС</w:t>
      </w:r>
      <w:r w:rsidRPr="009C6D28">
        <w:rPr>
          <w:rFonts w:cs="Times New Roman"/>
          <w:color w:val="0D0D0D" w:themeColor="text1" w:themeTint="F2"/>
          <w:szCs w:val="28"/>
        </w:rPr>
        <w:t>/</w:t>
      </w:r>
      <w:r>
        <w:rPr>
          <w:rFonts w:cs="Times New Roman"/>
          <w:color w:val="0D0D0D" w:themeColor="text1" w:themeTint="F2"/>
          <w:szCs w:val="28"/>
        </w:rPr>
        <w:t>б-17-2-о</w:t>
      </w:r>
    </w:p>
    <w:p w14:paraId="31AE80A2" w14:textId="77777777" w:rsidR="005716AC" w:rsidRPr="00FE7C1E" w:rsidRDefault="005716AC" w:rsidP="005716AC">
      <w:pPr>
        <w:spacing w:after="0" w:line="360" w:lineRule="auto"/>
        <w:ind w:left="3540" w:firstLine="567"/>
        <w:contextualSpacing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Горбенко</w:t>
      </w:r>
      <w:r w:rsidRPr="00FE7C1E">
        <w:rPr>
          <w:rFonts w:cs="Times New Roman"/>
          <w:color w:val="0D0D0D" w:themeColor="text1" w:themeTint="F2"/>
          <w:szCs w:val="28"/>
        </w:rPr>
        <w:t xml:space="preserve"> </w:t>
      </w:r>
      <w:r>
        <w:rPr>
          <w:rFonts w:cs="Times New Roman"/>
          <w:color w:val="0D0D0D" w:themeColor="text1" w:themeTint="F2"/>
          <w:szCs w:val="28"/>
        </w:rPr>
        <w:t>К</w:t>
      </w:r>
      <w:r w:rsidRPr="00FE7C1E">
        <w:rPr>
          <w:rFonts w:cs="Times New Roman"/>
          <w:color w:val="0D0D0D" w:themeColor="text1" w:themeTint="F2"/>
          <w:szCs w:val="28"/>
        </w:rPr>
        <w:t>.</w:t>
      </w:r>
      <w:r>
        <w:rPr>
          <w:rFonts w:cs="Times New Roman"/>
          <w:color w:val="0D0D0D" w:themeColor="text1" w:themeTint="F2"/>
          <w:szCs w:val="28"/>
        </w:rPr>
        <w:t>Н</w:t>
      </w:r>
      <w:r w:rsidRPr="00FE7C1E">
        <w:rPr>
          <w:rFonts w:cs="Times New Roman"/>
          <w:color w:val="0D0D0D" w:themeColor="text1" w:themeTint="F2"/>
          <w:szCs w:val="28"/>
        </w:rPr>
        <w:t>.</w:t>
      </w:r>
    </w:p>
    <w:p w14:paraId="0E89820C" w14:textId="77777777" w:rsidR="005716AC" w:rsidRDefault="005716AC" w:rsidP="005716AC">
      <w:pPr>
        <w:spacing w:after="0" w:line="360" w:lineRule="auto"/>
        <w:ind w:left="3540" w:firstLine="567"/>
        <w:contextualSpacing/>
        <w:rPr>
          <w:rFonts w:cs="Times New Roman"/>
          <w:color w:val="0D0D0D" w:themeColor="text1" w:themeTint="F2"/>
          <w:szCs w:val="28"/>
        </w:rPr>
      </w:pPr>
      <w:r w:rsidRPr="00FE7C1E">
        <w:rPr>
          <w:rFonts w:cs="Times New Roman"/>
          <w:color w:val="0D0D0D" w:themeColor="text1" w:themeTint="F2"/>
          <w:szCs w:val="28"/>
        </w:rPr>
        <w:t>Проверил</w:t>
      </w:r>
    </w:p>
    <w:p w14:paraId="4C4ECCDE" w14:textId="3277C61E" w:rsidR="005716AC" w:rsidRPr="009C6D28" w:rsidRDefault="005716AC" w:rsidP="005716AC">
      <w:pPr>
        <w:spacing w:after="0" w:line="360" w:lineRule="auto"/>
        <w:ind w:left="3540" w:firstLine="567"/>
        <w:contextualSpacing/>
        <w:rPr>
          <w:rFonts w:cs="Times New Roman"/>
          <w:color w:val="0D0D0D" w:themeColor="text1" w:themeTint="F2"/>
          <w:szCs w:val="28"/>
        </w:rPr>
      </w:pPr>
      <w:proofErr w:type="spellStart"/>
      <w:r>
        <w:rPr>
          <w:rFonts w:cs="Times New Roman"/>
          <w:color w:val="0D0D0D" w:themeColor="text1" w:themeTint="F2"/>
        </w:rPr>
        <w:t>Чернега</w:t>
      </w:r>
      <w:proofErr w:type="spellEnd"/>
      <w:r>
        <w:rPr>
          <w:rFonts w:cs="Times New Roman"/>
          <w:color w:val="0D0D0D" w:themeColor="text1" w:themeTint="F2"/>
        </w:rPr>
        <w:t xml:space="preserve"> В.С.</w:t>
      </w:r>
    </w:p>
    <w:p w14:paraId="06163792" w14:textId="77777777" w:rsidR="005716AC" w:rsidRDefault="005716AC" w:rsidP="005716AC">
      <w:pPr>
        <w:spacing w:after="0"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1D5E8421" w14:textId="77777777" w:rsidR="005716AC" w:rsidRDefault="005716AC" w:rsidP="005716AC">
      <w:pPr>
        <w:spacing w:after="0"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4DFFA048" w14:textId="77777777" w:rsidR="005716AC" w:rsidRDefault="005716AC" w:rsidP="005716AC">
      <w:pPr>
        <w:spacing w:after="0"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62B4D022" w14:textId="77777777" w:rsidR="005716AC" w:rsidRDefault="005716AC" w:rsidP="005716AC">
      <w:pPr>
        <w:spacing w:after="0" w:line="360" w:lineRule="auto"/>
        <w:ind w:firstLine="567"/>
        <w:contextualSpacing/>
        <w:rPr>
          <w:rFonts w:cs="Times New Roman"/>
          <w:color w:val="0D0D0D" w:themeColor="text1" w:themeTint="F2"/>
          <w:szCs w:val="28"/>
        </w:rPr>
      </w:pPr>
    </w:p>
    <w:p w14:paraId="4945B560" w14:textId="77777777" w:rsidR="005716AC" w:rsidRPr="00FE7C1E" w:rsidRDefault="005716AC" w:rsidP="005716AC">
      <w:pPr>
        <w:spacing w:after="0" w:line="360" w:lineRule="auto"/>
        <w:contextualSpacing/>
        <w:rPr>
          <w:rFonts w:cs="Times New Roman"/>
          <w:color w:val="0D0D0D" w:themeColor="text1" w:themeTint="F2"/>
          <w:szCs w:val="28"/>
        </w:rPr>
      </w:pPr>
    </w:p>
    <w:p w14:paraId="124C086F" w14:textId="77777777" w:rsidR="005716AC" w:rsidRPr="00FE7C1E" w:rsidRDefault="005716AC" w:rsidP="005716AC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 w:rsidRPr="00FE7C1E">
        <w:rPr>
          <w:rFonts w:cs="Times New Roman"/>
          <w:color w:val="0D0D0D" w:themeColor="text1" w:themeTint="F2"/>
          <w:szCs w:val="28"/>
        </w:rPr>
        <w:t>Севастополь</w:t>
      </w:r>
    </w:p>
    <w:p w14:paraId="09EC34AA" w14:textId="77777777" w:rsidR="005716AC" w:rsidRPr="00FE7C1E" w:rsidRDefault="005716AC" w:rsidP="005716AC">
      <w:pPr>
        <w:spacing w:after="0" w:line="360" w:lineRule="auto"/>
        <w:ind w:left="-851" w:firstLine="567"/>
        <w:contextualSpacing/>
        <w:jc w:val="center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  <w:t>2020</w:t>
      </w:r>
    </w:p>
    <w:p w14:paraId="7192066D" w14:textId="466EC3FE" w:rsidR="00D6508B" w:rsidRPr="00F343D8" w:rsidRDefault="00F343D8" w:rsidP="00AD335A">
      <w:pPr>
        <w:spacing w:line="360" w:lineRule="auto"/>
        <w:jc w:val="center"/>
        <w:rPr>
          <w:b/>
        </w:rPr>
      </w:pPr>
      <w:r w:rsidRPr="00F343D8">
        <w:rPr>
          <w:b/>
        </w:rPr>
        <w:lastRenderedPageBreak/>
        <w:t>1</w:t>
      </w:r>
      <w:r w:rsidR="005716AC">
        <w:rPr>
          <w:b/>
        </w:rPr>
        <w:t xml:space="preserve"> </w:t>
      </w:r>
      <w:r w:rsidRPr="00F343D8">
        <w:rPr>
          <w:b/>
        </w:rPr>
        <w:t>ЦЕЛЬ РАБОТЫ</w:t>
      </w:r>
    </w:p>
    <w:p w14:paraId="0A0D703F" w14:textId="77777777" w:rsidR="00ED7F64" w:rsidRDefault="00C17812" w:rsidP="00AD335A">
      <w:pPr>
        <w:spacing w:line="360" w:lineRule="auto"/>
        <w:ind w:firstLine="709"/>
        <w:jc w:val="both"/>
        <w:rPr>
          <w:szCs w:val="28"/>
        </w:rPr>
      </w:pPr>
      <w:r w:rsidRPr="00C17812">
        <w:rPr>
          <w:szCs w:val="28"/>
        </w:rPr>
        <w:t>Ознакомиться с назначением и органами управления среды разработки, исследовать процессы содержимого регистров и портов микроконтроллера в процессе отладки программы. Приобрести практические навыки программирования и отладки   программ на языке Ассемблера и Си.</w:t>
      </w:r>
    </w:p>
    <w:p w14:paraId="4097E30C" w14:textId="77777777" w:rsidR="00C17812" w:rsidRDefault="00C17812" w:rsidP="00AD335A">
      <w:pPr>
        <w:spacing w:line="360" w:lineRule="auto"/>
        <w:ind w:firstLine="709"/>
        <w:jc w:val="both"/>
        <w:rPr>
          <w:szCs w:val="28"/>
        </w:rPr>
      </w:pPr>
    </w:p>
    <w:p w14:paraId="1DEE2C1D" w14:textId="1C98F76F" w:rsidR="00C17812" w:rsidRDefault="00ED7F64" w:rsidP="00AD335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2</w:t>
      </w:r>
      <w:r w:rsidR="005716AC">
        <w:rPr>
          <w:b/>
          <w:szCs w:val="28"/>
        </w:rPr>
        <w:t xml:space="preserve"> </w:t>
      </w:r>
      <w:r>
        <w:rPr>
          <w:b/>
          <w:szCs w:val="28"/>
        </w:rPr>
        <w:t>ПОСТАНОВКА ЗАДАЧИ</w:t>
      </w:r>
    </w:p>
    <w:p w14:paraId="551F0576" w14:textId="77777777" w:rsidR="00C17812" w:rsidRDefault="00C17812" w:rsidP="00AD335A">
      <w:pPr>
        <w:spacing w:line="360" w:lineRule="auto"/>
        <w:jc w:val="both"/>
        <w:rPr>
          <w:szCs w:val="28"/>
        </w:rPr>
      </w:pPr>
      <w:r w:rsidRPr="00C17812">
        <w:rPr>
          <w:szCs w:val="28"/>
        </w:rPr>
        <w:t>1</w:t>
      </w:r>
      <w:r>
        <w:rPr>
          <w:szCs w:val="28"/>
        </w:rPr>
        <w:t>.</w:t>
      </w:r>
      <w:r w:rsidRPr="00C17812">
        <w:rPr>
          <w:szCs w:val="28"/>
        </w:rPr>
        <w:t xml:space="preserve"> Изучить структуру и назначение функциональных блоков микроконтроллера. </w:t>
      </w:r>
    </w:p>
    <w:p w14:paraId="22217129" w14:textId="77777777" w:rsidR="00C17812" w:rsidRDefault="00C17812" w:rsidP="00AD335A">
      <w:pPr>
        <w:spacing w:line="360" w:lineRule="auto"/>
        <w:jc w:val="both"/>
        <w:rPr>
          <w:szCs w:val="28"/>
        </w:rPr>
      </w:pPr>
      <w:r w:rsidRPr="00C17812">
        <w:rPr>
          <w:szCs w:val="28"/>
        </w:rPr>
        <w:t>2</w:t>
      </w:r>
      <w:r>
        <w:rPr>
          <w:szCs w:val="28"/>
        </w:rPr>
        <w:t>.</w:t>
      </w:r>
      <w:r w:rsidRPr="00C17812">
        <w:rPr>
          <w:szCs w:val="28"/>
        </w:rPr>
        <w:t xml:space="preserve"> Ознакомиться с особенностями системы команд микроконтроллеров типа AVR.</w:t>
      </w:r>
    </w:p>
    <w:p w14:paraId="77FEFDF2" w14:textId="77777777" w:rsidR="00C17812" w:rsidRDefault="00C17812" w:rsidP="00AD335A">
      <w:pPr>
        <w:spacing w:line="360" w:lineRule="auto"/>
        <w:jc w:val="both"/>
        <w:rPr>
          <w:szCs w:val="28"/>
        </w:rPr>
      </w:pPr>
      <w:r w:rsidRPr="00C17812">
        <w:rPr>
          <w:szCs w:val="28"/>
        </w:rPr>
        <w:t>3</w:t>
      </w:r>
      <w:r>
        <w:rPr>
          <w:szCs w:val="28"/>
        </w:rPr>
        <w:t>.</w:t>
      </w:r>
      <w:r w:rsidRPr="00C17812">
        <w:rPr>
          <w:szCs w:val="28"/>
        </w:rPr>
        <w:t xml:space="preserve"> Ознакомиться со средой программирования и отладки программ типа AVR </w:t>
      </w:r>
      <w:proofErr w:type="spellStart"/>
      <w:r w:rsidRPr="00C17812">
        <w:rPr>
          <w:szCs w:val="28"/>
        </w:rPr>
        <w:t>Studio</w:t>
      </w:r>
      <w:proofErr w:type="spellEnd"/>
      <w:r w:rsidRPr="00C17812">
        <w:rPr>
          <w:szCs w:val="28"/>
        </w:rPr>
        <w:t xml:space="preserve"> 4. </w:t>
      </w:r>
    </w:p>
    <w:p w14:paraId="0C6114C5" w14:textId="77777777" w:rsidR="00C17812" w:rsidRDefault="00C17812" w:rsidP="00AD335A">
      <w:pPr>
        <w:spacing w:line="360" w:lineRule="auto"/>
        <w:jc w:val="both"/>
        <w:rPr>
          <w:szCs w:val="28"/>
        </w:rPr>
      </w:pPr>
      <w:r w:rsidRPr="00C17812">
        <w:rPr>
          <w:szCs w:val="28"/>
        </w:rPr>
        <w:t xml:space="preserve">4. Подготовить в редакторе AVR </w:t>
      </w:r>
      <w:proofErr w:type="spellStart"/>
      <w:r w:rsidRPr="00C17812">
        <w:rPr>
          <w:szCs w:val="28"/>
        </w:rPr>
        <w:t>Studio</w:t>
      </w:r>
      <w:proofErr w:type="spellEnd"/>
      <w:r w:rsidRPr="00C17812">
        <w:rPr>
          <w:szCs w:val="28"/>
        </w:rPr>
        <w:t xml:space="preserve"> ознакомительную программу на ассемблере, приведенную в приложении А п.1.  </w:t>
      </w:r>
    </w:p>
    <w:p w14:paraId="036673C1" w14:textId="77777777" w:rsidR="00C17812" w:rsidRDefault="00C17812" w:rsidP="00AD335A">
      <w:pPr>
        <w:spacing w:line="360" w:lineRule="auto"/>
        <w:jc w:val="both"/>
        <w:rPr>
          <w:szCs w:val="28"/>
        </w:rPr>
      </w:pPr>
      <w:r w:rsidRPr="00C17812">
        <w:rPr>
          <w:szCs w:val="28"/>
        </w:rPr>
        <w:t>5</w:t>
      </w:r>
      <w:r>
        <w:rPr>
          <w:szCs w:val="28"/>
        </w:rPr>
        <w:t>.</w:t>
      </w:r>
      <w:r w:rsidRPr="00C17812">
        <w:rPr>
          <w:szCs w:val="28"/>
        </w:rPr>
        <w:t xml:space="preserve"> Записать в комментариях значение каждой команды. </w:t>
      </w:r>
    </w:p>
    <w:p w14:paraId="0C7370B5" w14:textId="77777777" w:rsidR="00C17812" w:rsidRDefault="00C17812" w:rsidP="00AD335A">
      <w:pPr>
        <w:spacing w:line="360" w:lineRule="auto"/>
        <w:jc w:val="both"/>
        <w:rPr>
          <w:szCs w:val="28"/>
        </w:rPr>
      </w:pPr>
      <w:r w:rsidRPr="00C17812">
        <w:rPr>
          <w:szCs w:val="28"/>
        </w:rPr>
        <w:t>6</w:t>
      </w:r>
      <w:r>
        <w:rPr>
          <w:szCs w:val="28"/>
        </w:rPr>
        <w:t>.</w:t>
      </w:r>
      <w:r w:rsidRPr="00C17812">
        <w:rPr>
          <w:szCs w:val="28"/>
        </w:rPr>
        <w:t xml:space="preserve"> Выполнить ассемблирование программы. </w:t>
      </w:r>
    </w:p>
    <w:p w14:paraId="43B78F12" w14:textId="77777777" w:rsidR="00C17812" w:rsidRDefault="00C17812" w:rsidP="00AD335A">
      <w:pPr>
        <w:spacing w:line="360" w:lineRule="auto"/>
        <w:jc w:val="both"/>
        <w:rPr>
          <w:szCs w:val="28"/>
        </w:rPr>
      </w:pPr>
      <w:r w:rsidRPr="00C17812">
        <w:rPr>
          <w:szCs w:val="28"/>
        </w:rPr>
        <w:t>7</w:t>
      </w:r>
      <w:r>
        <w:rPr>
          <w:szCs w:val="28"/>
        </w:rPr>
        <w:t>.</w:t>
      </w:r>
      <w:r w:rsidRPr="00C17812">
        <w:rPr>
          <w:szCs w:val="28"/>
        </w:rPr>
        <w:t xml:space="preserve"> Запустить отладчик программы и исправить, при их наличии, синтаксические ошибки. </w:t>
      </w:r>
    </w:p>
    <w:p w14:paraId="73F86BAB" w14:textId="77777777" w:rsidR="00C17812" w:rsidRDefault="00C17812" w:rsidP="00AD335A">
      <w:pPr>
        <w:spacing w:line="360" w:lineRule="auto"/>
        <w:jc w:val="both"/>
        <w:rPr>
          <w:szCs w:val="28"/>
        </w:rPr>
      </w:pPr>
      <w:r w:rsidRPr="00C17812">
        <w:rPr>
          <w:szCs w:val="28"/>
        </w:rPr>
        <w:t>8</w:t>
      </w:r>
      <w:r>
        <w:rPr>
          <w:szCs w:val="28"/>
        </w:rPr>
        <w:t>.</w:t>
      </w:r>
      <w:r w:rsidRPr="00C17812">
        <w:rPr>
          <w:szCs w:val="28"/>
        </w:rPr>
        <w:t xml:space="preserve"> Исследовать изменение содержимых рабочих регистров, указателя стека, флагов и ячеек памяти при пошаговом выполнении программы. </w:t>
      </w:r>
    </w:p>
    <w:p w14:paraId="1C477FED" w14:textId="77777777" w:rsidR="004C1AB4" w:rsidRDefault="00C17812" w:rsidP="00AD335A">
      <w:pPr>
        <w:spacing w:line="360" w:lineRule="auto"/>
        <w:jc w:val="both"/>
        <w:rPr>
          <w:szCs w:val="28"/>
        </w:rPr>
      </w:pPr>
      <w:r w:rsidRPr="00C17812">
        <w:rPr>
          <w:szCs w:val="28"/>
        </w:rPr>
        <w:t>9</w:t>
      </w:r>
      <w:r>
        <w:rPr>
          <w:szCs w:val="28"/>
        </w:rPr>
        <w:t>.</w:t>
      </w:r>
      <w:r w:rsidRPr="00C17812">
        <w:rPr>
          <w:szCs w:val="28"/>
        </w:rPr>
        <w:t xml:space="preserve"> </w:t>
      </w:r>
      <w:r w:rsidR="00513CEC" w:rsidRPr="00513CEC">
        <w:rPr>
          <w:szCs w:val="28"/>
        </w:rPr>
        <w:t xml:space="preserve">Составить программу на ассемблере по следующему словесному описанию: </w:t>
      </w:r>
      <w:r w:rsidR="00E56346">
        <w:rPr>
          <w:szCs w:val="28"/>
        </w:rPr>
        <w:t>- У</w:t>
      </w:r>
      <w:r w:rsidR="00513CEC">
        <w:rPr>
          <w:szCs w:val="28"/>
        </w:rPr>
        <w:t>становить</w:t>
      </w:r>
      <w:r w:rsidR="00513CEC" w:rsidRPr="00513CEC">
        <w:rPr>
          <w:szCs w:val="28"/>
        </w:rPr>
        <w:t xml:space="preserve"> указатель стека на ячейку с адресом 87. Организовать цикл. </w:t>
      </w:r>
    </w:p>
    <w:p w14:paraId="7E0363DC" w14:textId="77777777" w:rsidR="004C1AB4" w:rsidRDefault="004C1AB4" w:rsidP="00AD335A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- </w:t>
      </w:r>
      <w:r w:rsidR="00513CEC" w:rsidRPr="00513CEC">
        <w:rPr>
          <w:szCs w:val="28"/>
        </w:rPr>
        <w:t xml:space="preserve">Установить значение счетчика циклов равное 12. </w:t>
      </w:r>
    </w:p>
    <w:p w14:paraId="631AFB09" w14:textId="77777777" w:rsidR="004C1AB4" w:rsidRDefault="004C1AB4" w:rsidP="00AD335A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- </w:t>
      </w:r>
      <w:r w:rsidR="00513CEC" w:rsidRPr="00513CEC">
        <w:rPr>
          <w:szCs w:val="28"/>
        </w:rPr>
        <w:t xml:space="preserve">Инкрементировать регистр 18, затем 19, сложить их содержимое и перенести сумму в регистр 20.  </w:t>
      </w:r>
    </w:p>
    <w:p w14:paraId="1D1D7BE3" w14:textId="77777777" w:rsidR="004C1AB4" w:rsidRDefault="004C1AB4" w:rsidP="00AD335A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- </w:t>
      </w:r>
      <w:r w:rsidR="00513CEC" w:rsidRPr="00513CEC">
        <w:rPr>
          <w:szCs w:val="28"/>
        </w:rPr>
        <w:t xml:space="preserve">Сохранить значение регистра 20 в стеке, затем перенести это число из вершины стека в регистр 21. </w:t>
      </w:r>
    </w:p>
    <w:p w14:paraId="0F26715C" w14:textId="77777777" w:rsidR="004C1AB4" w:rsidRDefault="004C1AB4" w:rsidP="00AD335A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- </w:t>
      </w:r>
      <w:r w:rsidR="00513CEC" w:rsidRPr="00513CEC">
        <w:rPr>
          <w:szCs w:val="28"/>
        </w:rPr>
        <w:t xml:space="preserve">Вычесть из регистра 20 число 2, уменьшить счетчик циклов на единицу.  </w:t>
      </w:r>
    </w:p>
    <w:p w14:paraId="50D78B3F" w14:textId="77777777" w:rsidR="00513CEC" w:rsidRDefault="004C1AB4" w:rsidP="00AD335A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- </w:t>
      </w:r>
      <w:r w:rsidR="00513CEC" w:rsidRPr="00513CEC">
        <w:rPr>
          <w:szCs w:val="28"/>
        </w:rPr>
        <w:t>Продолжать выполнять действия в цикле, пока счетчик не станет равным нулю.</w:t>
      </w:r>
    </w:p>
    <w:p w14:paraId="7805CBE5" w14:textId="77777777" w:rsidR="00C17812" w:rsidRPr="00C17812" w:rsidRDefault="00C17812" w:rsidP="00AD335A">
      <w:pPr>
        <w:spacing w:line="360" w:lineRule="auto"/>
        <w:jc w:val="both"/>
        <w:rPr>
          <w:szCs w:val="28"/>
        </w:rPr>
      </w:pPr>
      <w:r w:rsidRPr="00C17812">
        <w:rPr>
          <w:szCs w:val="28"/>
        </w:rPr>
        <w:t>10</w:t>
      </w:r>
      <w:r>
        <w:rPr>
          <w:szCs w:val="28"/>
        </w:rPr>
        <w:t xml:space="preserve">. </w:t>
      </w:r>
      <w:r w:rsidRPr="00C17812">
        <w:rPr>
          <w:szCs w:val="28"/>
        </w:rPr>
        <w:t>Оформить отчет по лабораторной работе.</w:t>
      </w:r>
    </w:p>
    <w:p w14:paraId="116C127F" w14:textId="77777777" w:rsidR="00C17812" w:rsidRPr="00F343D8" w:rsidRDefault="00C17812" w:rsidP="00AD335A">
      <w:pPr>
        <w:spacing w:line="360" w:lineRule="auto"/>
        <w:jc w:val="center"/>
        <w:rPr>
          <w:b/>
          <w:szCs w:val="28"/>
        </w:rPr>
      </w:pPr>
    </w:p>
    <w:p w14:paraId="7A0E40D0" w14:textId="7A39E1E7" w:rsidR="00F343D8" w:rsidRDefault="00ED7F64" w:rsidP="00AD335A">
      <w:pPr>
        <w:tabs>
          <w:tab w:val="left" w:pos="709"/>
        </w:tabs>
        <w:spacing w:line="360" w:lineRule="auto"/>
        <w:ind w:firstLine="709"/>
        <w:jc w:val="center"/>
        <w:rPr>
          <w:b/>
        </w:rPr>
      </w:pPr>
      <w:r>
        <w:rPr>
          <w:b/>
        </w:rPr>
        <w:t>3</w:t>
      </w:r>
      <w:r w:rsidR="005716AC">
        <w:rPr>
          <w:b/>
        </w:rPr>
        <w:t xml:space="preserve"> </w:t>
      </w:r>
      <w:r>
        <w:rPr>
          <w:b/>
        </w:rPr>
        <w:t xml:space="preserve">ХОД РАБОТЫ </w:t>
      </w:r>
    </w:p>
    <w:p w14:paraId="0FD971FD" w14:textId="77777777" w:rsidR="00D63CC4" w:rsidRDefault="00ED7F64" w:rsidP="00AD335A">
      <w:pPr>
        <w:tabs>
          <w:tab w:val="left" w:pos="0"/>
        </w:tabs>
        <w:spacing w:line="360" w:lineRule="auto"/>
        <w:ind w:firstLine="709"/>
        <w:jc w:val="both"/>
      </w:pPr>
      <w:r w:rsidRPr="00333F2D">
        <w:t>1</w:t>
      </w:r>
      <w:r w:rsidR="00C17812" w:rsidRPr="00333F2D">
        <w:t>.</w:t>
      </w:r>
      <w:r w:rsidRPr="00333F2D">
        <w:t xml:space="preserve"> </w:t>
      </w:r>
      <w:r w:rsidR="00333F2D">
        <w:t>Запустим</w:t>
      </w:r>
      <w:r w:rsidR="00333F2D" w:rsidRPr="00333F2D">
        <w:t xml:space="preserve"> </w:t>
      </w:r>
      <w:r w:rsidR="00333F2D">
        <w:rPr>
          <w:lang w:val="en-US"/>
        </w:rPr>
        <w:t>AVR</w:t>
      </w:r>
      <w:r w:rsidR="00333F2D" w:rsidRPr="00333F2D">
        <w:t xml:space="preserve"> </w:t>
      </w:r>
      <w:r w:rsidR="00333F2D">
        <w:rPr>
          <w:lang w:val="en-US"/>
        </w:rPr>
        <w:t>Studio</w:t>
      </w:r>
      <w:r w:rsidR="00333F2D" w:rsidRPr="00333F2D">
        <w:t xml:space="preserve"> </w:t>
      </w:r>
      <w:r w:rsidR="00333F2D">
        <w:t>и создадим проект</w:t>
      </w:r>
      <w:r w:rsidR="00911736">
        <w:t xml:space="preserve"> (рисунок 1).</w:t>
      </w:r>
    </w:p>
    <w:p w14:paraId="23F6A54B" w14:textId="77777777" w:rsidR="00C451B2" w:rsidRDefault="00C451B2" w:rsidP="00C451B2">
      <w:pPr>
        <w:tabs>
          <w:tab w:val="left" w:pos="0"/>
        </w:tabs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91FE8D9" wp14:editId="18349358">
            <wp:extent cx="4143375" cy="258346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9809" cy="25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F26E" w14:textId="77777777" w:rsidR="00C451B2" w:rsidRDefault="00C451B2" w:rsidP="00C451B2">
      <w:pPr>
        <w:tabs>
          <w:tab w:val="left" w:pos="0"/>
        </w:tabs>
        <w:spacing w:line="360" w:lineRule="auto"/>
        <w:ind w:firstLine="709"/>
        <w:jc w:val="center"/>
      </w:pPr>
      <w:r>
        <w:t>Рисунок 1 – Создание проекта</w:t>
      </w:r>
    </w:p>
    <w:p w14:paraId="72744B09" w14:textId="77777777" w:rsidR="0069403B" w:rsidRDefault="0069403B" w:rsidP="00C451B2">
      <w:pPr>
        <w:tabs>
          <w:tab w:val="left" w:pos="0"/>
        </w:tabs>
        <w:spacing w:line="360" w:lineRule="auto"/>
        <w:ind w:firstLine="709"/>
        <w:jc w:val="center"/>
      </w:pPr>
    </w:p>
    <w:p w14:paraId="726F99BE" w14:textId="77777777" w:rsidR="00911736" w:rsidRDefault="00911736" w:rsidP="00AD335A">
      <w:pPr>
        <w:tabs>
          <w:tab w:val="left" w:pos="0"/>
        </w:tabs>
        <w:spacing w:line="360" w:lineRule="auto"/>
        <w:ind w:firstLine="709"/>
        <w:jc w:val="both"/>
      </w:pPr>
      <w:r>
        <w:t>2. Напишем программу и скомпилируем её.</w:t>
      </w:r>
    </w:p>
    <w:p w14:paraId="3E6A096E" w14:textId="77777777" w:rsidR="0069403B" w:rsidRDefault="00411217" w:rsidP="00411217">
      <w:pPr>
        <w:tabs>
          <w:tab w:val="left" w:pos="0"/>
        </w:tabs>
        <w:spacing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054786" wp14:editId="4995AE21">
            <wp:extent cx="4505325" cy="1733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A119" w14:textId="77777777" w:rsidR="00411217" w:rsidRPr="00411217" w:rsidRDefault="00411217" w:rsidP="00411217">
      <w:pPr>
        <w:tabs>
          <w:tab w:val="left" w:pos="0"/>
        </w:tabs>
        <w:spacing w:line="360" w:lineRule="auto"/>
        <w:ind w:firstLine="709"/>
        <w:jc w:val="center"/>
      </w:pPr>
      <w:r>
        <w:lastRenderedPageBreak/>
        <w:t xml:space="preserve">Рисунок 2 – Результат </w:t>
      </w:r>
      <w:r w:rsidR="00BD0643">
        <w:t>компилирования программы</w:t>
      </w:r>
    </w:p>
    <w:p w14:paraId="5148F148" w14:textId="77777777" w:rsidR="00911736" w:rsidRDefault="00911736" w:rsidP="00AD335A">
      <w:pPr>
        <w:tabs>
          <w:tab w:val="left" w:pos="0"/>
        </w:tabs>
        <w:spacing w:line="360" w:lineRule="auto"/>
        <w:ind w:firstLine="709"/>
        <w:jc w:val="both"/>
        <w:rPr>
          <w:szCs w:val="28"/>
        </w:rPr>
      </w:pPr>
      <w:r>
        <w:t xml:space="preserve">3. Выполним пошагово команды и исследуем </w:t>
      </w:r>
      <w:r w:rsidRPr="00C17812">
        <w:rPr>
          <w:szCs w:val="28"/>
        </w:rPr>
        <w:t>изменение содержимых рабочих регистров, указателя стека, флагов и ячеек памяти.</w:t>
      </w:r>
    </w:p>
    <w:p w14:paraId="765D2FA5" w14:textId="77777777" w:rsidR="00BD0643" w:rsidRDefault="00BD0643" w:rsidP="00BD0643">
      <w:pPr>
        <w:tabs>
          <w:tab w:val="left" w:pos="0"/>
        </w:tabs>
        <w:spacing w:line="360" w:lineRule="auto"/>
        <w:ind w:firstLine="709"/>
        <w:rPr>
          <w:szCs w:val="28"/>
        </w:rPr>
      </w:pPr>
      <w:r>
        <w:rPr>
          <w:noProof/>
        </w:rPr>
        <w:drawing>
          <wp:inline distT="0" distB="0" distL="0" distR="0" wp14:anchorId="0E4608A6" wp14:editId="2FC687EC">
            <wp:extent cx="4448175" cy="6581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3" r="1059" b="713"/>
                    <a:stretch/>
                  </pic:blipFill>
                  <pic:spPr bwMode="auto">
                    <a:xfrm>
                      <a:off x="0" y="0"/>
                      <a:ext cx="4448175" cy="658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9BAA2" w14:textId="77777777" w:rsidR="00BD0643" w:rsidRDefault="00BD0643" w:rsidP="00BD0643">
      <w:pPr>
        <w:tabs>
          <w:tab w:val="left" w:pos="0"/>
        </w:tabs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3 – Выполнение программы</w:t>
      </w:r>
    </w:p>
    <w:p w14:paraId="5A79D60E" w14:textId="77777777" w:rsidR="00911736" w:rsidRDefault="00911736" w:rsidP="00AD335A">
      <w:pPr>
        <w:tabs>
          <w:tab w:val="left" w:pos="0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4. Напишем программу для задания 2.</w:t>
      </w:r>
    </w:p>
    <w:p w14:paraId="0F15C502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r w:rsidRPr="000D5215">
        <w:rPr>
          <w:lang w:val="en-US"/>
        </w:rPr>
        <w:t xml:space="preserve">include "m16def.inc" </w:t>
      </w:r>
    </w:p>
    <w:p w14:paraId="5133A31C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r w:rsidRPr="000D5215">
        <w:rPr>
          <w:lang w:val="en-US"/>
        </w:rPr>
        <w:t>.def temp = r16</w:t>
      </w:r>
    </w:p>
    <w:p w14:paraId="45054AA7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proofErr w:type="spellStart"/>
      <w:r w:rsidRPr="000D5215">
        <w:rPr>
          <w:lang w:val="en-US"/>
        </w:rPr>
        <w:lastRenderedPageBreak/>
        <w:t>ldi</w:t>
      </w:r>
      <w:proofErr w:type="spellEnd"/>
      <w:r w:rsidRPr="000D5215">
        <w:rPr>
          <w:lang w:val="en-US"/>
        </w:rPr>
        <w:tab/>
        <w:t>r16, 87</w:t>
      </w:r>
    </w:p>
    <w:p w14:paraId="770DCE91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r w:rsidRPr="000D5215">
        <w:rPr>
          <w:lang w:val="en-US"/>
        </w:rPr>
        <w:t>out</w:t>
      </w:r>
      <w:r w:rsidRPr="000D5215">
        <w:rPr>
          <w:lang w:val="en-US"/>
        </w:rPr>
        <w:tab/>
        <w:t>SPL,r16</w:t>
      </w:r>
    </w:p>
    <w:p w14:paraId="67BA9213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proofErr w:type="spellStart"/>
      <w:r w:rsidRPr="000D5215">
        <w:rPr>
          <w:lang w:val="en-US"/>
        </w:rPr>
        <w:t>ldi</w:t>
      </w:r>
      <w:proofErr w:type="spellEnd"/>
      <w:r w:rsidRPr="000D5215">
        <w:rPr>
          <w:lang w:val="en-US"/>
        </w:rPr>
        <w:t xml:space="preserve"> r25, 12</w:t>
      </w:r>
    </w:p>
    <w:p w14:paraId="7B82D76A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proofErr w:type="spellStart"/>
      <w:r w:rsidRPr="000D5215">
        <w:rPr>
          <w:lang w:val="en-US"/>
        </w:rPr>
        <w:t>rjmp</w:t>
      </w:r>
      <w:proofErr w:type="spellEnd"/>
      <w:r w:rsidRPr="000D5215">
        <w:rPr>
          <w:lang w:val="en-US"/>
        </w:rPr>
        <w:t xml:space="preserve"> </w:t>
      </w:r>
      <w:proofErr w:type="spellStart"/>
      <w:r w:rsidRPr="000D5215">
        <w:rPr>
          <w:lang w:val="en-US"/>
        </w:rPr>
        <w:t>init</w:t>
      </w:r>
      <w:proofErr w:type="spellEnd"/>
    </w:p>
    <w:p w14:paraId="658EE8A7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r w:rsidRPr="000D5215">
        <w:rPr>
          <w:lang w:val="en-US"/>
        </w:rPr>
        <w:t xml:space="preserve">; </w:t>
      </w:r>
    </w:p>
    <w:p w14:paraId="36804548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proofErr w:type="spellStart"/>
      <w:r w:rsidRPr="000D5215">
        <w:rPr>
          <w:lang w:val="en-US"/>
        </w:rPr>
        <w:t>init</w:t>
      </w:r>
      <w:proofErr w:type="spellEnd"/>
      <w:r w:rsidRPr="000D5215">
        <w:rPr>
          <w:lang w:val="en-US"/>
        </w:rPr>
        <w:t>:</w:t>
      </w:r>
    </w:p>
    <w:p w14:paraId="71EEA33C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r w:rsidRPr="000D5215">
        <w:rPr>
          <w:lang w:val="en-US"/>
        </w:rPr>
        <w:t xml:space="preserve"> </w:t>
      </w:r>
      <w:proofErr w:type="spellStart"/>
      <w:r w:rsidRPr="000D5215">
        <w:rPr>
          <w:lang w:val="en-US"/>
        </w:rPr>
        <w:t>inc</w:t>
      </w:r>
      <w:proofErr w:type="spellEnd"/>
      <w:r w:rsidRPr="000D5215">
        <w:rPr>
          <w:lang w:val="en-US"/>
        </w:rPr>
        <w:t xml:space="preserve"> r18</w:t>
      </w:r>
    </w:p>
    <w:p w14:paraId="6AF92AF5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r w:rsidRPr="000D5215">
        <w:rPr>
          <w:lang w:val="en-US"/>
        </w:rPr>
        <w:t xml:space="preserve"> </w:t>
      </w:r>
      <w:proofErr w:type="spellStart"/>
      <w:r w:rsidRPr="000D5215">
        <w:rPr>
          <w:lang w:val="en-US"/>
        </w:rPr>
        <w:t>inc</w:t>
      </w:r>
      <w:proofErr w:type="spellEnd"/>
      <w:r w:rsidRPr="000D5215">
        <w:rPr>
          <w:lang w:val="en-US"/>
        </w:rPr>
        <w:t xml:space="preserve"> r19 </w:t>
      </w:r>
    </w:p>
    <w:p w14:paraId="73F1E413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r w:rsidRPr="000D5215">
        <w:rPr>
          <w:lang w:val="en-US"/>
        </w:rPr>
        <w:t xml:space="preserve"> mov r20, r18</w:t>
      </w:r>
    </w:p>
    <w:p w14:paraId="21C79C79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r w:rsidRPr="000D5215">
        <w:rPr>
          <w:lang w:val="en-US"/>
        </w:rPr>
        <w:t xml:space="preserve"> add r20, r19</w:t>
      </w:r>
    </w:p>
    <w:p w14:paraId="01CA9345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r w:rsidRPr="000D5215">
        <w:rPr>
          <w:lang w:val="en-US"/>
        </w:rPr>
        <w:t xml:space="preserve"> push r20</w:t>
      </w:r>
    </w:p>
    <w:p w14:paraId="53807237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r w:rsidRPr="000D5215">
        <w:rPr>
          <w:lang w:val="en-US"/>
        </w:rPr>
        <w:t xml:space="preserve"> pop r21</w:t>
      </w:r>
    </w:p>
    <w:p w14:paraId="01AA9203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r w:rsidRPr="000D5215">
        <w:rPr>
          <w:lang w:val="en-US"/>
        </w:rPr>
        <w:t xml:space="preserve"> </w:t>
      </w:r>
      <w:proofErr w:type="spellStart"/>
      <w:r w:rsidRPr="000D5215">
        <w:rPr>
          <w:lang w:val="en-US"/>
        </w:rPr>
        <w:t>subi</w:t>
      </w:r>
      <w:proofErr w:type="spellEnd"/>
      <w:r w:rsidRPr="000D5215">
        <w:rPr>
          <w:lang w:val="en-US"/>
        </w:rPr>
        <w:t xml:space="preserve"> r20, 2</w:t>
      </w:r>
    </w:p>
    <w:p w14:paraId="07B02209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r w:rsidRPr="000D5215">
        <w:rPr>
          <w:lang w:val="en-US"/>
        </w:rPr>
        <w:t xml:space="preserve"> </w:t>
      </w:r>
      <w:proofErr w:type="spellStart"/>
      <w:r w:rsidRPr="000D5215">
        <w:rPr>
          <w:lang w:val="en-US"/>
        </w:rPr>
        <w:t>dec</w:t>
      </w:r>
      <w:proofErr w:type="spellEnd"/>
      <w:r w:rsidRPr="000D5215">
        <w:rPr>
          <w:lang w:val="en-US"/>
        </w:rPr>
        <w:t xml:space="preserve"> r25</w:t>
      </w:r>
    </w:p>
    <w:p w14:paraId="0B165571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r w:rsidRPr="000D5215">
        <w:rPr>
          <w:lang w:val="en-US"/>
        </w:rPr>
        <w:t xml:space="preserve"> </w:t>
      </w:r>
      <w:proofErr w:type="spellStart"/>
      <w:r w:rsidRPr="000D5215">
        <w:rPr>
          <w:lang w:val="en-US"/>
        </w:rPr>
        <w:t>breq</w:t>
      </w:r>
      <w:proofErr w:type="spellEnd"/>
      <w:r w:rsidRPr="000D5215">
        <w:rPr>
          <w:lang w:val="en-US"/>
        </w:rPr>
        <w:t xml:space="preserve"> end</w:t>
      </w:r>
    </w:p>
    <w:p w14:paraId="72D893EC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  <w:r w:rsidRPr="000D5215">
        <w:rPr>
          <w:lang w:val="en-US"/>
        </w:rPr>
        <w:t xml:space="preserve"> </w:t>
      </w:r>
      <w:proofErr w:type="spellStart"/>
      <w:r w:rsidRPr="000D5215">
        <w:rPr>
          <w:lang w:val="en-US"/>
        </w:rPr>
        <w:t>rjmp</w:t>
      </w:r>
      <w:proofErr w:type="spellEnd"/>
      <w:r w:rsidRPr="000D5215">
        <w:rPr>
          <w:lang w:val="en-US"/>
        </w:rPr>
        <w:t xml:space="preserve"> </w:t>
      </w:r>
      <w:proofErr w:type="spellStart"/>
      <w:r w:rsidRPr="000D5215">
        <w:rPr>
          <w:lang w:val="en-US"/>
        </w:rPr>
        <w:t>init</w:t>
      </w:r>
      <w:proofErr w:type="spellEnd"/>
    </w:p>
    <w:p w14:paraId="79AFCB68" w14:textId="77777777" w:rsidR="000D5215" w:rsidRPr="000D5215" w:rsidRDefault="000D5215" w:rsidP="000D5215">
      <w:pPr>
        <w:tabs>
          <w:tab w:val="left" w:pos="0"/>
        </w:tabs>
        <w:ind w:firstLine="709"/>
        <w:jc w:val="both"/>
        <w:rPr>
          <w:lang w:val="en-US"/>
        </w:rPr>
      </w:pPr>
    </w:p>
    <w:p w14:paraId="681B45B2" w14:textId="77777777" w:rsidR="000D5215" w:rsidRDefault="000D5215" w:rsidP="000D5215">
      <w:pPr>
        <w:tabs>
          <w:tab w:val="left" w:pos="0"/>
        </w:tabs>
        <w:ind w:firstLine="709"/>
        <w:jc w:val="both"/>
      </w:pPr>
      <w:r w:rsidRPr="000D5215">
        <w:rPr>
          <w:lang w:val="en-US"/>
        </w:rPr>
        <w:t xml:space="preserve"> </w:t>
      </w:r>
      <w:proofErr w:type="spellStart"/>
      <w:r>
        <w:t>end</w:t>
      </w:r>
      <w:proofErr w:type="spellEnd"/>
      <w:r>
        <w:t>:</w:t>
      </w:r>
    </w:p>
    <w:p w14:paraId="794DB3AC" w14:textId="77777777" w:rsidR="000D5215" w:rsidRDefault="000D5215" w:rsidP="000D5215">
      <w:pPr>
        <w:tabs>
          <w:tab w:val="left" w:pos="0"/>
        </w:tabs>
        <w:ind w:firstLine="709"/>
        <w:jc w:val="both"/>
      </w:pPr>
      <w:r>
        <w:t xml:space="preserve">  </w:t>
      </w:r>
      <w:proofErr w:type="spellStart"/>
      <w:r>
        <w:t>inc</w:t>
      </w:r>
      <w:proofErr w:type="spellEnd"/>
      <w:r>
        <w:t xml:space="preserve"> r5</w:t>
      </w:r>
    </w:p>
    <w:p w14:paraId="34F2D0E9" w14:textId="77777777" w:rsidR="000D5215" w:rsidRPr="000D5215" w:rsidRDefault="000D5215" w:rsidP="000D5215">
      <w:pPr>
        <w:tabs>
          <w:tab w:val="left" w:pos="0"/>
        </w:tabs>
        <w:ind w:firstLine="709"/>
        <w:jc w:val="both"/>
      </w:pPr>
    </w:p>
    <w:p w14:paraId="62454532" w14:textId="77777777" w:rsidR="00BD0643" w:rsidRDefault="00BD0643" w:rsidP="00AD335A">
      <w:pPr>
        <w:tabs>
          <w:tab w:val="left" w:pos="0"/>
        </w:tabs>
        <w:spacing w:line="360" w:lineRule="auto"/>
        <w:ind w:firstLine="709"/>
        <w:jc w:val="both"/>
      </w:pPr>
      <w:r>
        <w:rPr>
          <w:szCs w:val="28"/>
        </w:rPr>
        <w:t>5. Выполним скомпилированную программу.</w:t>
      </w:r>
    </w:p>
    <w:p w14:paraId="167C851B" w14:textId="77777777" w:rsidR="00911736" w:rsidRPr="00333F2D" w:rsidRDefault="000D5215" w:rsidP="000D5215">
      <w:pPr>
        <w:tabs>
          <w:tab w:val="left" w:pos="0"/>
        </w:tabs>
        <w:spacing w:line="360" w:lineRule="auto"/>
        <w:ind w:firstLine="709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E592460" wp14:editId="6CD56731">
            <wp:extent cx="2476500" cy="640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0C8A" w14:textId="77777777" w:rsidR="000D5215" w:rsidRPr="000D5215" w:rsidRDefault="000D5215" w:rsidP="000D5215">
      <w:pPr>
        <w:tabs>
          <w:tab w:val="left" w:pos="0"/>
        </w:tabs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3 – Выполнение программы</w:t>
      </w:r>
      <w:r w:rsidRPr="000D5215">
        <w:rPr>
          <w:szCs w:val="28"/>
        </w:rPr>
        <w:t xml:space="preserve"> </w:t>
      </w:r>
      <w:r>
        <w:rPr>
          <w:szCs w:val="28"/>
        </w:rPr>
        <w:t>по варианту</w:t>
      </w:r>
    </w:p>
    <w:p w14:paraId="3CECD8A8" w14:textId="77777777" w:rsidR="00D63CC4" w:rsidRPr="00333F2D" w:rsidRDefault="00D63CC4" w:rsidP="00AD335A">
      <w:pPr>
        <w:tabs>
          <w:tab w:val="left" w:pos="0"/>
        </w:tabs>
        <w:spacing w:line="360" w:lineRule="auto"/>
        <w:jc w:val="center"/>
        <w:rPr>
          <w:szCs w:val="28"/>
        </w:rPr>
      </w:pPr>
    </w:p>
    <w:p w14:paraId="65408CA8" w14:textId="77777777" w:rsidR="00D63CC4" w:rsidRDefault="00D63CC4" w:rsidP="00AD335A">
      <w:pPr>
        <w:tabs>
          <w:tab w:val="left" w:pos="0"/>
        </w:tabs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ВЫВОДЫ</w:t>
      </w:r>
    </w:p>
    <w:p w14:paraId="7860EAE2" w14:textId="77777777" w:rsidR="00E47E6D" w:rsidRPr="00D47749" w:rsidRDefault="00536772" w:rsidP="00AD335A">
      <w:pPr>
        <w:tabs>
          <w:tab w:val="left" w:pos="709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лабораторной работе рассмотрена </w:t>
      </w:r>
      <w:r w:rsidR="000C5B86" w:rsidRPr="00C17812">
        <w:rPr>
          <w:szCs w:val="28"/>
        </w:rPr>
        <w:t>сред</w:t>
      </w:r>
      <w:r w:rsidR="000C5B86">
        <w:rPr>
          <w:szCs w:val="28"/>
        </w:rPr>
        <w:t>а</w:t>
      </w:r>
      <w:r w:rsidR="000C5B86" w:rsidRPr="00C17812">
        <w:rPr>
          <w:szCs w:val="28"/>
        </w:rPr>
        <w:t xml:space="preserve"> разработки, исследова</w:t>
      </w:r>
      <w:r w:rsidR="000C5B86">
        <w:rPr>
          <w:szCs w:val="28"/>
        </w:rPr>
        <w:t>ны</w:t>
      </w:r>
      <w:r w:rsidR="000C5B86" w:rsidRPr="00C17812">
        <w:rPr>
          <w:szCs w:val="28"/>
        </w:rPr>
        <w:t xml:space="preserve"> процессы содержимого регистров и портов микроконтроллера в процессе отладки программы.</w:t>
      </w:r>
      <w:r w:rsidR="000C5B86">
        <w:rPr>
          <w:szCs w:val="28"/>
        </w:rPr>
        <w:t xml:space="preserve"> Также были</w:t>
      </w:r>
      <w:r w:rsidR="000C5B86" w:rsidRPr="00C17812">
        <w:rPr>
          <w:szCs w:val="28"/>
        </w:rPr>
        <w:t xml:space="preserve"> </w:t>
      </w:r>
      <w:r w:rsidR="000C5B86">
        <w:rPr>
          <w:szCs w:val="28"/>
        </w:rPr>
        <w:t>п</w:t>
      </w:r>
      <w:r w:rsidR="000C5B86" w:rsidRPr="00C17812">
        <w:rPr>
          <w:szCs w:val="28"/>
        </w:rPr>
        <w:t>риобрести практические навыки программирования и отладки   программ на языке Ассемблера</w:t>
      </w:r>
      <w:r w:rsidR="000C5B86">
        <w:rPr>
          <w:szCs w:val="28"/>
        </w:rPr>
        <w:t>.</w:t>
      </w:r>
    </w:p>
    <w:sectPr w:rsidR="00E47E6D" w:rsidRPr="00D47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10F57"/>
    <w:multiLevelType w:val="hybridMultilevel"/>
    <w:tmpl w:val="4FCCDA12"/>
    <w:lvl w:ilvl="0" w:tplc="AE8C9C80">
      <w:start w:val="1"/>
      <w:numFmt w:val="decimal"/>
      <w:lvlText w:val="4.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AC0"/>
    <w:rsid w:val="00035999"/>
    <w:rsid w:val="00093BFD"/>
    <w:rsid w:val="000B37BE"/>
    <w:rsid w:val="000C5B86"/>
    <w:rsid w:val="000D3702"/>
    <w:rsid w:val="000D5215"/>
    <w:rsid w:val="00110407"/>
    <w:rsid w:val="001A6E64"/>
    <w:rsid w:val="001A7E2D"/>
    <w:rsid w:val="002511A4"/>
    <w:rsid w:val="0027614C"/>
    <w:rsid w:val="00280C32"/>
    <w:rsid w:val="00333F2D"/>
    <w:rsid w:val="003A2447"/>
    <w:rsid w:val="003D3DCB"/>
    <w:rsid w:val="00411217"/>
    <w:rsid w:val="00465B29"/>
    <w:rsid w:val="004C1AB4"/>
    <w:rsid w:val="004E2DE7"/>
    <w:rsid w:val="00513380"/>
    <w:rsid w:val="00513CEC"/>
    <w:rsid w:val="00530229"/>
    <w:rsid w:val="00536772"/>
    <w:rsid w:val="005716AC"/>
    <w:rsid w:val="00585A5C"/>
    <w:rsid w:val="00597A47"/>
    <w:rsid w:val="0069403B"/>
    <w:rsid w:val="006E4E98"/>
    <w:rsid w:val="00771AC0"/>
    <w:rsid w:val="007B47D6"/>
    <w:rsid w:val="007C7EAD"/>
    <w:rsid w:val="008056B4"/>
    <w:rsid w:val="008309A2"/>
    <w:rsid w:val="008436BA"/>
    <w:rsid w:val="00911736"/>
    <w:rsid w:val="00915C19"/>
    <w:rsid w:val="00952646"/>
    <w:rsid w:val="009629D7"/>
    <w:rsid w:val="00964A8E"/>
    <w:rsid w:val="009F1AA7"/>
    <w:rsid w:val="00A00F0E"/>
    <w:rsid w:val="00A6407E"/>
    <w:rsid w:val="00A935E6"/>
    <w:rsid w:val="00AD335A"/>
    <w:rsid w:val="00AD4DA6"/>
    <w:rsid w:val="00AE3138"/>
    <w:rsid w:val="00AE51B7"/>
    <w:rsid w:val="00B40204"/>
    <w:rsid w:val="00BB647F"/>
    <w:rsid w:val="00BD0643"/>
    <w:rsid w:val="00BE0F5E"/>
    <w:rsid w:val="00C17812"/>
    <w:rsid w:val="00C451B2"/>
    <w:rsid w:val="00CC67EA"/>
    <w:rsid w:val="00D009F1"/>
    <w:rsid w:val="00D47749"/>
    <w:rsid w:val="00D577C8"/>
    <w:rsid w:val="00D63CC4"/>
    <w:rsid w:val="00DF5E2C"/>
    <w:rsid w:val="00E01F1A"/>
    <w:rsid w:val="00E03AE4"/>
    <w:rsid w:val="00E47E6D"/>
    <w:rsid w:val="00E56346"/>
    <w:rsid w:val="00E721F5"/>
    <w:rsid w:val="00ED7F64"/>
    <w:rsid w:val="00F343D8"/>
    <w:rsid w:val="00FC70E9"/>
    <w:rsid w:val="00FE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FEB4"/>
  <w15:chartTrackingRefBased/>
  <w15:docId w15:val="{2B78E35F-591E-43A1-A23D-13654596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На_стиле"/>
    <w:qFormat/>
    <w:rsid w:val="009F1AA7"/>
    <w:pPr>
      <w:spacing w:before="120" w:after="12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F64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table" w:styleId="a4">
    <w:name w:val="Table Grid"/>
    <w:basedOn w:val="a1"/>
    <w:uiPriority w:val="39"/>
    <w:rsid w:val="00AD4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F5E2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F5E2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F5E2C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F5E2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F5E2C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F5E2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F5E2C"/>
    <w:rPr>
      <w:rFonts w:ascii="Segoe UI" w:hAnsi="Segoe UI" w:cs="Segoe UI"/>
      <w:sz w:val="18"/>
      <w:szCs w:val="18"/>
    </w:rPr>
  </w:style>
  <w:style w:type="character" w:customStyle="1" w:styleId="1-">
    <w:name w:val="Заголовок 1-го уровня Знак"/>
    <w:basedOn w:val="a0"/>
    <w:link w:val="1-0"/>
    <w:locked/>
    <w:rsid w:val="008056B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1-0">
    <w:name w:val="Заголовок 1-го уровня"/>
    <w:link w:val="1-"/>
    <w:qFormat/>
    <w:rsid w:val="008056B4"/>
    <w:pPr>
      <w:keepNext/>
      <w:pageBreakBefore/>
      <w:suppressAutoHyphens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c">
    <w:name w:val="Колонтитул Знак"/>
    <w:basedOn w:val="a0"/>
    <w:link w:val="ad"/>
    <w:locked/>
    <w:rsid w:val="008056B4"/>
    <w:rPr>
      <w:rFonts w:asciiTheme="majorHAnsi" w:eastAsiaTheme="majorEastAsia" w:hAnsiTheme="majorHAnsi" w:cstheme="majorBidi"/>
      <w:caps/>
      <w:color w:val="000000" w:themeColor="text1"/>
      <w:szCs w:val="32"/>
    </w:rPr>
  </w:style>
  <w:style w:type="paragraph" w:customStyle="1" w:styleId="ad">
    <w:name w:val="Колонтитул"/>
    <w:link w:val="ac"/>
    <w:qFormat/>
    <w:rsid w:val="008056B4"/>
    <w:pPr>
      <w:spacing w:line="256" w:lineRule="auto"/>
      <w:jc w:val="center"/>
    </w:pPr>
    <w:rPr>
      <w:rFonts w:asciiTheme="majorHAnsi" w:eastAsiaTheme="majorEastAsia" w:hAnsiTheme="majorHAnsi" w:cstheme="majorBidi"/>
      <w:caps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6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Kirill Gorbenko</cp:lastModifiedBy>
  <cp:revision>42</cp:revision>
  <dcterms:created xsi:type="dcterms:W3CDTF">2020-02-16T14:46:00Z</dcterms:created>
  <dcterms:modified xsi:type="dcterms:W3CDTF">2021-03-12T06:33:00Z</dcterms:modified>
</cp:coreProperties>
</file>