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1267" w14:textId="77777777" w:rsidR="00503A92" w:rsidRDefault="00334B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B0D941" w14:textId="77777777" w:rsidR="00503A92" w:rsidRDefault="00334B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518B524D" w14:textId="77777777" w:rsidR="00503A92" w:rsidRDefault="00334BDD" w:rsidP="008302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68E13CF2" w14:textId="77777777" w:rsidR="00503A92" w:rsidRDefault="00503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BFC1D" w14:textId="77777777" w:rsidR="00503A92" w:rsidRDefault="00503A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3A31A" w14:textId="77777777" w:rsidR="00503A92" w:rsidRDefault="00503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4E99F" w14:textId="77777777" w:rsidR="00503A92" w:rsidRDefault="00503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83560C" w14:textId="77777777" w:rsidR="00503A92" w:rsidRDefault="00334B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788E9BE" w14:textId="77777777" w:rsidR="00503A92" w:rsidRDefault="00334BDD">
      <w:pPr>
        <w:pStyle w:val="Middle"/>
        <w:spacing w:line="360" w:lineRule="auto"/>
        <w:ind w:left="426" w:right="424"/>
        <w:rPr>
          <w:b/>
          <w:sz w:val="20"/>
          <w:szCs w:val="20"/>
        </w:rPr>
      </w:pPr>
      <w:r>
        <w:t>По дисциплине: «Встроенные микропроцессорные системы»</w:t>
      </w:r>
    </w:p>
    <w:p w14:paraId="0A7C00A2" w14:textId="5165A54D" w:rsidR="00503A92" w:rsidRPr="00830263" w:rsidRDefault="00334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3026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5230FBD3" w14:textId="77777777" w:rsidR="00503A92" w:rsidRDefault="00334BDD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«Исследование системы прерываний и процедур программирования восьмибитовых таймеров/счетчиков микроконтроллеров семейства ATmega» </w:t>
      </w:r>
    </w:p>
    <w:p w14:paraId="3C39B79A" w14:textId="77777777" w:rsidR="00503A92" w:rsidRDefault="00503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562A5" w14:textId="77777777" w:rsidR="00503A92" w:rsidRDefault="00503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6034C" w14:textId="77777777" w:rsidR="00503A92" w:rsidRDefault="00503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E9EE7" w14:textId="60E68149" w:rsidR="00503A92" w:rsidRDefault="00334BDD" w:rsidP="0083026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30263" w:rsidRPr="0083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830263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="00830263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ИС/б-17-</w:t>
      </w:r>
      <w:r w:rsidRPr="00830263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1942BD8A" w14:textId="7497588E" w:rsidR="00503A92" w:rsidRDefault="00830263" w:rsidP="0083026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Горбенко К.Н.</w:t>
      </w:r>
    </w:p>
    <w:p w14:paraId="306E24C3" w14:textId="6D2D4388" w:rsidR="00503A92" w:rsidRDefault="00334BDD" w:rsidP="0083026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C850736" w14:textId="77777777" w:rsidR="00503A92" w:rsidRDefault="00334BDD" w:rsidP="0083026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6726933" w14:textId="77777777" w:rsidR="00503A92" w:rsidRDefault="00503A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3AA769" w14:textId="77777777" w:rsidR="00503A92" w:rsidRDefault="00503A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3557D6" w14:textId="77777777" w:rsidR="00503A92" w:rsidRDefault="00503A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778DC7" w14:textId="7C84B3A9" w:rsidR="00503A92" w:rsidRDefault="00503A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ED52F5" w14:textId="77777777" w:rsidR="00830263" w:rsidRDefault="008302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86C762" w14:textId="77777777" w:rsidR="00503A92" w:rsidRDefault="00503A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9BEE5D" w14:textId="77777777" w:rsidR="00503A92" w:rsidRDefault="00334B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714580E" w14:textId="77777777" w:rsidR="00503A92" w:rsidRDefault="00334B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3282C4A3" w14:textId="77777777" w:rsidR="00503A92" w:rsidRPr="00830263" w:rsidRDefault="00334BDD">
      <w:pPr>
        <w:pStyle w:val="af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263"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Pr="00830263">
        <w:rPr>
          <w:rFonts w:ascii="Times New Roman" w:hAnsi="Times New Roman" w:cs="Times New Roman"/>
          <w:b/>
          <w:sz w:val="28"/>
          <w:szCs w:val="28"/>
        </w:rPr>
        <w:t>ЕЛЬ РАБОТЫ</w:t>
      </w:r>
    </w:p>
    <w:p w14:paraId="5DBE79DB" w14:textId="77777777" w:rsidR="00503A92" w:rsidRDefault="00334B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</w:t>
      </w:r>
      <w:r>
        <w:rPr>
          <w:rFonts w:ascii="Times New Roman" w:hAnsi="Times New Roman" w:cs="Times New Roman"/>
          <w:sz w:val="28"/>
          <w:szCs w:val="28"/>
        </w:rPr>
        <w:t>является изучение схем построения программируемых таймеров/счетчиков и системы прерывания однокристальных микро-ЭВМ, исследование процедур программирования таймеров/счетчиков, а также приобретение практических навыков программирования микроконтроллеров.</w:t>
      </w:r>
    </w:p>
    <w:p w14:paraId="6F559BD3" w14:textId="77777777" w:rsidR="00503A92" w:rsidRPr="00830263" w:rsidRDefault="00334BDD" w:rsidP="00830263">
      <w:pPr>
        <w:pStyle w:val="af1"/>
        <w:numPr>
          <w:ilvl w:val="0"/>
          <w:numId w:val="1"/>
        </w:numPr>
        <w:spacing w:before="280" w:after="280" w:line="360" w:lineRule="auto"/>
        <w:ind w:left="0" w:firstLine="0"/>
        <w:jc w:val="center"/>
        <w:rPr>
          <w:b/>
          <w:bCs/>
          <w:sz w:val="28"/>
          <w:szCs w:val="28"/>
        </w:rPr>
      </w:pPr>
      <w:r w:rsidRPr="00830263">
        <w:rPr>
          <w:b/>
          <w:bCs/>
          <w:sz w:val="28"/>
          <w:szCs w:val="28"/>
        </w:rPr>
        <w:t>ВА</w:t>
      </w:r>
      <w:r w:rsidRPr="00830263">
        <w:rPr>
          <w:b/>
          <w:bCs/>
          <w:sz w:val="28"/>
          <w:szCs w:val="28"/>
        </w:rPr>
        <w:t>РИАНТ ЗАДАНИЯ</w:t>
      </w:r>
    </w:p>
    <w:p w14:paraId="4247E29E" w14:textId="77777777" w:rsidR="00503A92" w:rsidRDefault="00334BDD">
      <w:pPr>
        <w:pStyle w:val="af"/>
        <w:spacing w:after="0" w:line="360" w:lineRule="auto"/>
        <w:ind w:left="1080" w:hanging="108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DFB833" wp14:editId="0CAA66EE">
            <wp:extent cx="5650230" cy="156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8FB4" w14:textId="77777777" w:rsidR="00503A92" w:rsidRDefault="00503A92">
      <w:pPr>
        <w:pStyle w:val="af"/>
        <w:spacing w:after="0" w:line="360" w:lineRule="auto"/>
        <w:ind w:left="1080" w:hanging="108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14:paraId="1B0ED119" w14:textId="77777777" w:rsidR="00503A92" w:rsidRPr="00830263" w:rsidRDefault="00334BDD">
      <w:pPr>
        <w:pStyle w:val="af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30263">
        <w:rPr>
          <w:rFonts w:ascii="Times New Roman" w:hAnsi="Times New Roman"/>
          <w:b/>
          <w:color w:val="000000"/>
          <w:sz w:val="28"/>
          <w:szCs w:val="28"/>
        </w:rPr>
        <w:t>ХОД РАБОТЫ</w:t>
      </w:r>
    </w:p>
    <w:p w14:paraId="2278645B" w14:textId="77777777" w:rsidR="00503A92" w:rsidRDefault="00334BDD">
      <w:pPr>
        <w:pStyle w:val="af"/>
        <w:numPr>
          <w:ilvl w:val="0"/>
          <w:numId w:val="2"/>
        </w:num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Напишем код программы:</w:t>
      </w:r>
    </w:p>
    <w:p w14:paraId="7FAEBA5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include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"m8def.inc" ;Присоединение файла описания</w:t>
      </w:r>
    </w:p>
    <w:p w14:paraId="6D2FA02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def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temp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=r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16 ;Определение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главного регистра</w:t>
      </w:r>
    </w:p>
    <w:p w14:paraId="571FDE72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def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=r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17 ;Определение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раб. регистра для команд сдвига</w:t>
      </w:r>
    </w:p>
    <w:p w14:paraId="7CA5930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equ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kdel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=780 ; Задание коэффициента деления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предделителя</w:t>
      </w:r>
      <w:proofErr w:type="spellEnd"/>
    </w:p>
    <w:p w14:paraId="7705742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----------------------------- Резервирование ячеек памяти ----------</w:t>
      </w:r>
    </w:p>
    <w:p w14:paraId="2746513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dseg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; выбор сегмента ОЗУ</w:t>
      </w:r>
    </w:p>
    <w:p w14:paraId="4FA587DC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org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60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установка текущего адреса сегмента</w:t>
      </w:r>
    </w:p>
    <w:p w14:paraId="1C59F29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Buf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</w:t>
      </w:r>
    </w:p>
    <w:p w14:paraId="41BB70E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byte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1 ; выделение одного байта для хранения рабочего регистра</w:t>
      </w:r>
    </w:p>
    <w:p w14:paraId="4EE6372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</w:t>
      </w:r>
    </w:p>
    <w:p w14:paraId="70DF0E6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;-----------------------------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начало программного кода --------------</w:t>
      </w:r>
    </w:p>
    <w:p w14:paraId="3838CF4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cseg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; Выбор сегмента программного кода</w:t>
      </w:r>
    </w:p>
    <w:p w14:paraId="76749774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org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0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Установка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текущ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адреса на ноль</w:t>
      </w:r>
    </w:p>
    <w:p w14:paraId="71E333F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 Переопределение векторов прерывания --------</w:t>
      </w:r>
    </w:p>
    <w:p w14:paraId="344DDAF5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Start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</w:t>
      </w:r>
    </w:p>
    <w:p w14:paraId="29D5BA74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Rjmp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0x00 переход н</w:t>
      </w:r>
      <w:r>
        <w:rPr>
          <w:rFonts w:ascii="Consolas" w:hAnsi="Consolas" w:cs="Consolas"/>
          <w:bCs/>
          <w:color w:val="000000"/>
          <w:sz w:val="24"/>
          <w:szCs w:val="24"/>
        </w:rPr>
        <w:t>а начало программы (перепрыгивание</w:t>
      </w:r>
    </w:p>
    <w:p w14:paraId="075EB8A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lastRenderedPageBreak/>
        <w:t xml:space="preserve"> ; векторов прерывания)</w:t>
      </w:r>
    </w:p>
    <w:p w14:paraId="57DDACB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0x01 внешнее прерывание 0</w:t>
      </w:r>
    </w:p>
    <w:p w14:paraId="6E37B31B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0x02 внешнее прерывание 1</w:t>
      </w:r>
    </w:p>
    <w:p w14:paraId="69DF0FB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0x03 прерывание таймер 2,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Compare</w:t>
      </w:r>
      <w:proofErr w:type="spellEnd"/>
    </w:p>
    <w:p w14:paraId="2D6AB18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0x04 прерывание таймер 2 OVF</w:t>
      </w:r>
    </w:p>
    <w:p w14:paraId="71295DE8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0x05 таймер/счетчик 1, TI CAPT</w:t>
      </w:r>
    </w:p>
    <w:p w14:paraId="5B0493A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Rjmp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prtim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1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</w:t>
      </w:r>
      <w:r>
        <w:rPr>
          <w:rFonts w:ascii="Consolas" w:hAnsi="Consolas" w:cs="Consolas"/>
          <w:bCs/>
          <w:color w:val="000000"/>
          <w:sz w:val="24"/>
          <w:szCs w:val="24"/>
        </w:rPr>
        <w:t xml:space="preserve">06 т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аймер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/счетчик 1, совпадение. Канал А</w:t>
      </w:r>
    </w:p>
    <w:p w14:paraId="59A0553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0x07 таймер/счетчик 1, совпадение. Канал B</w:t>
      </w:r>
    </w:p>
    <w:p w14:paraId="76F0FA23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0x08 таймер/счетчик 1, OVF прерывание по переполнению</w:t>
      </w:r>
    </w:p>
    <w:p w14:paraId="15B8F98B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</w:t>
      </w:r>
    </w:p>
    <w:p w14:paraId="744A017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</w:t>
      </w:r>
    </w:p>
    <w:p w14:paraId="5627265E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</w:t>
      </w:r>
    </w:p>
    <w:p w14:paraId="36F7D2F8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</w:t>
      </w:r>
    </w:p>
    <w:p w14:paraId="5C65405F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</w:t>
      </w:r>
    </w:p>
    <w:p w14:paraId="336352E8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</w:p>
    <w:p w14:paraId="04705252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-команда-заглушка, возврат из </w:t>
      </w:r>
      <w:r>
        <w:rPr>
          <w:rFonts w:ascii="Consolas" w:hAnsi="Consolas" w:cs="Consolas"/>
          <w:bCs/>
          <w:color w:val="000000"/>
          <w:sz w:val="24"/>
          <w:szCs w:val="24"/>
        </w:rPr>
        <w:t>прерывания</w:t>
      </w:r>
    </w:p>
    <w:p w14:paraId="6412C49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 Модуль инициализации -------------------</w:t>
      </w:r>
    </w:p>
    <w:p w14:paraId="3F0BD208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:</w:t>
      </w:r>
    </w:p>
    <w:p w14:paraId="43855133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 Инициализация стека ---------------------</w:t>
      </w:r>
    </w:p>
    <w:p w14:paraId="6C88F8A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temp,Low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(RAMEND)</w:t>
      </w:r>
    </w:p>
    <w:p w14:paraId="5DB70FEE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SPL,temp</w:t>
      </w:r>
      <w:proofErr w:type="spellEnd"/>
    </w:p>
    <w:p w14:paraId="52EAF66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temp,High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(RAMEND)</w:t>
      </w:r>
    </w:p>
    <w:p w14:paraId="1AFB9833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SPH,temp</w:t>
      </w:r>
      <w:proofErr w:type="spellEnd"/>
    </w:p>
    <w:p w14:paraId="410A9AA5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bCs/>
          <w:color w:val="000000"/>
          <w:sz w:val="24"/>
          <w:szCs w:val="24"/>
        </w:rPr>
        <w:t>--------------------------- Инициализация портов ВВ ----------------</w:t>
      </w:r>
    </w:p>
    <w:p w14:paraId="4EDB75AC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temp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>, 0</w:t>
      </w:r>
    </w:p>
    <w:p w14:paraId="543E1722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DDRD,temp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6D0A506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temp,0xFF</w:t>
      </w:r>
    </w:p>
    <w:p w14:paraId="3FBBBCE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DDRB,temp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204B1EB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PORTB,temp</w:t>
      </w:r>
      <w:proofErr w:type="spellEnd"/>
    </w:p>
    <w:p w14:paraId="7CE65E25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Out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PortD,temp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; </w:t>
      </w:r>
    </w:p>
    <w:p w14:paraId="2CB6A17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---------------------------- Инициализация таймера Т1 --------------</w:t>
      </w:r>
    </w:p>
    <w:p w14:paraId="755CF49F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temp,0x0D ;</w:t>
      </w:r>
    </w:p>
    <w:p w14:paraId="0A215FEA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Out TCC</w:t>
      </w: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R1B,temp</w:t>
      </w:r>
    </w:p>
    <w:p w14:paraId="3D695A1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temp,high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kdel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) ; </w:t>
      </w:r>
    </w:p>
    <w:p w14:paraId="0DB111A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lastRenderedPageBreak/>
        <w:t xml:space="preserve">Out OCR1AH, temp ; </w:t>
      </w:r>
    </w:p>
    <w:p w14:paraId="5CFECE1E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temp,low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kdel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);</w:t>
      </w:r>
    </w:p>
    <w:p w14:paraId="3636334F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Out OCR1AL,temp</w:t>
      </w:r>
    </w:p>
    <w:p w14:paraId="585B327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</w:t>
      </w:r>
    </w:p>
    <w:p w14:paraId="3DAB039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---------------------------- Определение маски прерываний ----------</w:t>
      </w:r>
    </w:p>
    <w:p w14:paraId="64B5E9A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temp,0x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14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</w:p>
    <w:p w14:paraId="31D1D382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Out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TIMSK,temp</w:t>
      </w:r>
      <w:proofErr w:type="spellEnd"/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; </w:t>
      </w:r>
    </w:p>
    <w:p w14:paraId="59ABF745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---------------------------- Инициализация компаратора ---</w:t>
      </w:r>
      <w:r>
        <w:rPr>
          <w:rFonts w:ascii="Consolas" w:hAnsi="Consolas" w:cs="Consolas"/>
          <w:bCs/>
          <w:color w:val="000000"/>
          <w:sz w:val="24"/>
          <w:szCs w:val="24"/>
        </w:rPr>
        <w:t>----------</w:t>
      </w:r>
    </w:p>
    <w:p w14:paraId="3539F22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temp,0x80 ; </w:t>
      </w:r>
    </w:p>
    <w:p w14:paraId="0B0A8A3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ACSR,temp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2E6562F5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---------------------------- Начало основной программы -------------</w:t>
      </w:r>
    </w:p>
    <w:p w14:paraId="029217F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rab,0b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00010000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</w:p>
    <w:p w14:paraId="39AE12BB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Sts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buf,rab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66116C05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Sei ; </w:t>
      </w:r>
    </w:p>
    <w:p w14:paraId="4569F5BA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m1:</w:t>
      </w:r>
    </w:p>
    <w:p w14:paraId="0D04A85B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Rjmp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m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1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</w:p>
    <w:p w14:paraId="06BB5EFD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bCs/>
          <w:color w:val="000000"/>
          <w:sz w:val="24"/>
          <w:szCs w:val="24"/>
        </w:rPr>
        <w:t>----------------------------------------------</w:t>
      </w:r>
    </w:p>
    <w:p w14:paraId="5D37BEAA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Подпрограмма обработки прерываний</w:t>
      </w:r>
    </w:p>
    <w:p w14:paraId="3E9A66C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----------------------------------------------</w:t>
      </w:r>
    </w:p>
    <w:p w14:paraId="4465FD7E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Prtim1:</w:t>
      </w:r>
    </w:p>
    <w:p w14:paraId="17BAA7C3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Push temp ; </w:t>
      </w:r>
    </w:p>
    <w:p w14:paraId="6EC2A74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Push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rab</w:t>
      </w:r>
      <w:proofErr w:type="spellEnd"/>
    </w:p>
    <w:p w14:paraId="3C98148D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Lds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rab,buf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31594342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In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temp,PIND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4876133E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Sbrs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temp,0 ; </w:t>
      </w:r>
    </w:p>
    <w:p w14:paraId="74CD0A5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Rjmp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p</w:t>
      </w:r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2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</w:p>
    <w:p w14:paraId="79118244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; ---------------------------- Сдвиг </w:t>
      </w:r>
      <w:r>
        <w:rPr>
          <w:rFonts w:ascii="Consolas" w:hAnsi="Consolas" w:cs="Consolas"/>
          <w:bCs/>
          <w:color w:val="000000"/>
          <w:sz w:val="24"/>
          <w:szCs w:val="24"/>
        </w:rPr>
        <w:t>вправо --------------------------</w:t>
      </w:r>
    </w:p>
    <w:p w14:paraId="2FBF576D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p1:</w:t>
      </w:r>
    </w:p>
    <w:p w14:paraId="5A89B9A7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Lsr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70A41953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Brcc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p3 ; </w:t>
      </w:r>
    </w:p>
    <w:p w14:paraId="626C874D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rab,0b10000000 ; </w:t>
      </w:r>
    </w:p>
    <w:p w14:paraId="788F827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Rjmp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p3 ; </w:t>
      </w:r>
    </w:p>
    <w:p w14:paraId="348C115A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; ----------------------------- </w:t>
      </w:r>
      <w:r>
        <w:rPr>
          <w:rFonts w:ascii="Consolas" w:hAnsi="Consolas" w:cs="Consolas"/>
          <w:bCs/>
          <w:color w:val="000000"/>
          <w:sz w:val="24"/>
          <w:szCs w:val="24"/>
        </w:rPr>
        <w:t>Сдвиг</w:t>
      </w: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Cs/>
          <w:color w:val="000000"/>
          <w:sz w:val="24"/>
          <w:szCs w:val="24"/>
        </w:rPr>
        <w:t>влево</w:t>
      </w: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--------------------------</w:t>
      </w:r>
    </w:p>
    <w:p w14:paraId="7C827D8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p2:</w:t>
      </w:r>
    </w:p>
    <w:p w14:paraId="3516FACA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lastRenderedPageBreak/>
        <w:t>Lsl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4D9FE156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Brcc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p3 ; </w:t>
      </w:r>
    </w:p>
    <w:p w14:paraId="099484CD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rab,0b00000001 ; </w:t>
      </w:r>
    </w:p>
    <w:p w14:paraId="21B756CF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</w:t>
      </w:r>
    </w:p>
    <w:p w14:paraId="118A0EBB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; --------------- Конец процедуры обработк</w:t>
      </w:r>
      <w:r>
        <w:rPr>
          <w:rFonts w:ascii="Consolas" w:hAnsi="Consolas" w:cs="Consolas"/>
          <w:bCs/>
          <w:color w:val="000000"/>
          <w:sz w:val="24"/>
          <w:szCs w:val="24"/>
        </w:rPr>
        <w:t>и прерываний --------</w:t>
      </w:r>
    </w:p>
    <w:p w14:paraId="7863D301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>p3:</w:t>
      </w:r>
    </w:p>
    <w:p w14:paraId="28A2BA9C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Ldi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temp,0xFF</w:t>
      </w:r>
    </w:p>
    <w:p w14:paraId="05DDC639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Eor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temp,rab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280A1A2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Out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PORTB,temp</w:t>
      </w:r>
      <w:proofErr w:type="spellEnd"/>
    </w:p>
    <w:p w14:paraId="269917EA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Sts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>buf,rab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; </w:t>
      </w:r>
    </w:p>
    <w:p w14:paraId="5A374120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Pop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Cs/>
          <w:color w:val="000000"/>
          <w:sz w:val="24"/>
          <w:szCs w:val="24"/>
        </w:rPr>
        <w:t>rab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;</w:t>
      </w:r>
      <w:proofErr w:type="gram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</w:p>
    <w:p w14:paraId="14CA4FA8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Pop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temp</w:t>
      </w:r>
      <w:proofErr w:type="spellEnd"/>
    </w:p>
    <w:p w14:paraId="305E8A24" w14:textId="77777777" w:rsidR="00503A92" w:rsidRDefault="00334BDD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Reti</w:t>
      </w:r>
      <w:proofErr w:type="spellEnd"/>
    </w:p>
    <w:p w14:paraId="35E66411" w14:textId="77777777" w:rsidR="00503A92" w:rsidRDefault="00503A92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</w:p>
    <w:p w14:paraId="6299A39C" w14:textId="77777777" w:rsidR="00503A92" w:rsidRDefault="00334BDD">
      <w:pPr>
        <w:pStyle w:val="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Составим схему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(см. рисунок 1)</w:t>
      </w:r>
    </w:p>
    <w:p w14:paraId="3B2683CB" w14:textId="77777777" w:rsidR="00503A92" w:rsidRDefault="00334BDD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3B693E" wp14:editId="02412C85">
            <wp:extent cx="4947285" cy="372110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E0B5" w14:textId="70943E84" w:rsidR="00503A92" w:rsidRDefault="00334BDD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1 – Схема микроконтроллера с подключёнными светодиодами в среде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22F5308" w14:textId="6C90FDCB" w:rsidR="00830263" w:rsidRDefault="00830263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165552E" w14:textId="77777777" w:rsidR="00830263" w:rsidRDefault="00830263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AB510E" w14:textId="77777777" w:rsidR="00503A92" w:rsidRDefault="00334BDD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Выполнение 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AVR Studio:</w:t>
      </w:r>
    </w:p>
    <w:p w14:paraId="5E513CA2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559840" wp14:editId="03BE9E5E">
            <wp:extent cx="335280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F5AE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2 – Инициализация таймера Т1</w:t>
      </w:r>
    </w:p>
    <w:p w14:paraId="46D10474" w14:textId="77777777" w:rsidR="00503A92" w:rsidRDefault="00503A92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A4B3E0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CE288B" wp14:editId="79F63B04">
            <wp:extent cx="3495675" cy="1000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7B21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 – Определение маски прерываний</w:t>
      </w:r>
    </w:p>
    <w:p w14:paraId="79A18A42" w14:textId="77777777" w:rsidR="00503A92" w:rsidRDefault="00503A92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5420E0C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42FACA" wp14:editId="029C1EC8">
            <wp:extent cx="331470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6CF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4 – Инициализация компаратора</w:t>
      </w:r>
    </w:p>
    <w:p w14:paraId="326ECB83" w14:textId="77777777" w:rsidR="00503A92" w:rsidRDefault="00503A92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F822FCA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559AD3" wp14:editId="01216507">
            <wp:extent cx="211455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3200" w14:textId="77777777" w:rsidR="00503A92" w:rsidRDefault="00334BD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5 – Общее разрешение прерываний (команда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0B3AE6C5" w14:textId="77777777" w:rsidR="00503A92" w:rsidRDefault="00503A92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B3D2F4" w14:textId="77777777" w:rsidR="00503A92" w:rsidRPr="00830263" w:rsidRDefault="00334BDD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0263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14:paraId="26B0CE1B" w14:textId="77777777" w:rsidR="00503A92" w:rsidRDefault="00334BDD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схемы построения программируемых таймеров/счетчиков и системы прерывания однокристальных микро-ЭВМ, исследованы процедуры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таймеров/счетчиков, а также приобретены практические навыки программирования микроконтроллеров.</w:t>
      </w:r>
    </w:p>
    <w:sectPr w:rsidR="00503A92">
      <w:headerReference w:type="default" r:id="rId14"/>
      <w:pgSz w:w="11906" w:h="16838"/>
      <w:pgMar w:top="1134" w:right="851" w:bottom="1134" w:left="1701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933CF" w14:textId="77777777" w:rsidR="00334BDD" w:rsidRDefault="00334BDD">
      <w:pPr>
        <w:spacing w:after="0" w:line="240" w:lineRule="auto"/>
      </w:pPr>
      <w:r>
        <w:separator/>
      </w:r>
    </w:p>
  </w:endnote>
  <w:endnote w:type="continuationSeparator" w:id="0">
    <w:p w14:paraId="4A8FF59B" w14:textId="77777777" w:rsidR="00334BDD" w:rsidRDefault="0033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56597" w14:textId="77777777" w:rsidR="00334BDD" w:rsidRDefault="00334BDD">
      <w:pPr>
        <w:spacing w:after="0" w:line="240" w:lineRule="auto"/>
      </w:pPr>
      <w:r>
        <w:separator/>
      </w:r>
    </w:p>
  </w:footnote>
  <w:footnote w:type="continuationSeparator" w:id="0">
    <w:p w14:paraId="653E5331" w14:textId="77777777" w:rsidR="00334BDD" w:rsidRDefault="0033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019883"/>
      <w:docPartObj>
        <w:docPartGallery w:val="Page Numbers (Top of Page)"/>
        <w:docPartUnique/>
      </w:docPartObj>
    </w:sdtPr>
    <w:sdtEndPr/>
    <w:sdtContent>
      <w:p w14:paraId="192B1193" w14:textId="77777777" w:rsidR="00503A92" w:rsidRDefault="00334BDD">
        <w:pPr>
          <w:pStyle w:val="ad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44DF179" w14:textId="77777777" w:rsidR="00503A92" w:rsidRDefault="00503A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93E41"/>
    <w:multiLevelType w:val="multilevel"/>
    <w:tmpl w:val="2F2AE4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677B60"/>
    <w:multiLevelType w:val="multilevel"/>
    <w:tmpl w:val="D3341DAC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5DDE57C6"/>
    <w:multiLevelType w:val="multilevel"/>
    <w:tmpl w:val="FD36B1D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92"/>
    <w:rsid w:val="00334BDD"/>
    <w:rsid w:val="00503A92"/>
    <w:rsid w:val="008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D39E"/>
  <w15:docId w15:val="{20218E8C-17D9-478A-A3E1-9A9AA3B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9A"/>
    <w:pPr>
      <w:spacing w:after="200" w:line="276" w:lineRule="auto"/>
    </w:pPr>
  </w:style>
  <w:style w:type="paragraph" w:styleId="1">
    <w:name w:val="heading 1"/>
    <w:link w:val="10"/>
    <w:uiPriority w:val="9"/>
    <w:qFormat/>
    <w:rsid w:val="008C4494"/>
    <w:pPr>
      <w:keepNext/>
      <w:spacing w:after="120"/>
      <w:jc w:val="center"/>
      <w:outlineLvl w:val="0"/>
    </w:pPr>
    <w:rPr>
      <w:rFonts w:ascii="Times New Roman" w:eastAsia="Times New Roman" w:hAnsi="Times New Roman" w:cs="Times New Roman"/>
      <w:b/>
      <w:bCs/>
      <w:caps/>
      <w:kern w:val="2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0718D"/>
  </w:style>
  <w:style w:type="character" w:customStyle="1" w:styleId="a4">
    <w:name w:val="Нижний колонтитул Знак"/>
    <w:basedOn w:val="a0"/>
    <w:uiPriority w:val="99"/>
    <w:semiHidden/>
    <w:qFormat/>
    <w:rsid w:val="0030718D"/>
  </w:style>
  <w:style w:type="character" w:customStyle="1" w:styleId="a5">
    <w:name w:val="Текст выноски Знак"/>
    <w:basedOn w:val="a0"/>
    <w:uiPriority w:val="99"/>
    <w:semiHidden/>
    <w:qFormat/>
    <w:rsid w:val="0030718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79783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8C4494"/>
    <w:rPr>
      <w:rFonts w:ascii="Times New Roman" w:eastAsia="Times New Roman" w:hAnsi="Times New Roman" w:cs="Times New Roman"/>
      <w:b/>
      <w:bCs/>
      <w:caps/>
      <w:kern w:val="2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C44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ddleChar">
    <w:name w:val="Middle Char"/>
    <w:link w:val="Middle"/>
    <w:qFormat/>
    <w:rsid w:val="00341879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0718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30718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30718D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3071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iddle">
    <w:name w:val="Middle"/>
    <w:basedOn w:val="a"/>
    <w:link w:val="MiddleChar"/>
    <w:qFormat/>
    <w:rsid w:val="0034187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"/>
    <w:uiPriority w:val="99"/>
    <w:unhideWhenUsed/>
    <w:qFormat/>
    <w:rsid w:val="007277B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table" w:styleId="af4">
    <w:name w:val="Table Grid"/>
    <w:basedOn w:val="a1"/>
    <w:uiPriority w:val="59"/>
    <w:rsid w:val="00A83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F192-1211-4B23-A2D0-E5CB56E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19</cp:revision>
  <dcterms:created xsi:type="dcterms:W3CDTF">2020-10-26T19:13:00Z</dcterms:created>
  <dcterms:modified xsi:type="dcterms:W3CDTF">2021-03-12T06:42:00Z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