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53" w:rsidRDefault="00605353" w:rsidP="00CC74D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ЦЕЛЬ РАБОТЫ</w:t>
      </w:r>
    </w:p>
    <w:p w:rsidR="00605353" w:rsidRPr="00605353" w:rsidRDefault="00605353" w:rsidP="00605353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353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 Научиться представлять запросы как на реляционной алгебре, так и на SQL.</w:t>
      </w:r>
    </w:p>
    <w:p w:rsidR="00605353" w:rsidRDefault="00605353" w:rsidP="0060535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 ПОСТАНОВКА ЗАДАЧИ</w:t>
      </w:r>
    </w:p>
    <w:p w:rsidR="00471C59" w:rsidRP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Проанализировать схему БД своего варианта задания, выделить и классифицировать все существующие связи, определить необходимые ограничения целостности.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 xml:space="preserve"> Создать базу данных и все ее таблицы. Особое внимание надо уделить описанию первичного ключа, значений по умолчанию, описателям NOT NULL и конструкции CHECK. 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 xml:space="preserve">Установить связи между таблицами. 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 xml:space="preserve">Занести в таблицу образцы данных оператором INSERT INTO. 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Проверить работу ограничений целостности.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Продемонстрировать выполнение простых вычислений в запросе.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Использовать простое вычисление как параметр агрегатной функции.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Продемонстрировать работу предложения GROUP BY.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 xml:space="preserve">Продемонстрировать работу предложения HAVING. </w:t>
      </w:r>
    </w:p>
    <w:p w:rsidR="00471C59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Ознакомиться с операциями реляционной алгебры.</w:t>
      </w:r>
    </w:p>
    <w:p w:rsidR="000E52EE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C59">
        <w:rPr>
          <w:rFonts w:ascii="Times New Roman" w:hAnsi="Times New Roman" w:cs="Times New Roman"/>
          <w:sz w:val="28"/>
          <w:szCs w:val="28"/>
        </w:rPr>
        <w:t>Применить к БД операции селекции и соединения в одном запросе.</w:t>
      </w:r>
    </w:p>
    <w:p w:rsidR="000E52EE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2EE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 запросе).</w:t>
      </w:r>
    </w:p>
    <w:p w:rsidR="000E52EE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2EE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проекции, объединения и конъюнкции (в одном запросе).</w:t>
      </w:r>
    </w:p>
    <w:p w:rsidR="000E52EE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2EE">
        <w:rPr>
          <w:rFonts w:ascii="Times New Roman" w:hAnsi="Times New Roman" w:cs="Times New Roman"/>
          <w:sz w:val="28"/>
          <w:szCs w:val="28"/>
        </w:rPr>
        <w:t>Создать запрос, использующий операции соединения и деления.</w:t>
      </w:r>
    </w:p>
    <w:p w:rsidR="000E52EE" w:rsidRDefault="00605353" w:rsidP="000E52EE">
      <w:pPr>
        <w:pStyle w:val="a3"/>
        <w:numPr>
          <w:ilvl w:val="0"/>
          <w:numId w:val="1"/>
        </w:numPr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2EE">
        <w:rPr>
          <w:rFonts w:ascii="Times New Roman" w:hAnsi="Times New Roman" w:cs="Times New Roman"/>
          <w:sz w:val="28"/>
          <w:szCs w:val="28"/>
        </w:rPr>
        <w:t>Создать запрос, использующий операции вычитания и д</w:t>
      </w:r>
      <w:r w:rsidR="000E52EE">
        <w:rPr>
          <w:rFonts w:ascii="Times New Roman" w:hAnsi="Times New Roman" w:cs="Times New Roman"/>
          <w:sz w:val="28"/>
          <w:szCs w:val="28"/>
        </w:rPr>
        <w:t>изъюнкции</w:t>
      </w:r>
      <w:r w:rsidRPr="000E52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B2F" w:rsidRDefault="00727FAC" w:rsidP="00727FAC">
      <w:pPr>
        <w:pStyle w:val="a3"/>
        <w:spacing w:before="240"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27FAC">
        <w:rPr>
          <w:rFonts w:ascii="Times New Roman" w:hAnsi="Times New Roman" w:cs="Times New Roman"/>
          <w:sz w:val="28"/>
          <w:szCs w:val="28"/>
        </w:rPr>
        <w:t xml:space="preserve">16.   Сформулировать и записать запрос на </w:t>
      </w:r>
      <w:r w:rsidRPr="00727FA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27FAC">
        <w:rPr>
          <w:rFonts w:ascii="Times New Roman" w:hAnsi="Times New Roman" w:cs="Times New Roman"/>
          <w:sz w:val="28"/>
          <w:szCs w:val="28"/>
        </w:rPr>
        <w:t>, не реализующийся на РА.</w:t>
      </w:r>
    </w:p>
    <w:p w:rsidR="00727FAC" w:rsidRPr="00915B2F" w:rsidRDefault="00915B2F" w:rsidP="00915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1C59" w:rsidRDefault="00471C59" w:rsidP="00915B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ВАРИАНТ ЗАДАНИЯ</w:t>
      </w:r>
    </w:p>
    <w:p w:rsidR="00ED2FCA" w:rsidRDefault="00E17080" w:rsidP="006053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F3EF1" wp14:editId="74638DAA">
            <wp:extent cx="6120130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62" b="13355"/>
                    <a:stretch/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80" w:rsidRDefault="00470C68" w:rsidP="00915B2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1C59">
        <w:rPr>
          <w:rFonts w:ascii="Times New Roman" w:hAnsi="Times New Roman" w:cs="Times New Roman"/>
          <w:sz w:val="28"/>
          <w:szCs w:val="28"/>
        </w:rPr>
        <w:t>1</w:t>
      </w:r>
      <w:r w:rsidR="00471C59" w:rsidRPr="00471C59">
        <w:rPr>
          <w:rFonts w:ascii="Times New Roman" w:hAnsi="Times New Roman" w:cs="Times New Roman"/>
          <w:sz w:val="28"/>
          <w:szCs w:val="28"/>
        </w:rPr>
        <w:t xml:space="preserve"> – Структура системы</w:t>
      </w:r>
    </w:p>
    <w:p w:rsidR="00471C59" w:rsidRPr="00344C72" w:rsidRDefault="00471C59" w:rsidP="00344C7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C7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44C72" w:rsidRDefault="00732632" w:rsidP="00344C72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4C72">
        <w:rPr>
          <w:rFonts w:ascii="Times New Roman" w:hAnsi="Times New Roman" w:cs="Times New Roman"/>
          <w:sz w:val="28"/>
        </w:rPr>
        <w:t>В качестве ограничений было выбрано каскадирование записей дочерних таблиц, в случае изменения полей родительской таблицы; удаление записи в дочерней таблице, если в родительской таблице было удалено поле, которое используется в дочерней таблице.</w:t>
      </w:r>
    </w:p>
    <w:p w:rsidR="00732632" w:rsidRPr="00344C72" w:rsidRDefault="00732632" w:rsidP="00344C72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4C72">
        <w:rPr>
          <w:rFonts w:ascii="Times New Roman" w:hAnsi="Times New Roman" w:cs="Times New Roman"/>
          <w:sz w:val="28"/>
        </w:rPr>
        <w:t xml:space="preserve">Была создана база данных и все её таблицы. </w:t>
      </w:r>
      <w:r w:rsidR="00DF35D3" w:rsidRPr="00344C72">
        <w:rPr>
          <w:rFonts w:ascii="Times New Roman" w:hAnsi="Times New Roman" w:cs="Times New Roman"/>
          <w:sz w:val="28"/>
        </w:rPr>
        <w:t>Между таблицами были созданы связи.</w:t>
      </w:r>
    </w:p>
    <w:p w:rsidR="00DF35D3" w:rsidRDefault="00E032A1" w:rsidP="00DF35D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A58162" wp14:editId="5D0C30B9">
            <wp:extent cx="2796540" cy="25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73" t="26316" r="16010" b="38948"/>
                    <a:stretch/>
                  </pic:blipFill>
                  <pic:spPr bwMode="auto">
                    <a:xfrm>
                      <a:off x="0" y="0"/>
                      <a:ext cx="279654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C72" w:rsidRPr="00E032A1" w:rsidRDefault="00470C68" w:rsidP="00344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44C72"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 w:rsidR="00ED2FC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E426F">
        <w:rPr>
          <w:rFonts w:ascii="Times New Roman" w:hAnsi="Times New Roman" w:cs="Times New Roman"/>
          <w:sz w:val="28"/>
          <w:szCs w:val="28"/>
        </w:rPr>
        <w:t>базы данных</w:t>
      </w:r>
    </w:p>
    <w:p w:rsidR="004B10EA" w:rsidRPr="00E032A1" w:rsidRDefault="004B10EA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0FA4" w:rsidRDefault="005C0FA4" w:rsidP="005C0F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7ECBD" wp14:editId="7B623854">
            <wp:extent cx="5990590" cy="1047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6"/>
                    <a:stretch/>
                  </pic:blipFill>
                  <pic:spPr bwMode="auto">
                    <a:xfrm>
                      <a:off x="0" y="0"/>
                      <a:ext cx="5990590" cy="104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FA4" w:rsidRDefault="005C0FA4" w:rsidP="005C0F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таблиц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ВУЗ</w:t>
      </w:r>
      <w:r w:rsidRPr="005C0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5C0FA4">
        <w:rPr>
          <w:rFonts w:ascii="Times New Roman" w:hAnsi="Times New Roman" w:cs="Times New Roman"/>
          <w:sz w:val="28"/>
          <w:szCs w:val="28"/>
        </w:rPr>
        <w:t>”</w:t>
      </w:r>
    </w:p>
    <w:p w:rsidR="005C0FA4" w:rsidRDefault="005C0FA4" w:rsidP="005C0F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10EA" w:rsidRDefault="005C0FA4" w:rsidP="00296371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D4F95" wp14:editId="1DC05112">
            <wp:extent cx="5958840" cy="826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91" r="1567"/>
                    <a:stretch/>
                  </pic:blipFill>
                  <pic:spPr bwMode="auto">
                    <a:xfrm>
                      <a:off x="0" y="0"/>
                      <a:ext cx="5958840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FA4">
        <w:rPr>
          <w:rFonts w:ascii="Times New Roman" w:hAnsi="Times New Roman" w:cs="Times New Roman"/>
          <w:sz w:val="28"/>
          <w:szCs w:val="28"/>
        </w:rPr>
        <w:t>4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таблиц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Абитуриент</w:t>
      </w:r>
      <w:r w:rsidRPr="005C0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Предмет</w:t>
      </w:r>
      <w:r w:rsidRPr="005C0FA4">
        <w:rPr>
          <w:rFonts w:ascii="Times New Roman" w:hAnsi="Times New Roman" w:cs="Times New Roman"/>
          <w:sz w:val="28"/>
          <w:szCs w:val="28"/>
        </w:rPr>
        <w:t>”</w:t>
      </w:r>
    </w:p>
    <w:p w:rsidR="00F1005C" w:rsidRDefault="00F1005C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1005C" w:rsidRDefault="00F1005C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C7F9F" wp14:editId="5AF110FE">
            <wp:extent cx="5913120" cy="961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22"/>
                    <a:stretch/>
                  </pic:blipFill>
                  <pic:spPr bwMode="auto">
                    <a:xfrm>
                      <a:off x="0" y="0"/>
                      <a:ext cx="5913120" cy="96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05C" w:rsidRDefault="00F1005C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6371">
        <w:rPr>
          <w:rFonts w:ascii="Times New Roman" w:hAnsi="Times New Roman" w:cs="Times New Roman"/>
          <w:sz w:val="28"/>
          <w:szCs w:val="28"/>
        </w:rPr>
        <w:t>5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96371">
        <w:rPr>
          <w:rFonts w:ascii="Times New Roman" w:hAnsi="Times New Roman" w:cs="Times New Roman"/>
          <w:sz w:val="28"/>
          <w:szCs w:val="28"/>
        </w:rPr>
        <w:t>ВУЗ_Специальность</w:t>
      </w:r>
      <w:proofErr w:type="spellEnd"/>
      <w:r w:rsidRPr="005C0FA4">
        <w:rPr>
          <w:rFonts w:ascii="Times New Roman" w:hAnsi="Times New Roman" w:cs="Times New Roman"/>
          <w:sz w:val="28"/>
          <w:szCs w:val="28"/>
        </w:rPr>
        <w:t>”</w:t>
      </w:r>
    </w:p>
    <w:p w:rsidR="00296371" w:rsidRDefault="00296371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821988" wp14:editId="64E283EB">
            <wp:extent cx="5958840" cy="1042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35"/>
                    <a:stretch/>
                  </pic:blipFill>
                  <pic:spPr bwMode="auto">
                    <a:xfrm>
                      <a:off x="0" y="0"/>
                      <a:ext cx="595884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EFB" w:rsidRDefault="00EA4EFB" w:rsidP="00EA4EFB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Абитуриен_ВУЗ_Спец</w:t>
      </w:r>
      <w:proofErr w:type="spellEnd"/>
      <w:r w:rsidRPr="005C0FA4">
        <w:rPr>
          <w:rFonts w:ascii="Times New Roman" w:hAnsi="Times New Roman" w:cs="Times New Roman"/>
          <w:sz w:val="28"/>
          <w:szCs w:val="28"/>
        </w:rPr>
        <w:t>”</w:t>
      </w:r>
    </w:p>
    <w:p w:rsidR="00EA4EFB" w:rsidRPr="00EA4EFB" w:rsidRDefault="00EA4EFB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96371" w:rsidRDefault="00EA4EFB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27C06" wp14:editId="1FAEA28A">
            <wp:extent cx="5875020" cy="1350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6D" w:rsidRDefault="00EA4EFB" w:rsidP="00EA4EFB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r w:rsidRPr="005C0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Экзамен</w:t>
      </w:r>
      <w:r w:rsidRPr="005C0FA4">
        <w:rPr>
          <w:rFonts w:ascii="Times New Roman" w:hAnsi="Times New Roman" w:cs="Times New Roman"/>
          <w:sz w:val="28"/>
          <w:szCs w:val="28"/>
        </w:rPr>
        <w:t>”</w:t>
      </w:r>
    </w:p>
    <w:p w:rsidR="009A5F6D" w:rsidRDefault="001C55D7" w:rsidP="00EA4EFB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ED7499" wp14:editId="593804CD">
            <wp:extent cx="6120130" cy="2582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C8" w:rsidRPr="00915B2F" w:rsidRDefault="009A5F6D" w:rsidP="00EA4EFB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1B20">
        <w:rPr>
          <w:rFonts w:ascii="Times New Roman" w:hAnsi="Times New Roman" w:cs="Times New Roman"/>
          <w:sz w:val="28"/>
          <w:szCs w:val="28"/>
        </w:rPr>
        <w:t>8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AC4E68" w:rsidRPr="003F1B20" w:rsidRDefault="00AC4E68" w:rsidP="00EA4EFB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237C8" w:rsidRPr="003237C8" w:rsidRDefault="003237C8" w:rsidP="003237C8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F1B2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Проверим ограничение целостности при вводе значений</w:t>
      </w:r>
      <w:r w:rsidRPr="003237C8">
        <w:rPr>
          <w:rFonts w:ascii="Times New Roman" w:hAnsi="Times New Roman" w:cs="Times New Roman"/>
          <w:sz w:val="28"/>
          <w:szCs w:val="28"/>
        </w:rPr>
        <w:t>:</w:t>
      </w:r>
    </w:p>
    <w:p w:rsidR="00EA4EFB" w:rsidRPr="00EA4EFB" w:rsidRDefault="00072D91" w:rsidP="00EA4EFB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AA1EBB" wp14:editId="44AEACF6">
            <wp:extent cx="5445125" cy="7714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242" b="10151"/>
                    <a:stretch/>
                  </pic:blipFill>
                  <pic:spPr bwMode="auto">
                    <a:xfrm>
                      <a:off x="0" y="0"/>
                      <a:ext cx="5464627" cy="77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D91" w:rsidRDefault="00072D91" w:rsidP="00072D91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471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Ограничение целостности</w:t>
      </w:r>
    </w:p>
    <w:p w:rsidR="00BA452A" w:rsidRDefault="00BA452A" w:rsidP="00072D91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A5456" w:rsidRPr="00BA452A" w:rsidRDefault="00727FAC" w:rsidP="00727FAC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</w:t>
      </w:r>
      <w:r w:rsidR="00BA452A">
        <w:rPr>
          <w:rFonts w:ascii="Times New Roman" w:hAnsi="Times New Roman" w:cs="Times New Roman"/>
          <w:sz w:val="28"/>
          <w:szCs w:val="28"/>
        </w:rPr>
        <w:t>максимальную оценку за экзамен</w:t>
      </w:r>
      <w:r w:rsidR="00BA452A" w:rsidRPr="00BA452A">
        <w:rPr>
          <w:rFonts w:ascii="Times New Roman" w:hAnsi="Times New Roman" w:cs="Times New Roman"/>
          <w:sz w:val="28"/>
          <w:szCs w:val="28"/>
        </w:rPr>
        <w:t>:</w:t>
      </w:r>
    </w:p>
    <w:p w:rsidR="00EA4EFB" w:rsidRDefault="00072D91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F279B" wp14:editId="6B65130B">
            <wp:extent cx="607695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842" b="37355"/>
                    <a:stretch/>
                  </pic:blipFill>
                  <pic:spPr bwMode="auto">
                    <a:xfrm>
                      <a:off x="0" y="0"/>
                      <a:ext cx="60769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D91" w:rsidRDefault="00072D91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471C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Использование агрегатной функции</w:t>
      </w:r>
    </w:p>
    <w:p w:rsidR="00FA5456" w:rsidRDefault="00FA5456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A5456" w:rsidRDefault="00FA5456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37EA45" wp14:editId="33D2EDDB">
            <wp:extent cx="1266825" cy="552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56" w:rsidRDefault="00072D91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="00FA54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456">
        <w:rPr>
          <w:rFonts w:ascii="Times New Roman" w:hAnsi="Times New Roman" w:cs="Times New Roman"/>
          <w:sz w:val="28"/>
          <w:szCs w:val="28"/>
        </w:rPr>
        <w:t>Результат использовани</w:t>
      </w:r>
      <w:r w:rsidR="00915B2F">
        <w:rPr>
          <w:rFonts w:ascii="Times New Roman" w:hAnsi="Times New Roman" w:cs="Times New Roman"/>
          <w:sz w:val="28"/>
          <w:szCs w:val="28"/>
        </w:rPr>
        <w:t>я</w:t>
      </w:r>
      <w:r w:rsidR="00FA5456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:rsidR="00BA452A" w:rsidRPr="003F1B20" w:rsidRDefault="00BA452A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452A" w:rsidRPr="00BA452A" w:rsidRDefault="00BA452A" w:rsidP="00BA452A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результаты по предмету с номером 99</w:t>
      </w:r>
      <w:r w:rsidRPr="00BA452A">
        <w:rPr>
          <w:rFonts w:ascii="Times New Roman" w:hAnsi="Times New Roman" w:cs="Times New Roman"/>
          <w:sz w:val="28"/>
          <w:szCs w:val="28"/>
        </w:rPr>
        <w:t>:</w:t>
      </w:r>
    </w:p>
    <w:p w:rsidR="00FA5456" w:rsidRDefault="00FA5456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1F62F" wp14:editId="4141D94E">
            <wp:extent cx="6267450" cy="17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766" b="31703"/>
                    <a:stretch/>
                  </pic:blipFill>
                  <pic:spPr bwMode="auto">
                    <a:xfrm>
                      <a:off x="0" y="0"/>
                      <a:ext cx="62674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456" w:rsidRPr="00FA5456" w:rsidRDefault="00FA5456" w:rsidP="00FA5456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FA545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вычисления в запросе</w:t>
      </w:r>
    </w:p>
    <w:p w:rsidR="00FA5456" w:rsidRDefault="00FA5456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C4E68" w:rsidRPr="00FA5456" w:rsidRDefault="00AC4E68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A5456" w:rsidRDefault="00FA5456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801622" wp14:editId="583DBFE9">
            <wp:extent cx="6362700" cy="437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7" w:rsidRDefault="00FA5456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 использование вычислений в запросе</w:t>
      </w:r>
    </w:p>
    <w:p w:rsidR="00AC4E68" w:rsidRDefault="00AC4E68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E5C37" w:rsidRPr="00BA452A" w:rsidRDefault="00BA452A" w:rsidP="00BA452A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 экзамены на специальность 09.03.02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5456" w:rsidRDefault="001E5C37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60B172" wp14:editId="6CCB3E39">
            <wp:extent cx="6420485" cy="1944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3812" cy="2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7" w:rsidRDefault="001E5C37" w:rsidP="001E5C37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1E5C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1E5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E5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1E5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</w:t>
      </w:r>
    </w:p>
    <w:p w:rsidR="001E5C37" w:rsidRDefault="001E5C37" w:rsidP="001E5C37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E5C37" w:rsidRDefault="001E5C37" w:rsidP="001E5C37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828B9" wp14:editId="739ACF9B">
            <wp:extent cx="6479540" cy="1797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7" w:rsidRDefault="001E5C37" w:rsidP="001E5C37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Результат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1E5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E5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1E5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</w:t>
      </w:r>
    </w:p>
    <w:p w:rsidR="001E5C37" w:rsidRDefault="001E5C37" w:rsidP="001E5C37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452A" w:rsidRPr="00BA452A" w:rsidRDefault="00BA452A" w:rsidP="00BA452A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информацию об экзаменах и его наименовании</w:t>
      </w:r>
      <w:r w:rsidRPr="00BA452A">
        <w:rPr>
          <w:rFonts w:ascii="Times New Roman" w:hAnsi="Times New Roman" w:cs="Times New Roman"/>
          <w:sz w:val="28"/>
          <w:szCs w:val="28"/>
        </w:rPr>
        <w:t>:</w:t>
      </w:r>
    </w:p>
    <w:p w:rsidR="001E5C37" w:rsidRDefault="00BA452A" w:rsidP="005C0FA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281EC" wp14:editId="492F1E0C">
            <wp:extent cx="6479540" cy="4130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78" w:rsidRDefault="00A24178" w:rsidP="00A2417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Использование селекции и соединения таблиц</w:t>
      </w:r>
    </w:p>
    <w:p w:rsidR="00AC4E68" w:rsidRDefault="00AC4E68" w:rsidP="00A2417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24178" w:rsidRDefault="00A03D1D" w:rsidP="00A03D1D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</w:t>
      </w:r>
      <w:r w:rsidR="00BC1628">
        <w:rPr>
          <w:rFonts w:ascii="Times New Roman" w:hAnsi="Times New Roman" w:cs="Times New Roman"/>
          <w:sz w:val="28"/>
          <w:szCs w:val="28"/>
        </w:rPr>
        <w:t>наименования вузов у которых нет специальности 09</w:t>
      </w:r>
      <w:r w:rsidR="00BC1628" w:rsidRPr="00BC1628">
        <w:rPr>
          <w:rFonts w:ascii="Times New Roman" w:hAnsi="Times New Roman" w:cs="Times New Roman"/>
          <w:sz w:val="28"/>
          <w:szCs w:val="28"/>
        </w:rPr>
        <w:t>.03.02:</w:t>
      </w:r>
    </w:p>
    <w:p w:rsidR="00BA72DB" w:rsidRDefault="00BA72DB" w:rsidP="00A03D1D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F7CE6B" wp14:editId="4F1F5709">
            <wp:extent cx="6219825" cy="754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7748" cy="7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68" w:rsidRDefault="00AC4E68" w:rsidP="00AC4E6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F428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проекции </w:t>
      </w:r>
      <w:r w:rsidRPr="00A03D1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деления</w:t>
      </w:r>
    </w:p>
    <w:p w:rsidR="00AC4E68" w:rsidRDefault="00AC4E68" w:rsidP="00A03D1D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C1628" w:rsidRPr="00BC1628" w:rsidRDefault="00BC1628" w:rsidP="00A03D1D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E3F54" wp14:editId="732BD5F0">
            <wp:extent cx="6229350" cy="13849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3223"/>
                    <a:stretch/>
                  </pic:blipFill>
                  <pic:spPr bwMode="auto">
                    <a:xfrm>
                      <a:off x="0" y="0"/>
                      <a:ext cx="6229350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71F" w:rsidRDefault="00F4571F" w:rsidP="00F4571F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C4E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C4E68">
        <w:rPr>
          <w:rFonts w:ascii="Times New Roman" w:hAnsi="Times New Roman" w:cs="Times New Roman"/>
          <w:sz w:val="28"/>
          <w:szCs w:val="28"/>
        </w:rPr>
        <w:t>Результат и</w:t>
      </w:r>
      <w:r>
        <w:rPr>
          <w:rFonts w:ascii="Times New Roman" w:hAnsi="Times New Roman" w:cs="Times New Roman"/>
          <w:sz w:val="28"/>
          <w:szCs w:val="28"/>
        </w:rPr>
        <w:t>спользовани</w:t>
      </w:r>
      <w:r w:rsidR="00AC4E6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284">
        <w:rPr>
          <w:rFonts w:ascii="Times New Roman" w:hAnsi="Times New Roman" w:cs="Times New Roman"/>
          <w:sz w:val="28"/>
          <w:szCs w:val="28"/>
        </w:rPr>
        <w:t xml:space="preserve">проекции </w:t>
      </w:r>
      <w:r w:rsidR="00EF4284" w:rsidRPr="00A03D1D">
        <w:rPr>
          <w:rFonts w:ascii="Times New Roman" w:hAnsi="Times New Roman" w:cs="Times New Roman"/>
          <w:sz w:val="28"/>
          <w:szCs w:val="28"/>
        </w:rPr>
        <w:t>и</w:t>
      </w:r>
      <w:r w:rsidR="00EF4284">
        <w:rPr>
          <w:rFonts w:ascii="Times New Roman" w:hAnsi="Times New Roman" w:cs="Times New Roman"/>
          <w:sz w:val="28"/>
          <w:szCs w:val="28"/>
        </w:rPr>
        <w:t xml:space="preserve"> деления</w:t>
      </w:r>
    </w:p>
    <w:p w:rsidR="00AC4E68" w:rsidRDefault="00AC4E68" w:rsidP="00F4571F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F1B20" w:rsidRDefault="003F1B20" w:rsidP="003F1B20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все направления вузов, у которых срок обучения не 5,5 лет</w:t>
      </w:r>
    </w:p>
    <w:p w:rsidR="00AC4E68" w:rsidRDefault="00AC4E68" w:rsidP="00AC4E6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C4E68" w:rsidRDefault="00AC4E68" w:rsidP="00AC4E6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F450" wp14:editId="2D39F5AC">
            <wp:extent cx="6267450" cy="1213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1021" cy="12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68" w:rsidRDefault="00AC4E68" w:rsidP="00AC4E6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C4E68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C4E68">
        <w:rPr>
          <w:rFonts w:ascii="Times New Roman" w:hAnsi="Times New Roman" w:cs="Times New Roman"/>
          <w:sz w:val="28"/>
          <w:szCs w:val="28"/>
        </w:rPr>
        <w:t xml:space="preserve"> – Использование соединения и деления</w:t>
      </w:r>
    </w:p>
    <w:p w:rsidR="00AC4E68" w:rsidRPr="00AC4E68" w:rsidRDefault="00AC4E68" w:rsidP="00AC4E68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4284" w:rsidRPr="003F1B20" w:rsidRDefault="00AC4E68" w:rsidP="00F4571F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F80BF8" wp14:editId="7573A6D2">
            <wp:extent cx="6210300" cy="1816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4539" cy="18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4A" w:rsidRDefault="00EF4284" w:rsidP="00EF428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4E6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C4E68">
        <w:rPr>
          <w:rFonts w:ascii="Times New Roman" w:hAnsi="Times New Roman" w:cs="Times New Roman"/>
          <w:sz w:val="28"/>
          <w:szCs w:val="28"/>
        </w:rPr>
        <w:t>Результат и</w:t>
      </w:r>
      <w:r>
        <w:rPr>
          <w:rFonts w:ascii="Times New Roman" w:hAnsi="Times New Roman" w:cs="Times New Roman"/>
          <w:sz w:val="28"/>
          <w:szCs w:val="28"/>
        </w:rPr>
        <w:t>спользовани</w:t>
      </w:r>
      <w:r w:rsidR="00AC4E6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соединения и деления</w:t>
      </w:r>
    </w:p>
    <w:p w:rsidR="00A8090E" w:rsidRPr="00A8090E" w:rsidRDefault="00A8090E" w:rsidP="00A8090E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информации о вузе у которого есть специальность 09.02.02 и уровень </w:t>
      </w:r>
      <w:r w:rsidRPr="00A8090E">
        <w:rPr>
          <w:rFonts w:ascii="Times New Roman" w:hAnsi="Times New Roman" w:cs="Times New Roman"/>
          <w:sz w:val="28"/>
          <w:szCs w:val="28"/>
        </w:rPr>
        <w:t xml:space="preserve">аккредитации </w:t>
      </w:r>
      <w:r>
        <w:rPr>
          <w:rFonts w:ascii="Times New Roman" w:hAnsi="Times New Roman" w:cs="Times New Roman"/>
          <w:sz w:val="28"/>
          <w:szCs w:val="28"/>
        </w:rPr>
        <w:t>больше либо равна 3.</w:t>
      </w:r>
    </w:p>
    <w:p w:rsidR="00164160" w:rsidRPr="00A03D1D" w:rsidRDefault="00A8090E" w:rsidP="00E95D4A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B4EA74" wp14:editId="43E1F6F0">
            <wp:extent cx="5804833" cy="2190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8719" cy="22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4A" w:rsidRPr="00915B2F" w:rsidRDefault="00164160" w:rsidP="00915B2F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4E68">
        <w:rPr>
          <w:rFonts w:ascii="Times New Roman" w:hAnsi="Times New Roman" w:cs="Times New Roman"/>
          <w:sz w:val="28"/>
          <w:szCs w:val="28"/>
        </w:rPr>
        <w:t>2</w:t>
      </w:r>
      <w:r w:rsidR="00A03D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03D1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спользование проекции, объединения и конъюнкции</w:t>
      </w:r>
    </w:p>
    <w:p w:rsidR="003D415F" w:rsidRPr="00915B2F" w:rsidRDefault="003D415F" w:rsidP="00EF4284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B2F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24178" w:rsidRPr="00915B2F" w:rsidRDefault="003D415F" w:rsidP="00915B2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по написанию запросов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и на языке </w:t>
      </w:r>
      <w:r w:rsidRPr="00605353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 w:rsidR="00915B2F">
        <w:rPr>
          <w:rFonts w:ascii="Times New Roman" w:hAnsi="Times New Roman" w:cs="Times New Roman"/>
          <w:sz w:val="28"/>
          <w:szCs w:val="28"/>
        </w:rPr>
        <w:t xml:space="preserve">алгебры. </w:t>
      </w:r>
      <w:r>
        <w:rPr>
          <w:rFonts w:ascii="Times New Roman" w:hAnsi="Times New Roman" w:cs="Times New Roman"/>
          <w:sz w:val="28"/>
          <w:szCs w:val="28"/>
        </w:rPr>
        <w:t>Была создана база данных, а также соответс</w:t>
      </w:r>
      <w:r w:rsidR="00E9298D">
        <w:rPr>
          <w:rFonts w:ascii="Times New Roman" w:hAnsi="Times New Roman" w:cs="Times New Roman"/>
          <w:sz w:val="28"/>
          <w:szCs w:val="28"/>
        </w:rPr>
        <w:t>тву</w:t>
      </w:r>
      <w:r>
        <w:rPr>
          <w:rFonts w:ascii="Times New Roman" w:hAnsi="Times New Roman" w:cs="Times New Roman"/>
          <w:sz w:val="28"/>
          <w:szCs w:val="28"/>
        </w:rPr>
        <w:t>ющие таблицы</w:t>
      </w:r>
      <w:r w:rsidR="00E9298D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64160">
        <w:rPr>
          <w:rFonts w:ascii="Times New Roman" w:hAnsi="Times New Roman" w:cs="Times New Roman"/>
          <w:sz w:val="28"/>
          <w:szCs w:val="28"/>
        </w:rPr>
        <w:t>в последствии были</w:t>
      </w:r>
      <w:r w:rsidR="00E9298D">
        <w:rPr>
          <w:rFonts w:ascii="Times New Roman" w:hAnsi="Times New Roman" w:cs="Times New Roman"/>
          <w:sz w:val="28"/>
          <w:szCs w:val="28"/>
        </w:rPr>
        <w:t xml:space="preserve"> связа</w:t>
      </w:r>
      <w:r w:rsidR="00164160">
        <w:rPr>
          <w:rFonts w:ascii="Times New Roman" w:hAnsi="Times New Roman" w:cs="Times New Roman"/>
          <w:sz w:val="28"/>
          <w:szCs w:val="28"/>
        </w:rPr>
        <w:t>ны</w:t>
      </w:r>
      <w:r w:rsidR="00E9298D">
        <w:rPr>
          <w:rFonts w:ascii="Times New Roman" w:hAnsi="Times New Roman" w:cs="Times New Roman"/>
          <w:sz w:val="28"/>
          <w:szCs w:val="28"/>
        </w:rPr>
        <w:t xml:space="preserve">. </w:t>
      </w:r>
      <w:r w:rsidR="00164160">
        <w:rPr>
          <w:rFonts w:ascii="Times New Roman" w:hAnsi="Times New Roman" w:cs="Times New Roman"/>
          <w:sz w:val="28"/>
          <w:szCs w:val="28"/>
        </w:rPr>
        <w:t>К данной базе данных был создан ряд запросы.</w:t>
      </w:r>
      <w:bookmarkStart w:id="0" w:name="_GoBack"/>
      <w:bookmarkEnd w:id="0"/>
    </w:p>
    <w:sectPr w:rsidR="00A24178" w:rsidRPr="00915B2F" w:rsidSect="00072D9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6B4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E2280"/>
    <w:multiLevelType w:val="hybridMultilevel"/>
    <w:tmpl w:val="E0F49F86"/>
    <w:lvl w:ilvl="0" w:tplc="B63C9C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D22401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4B90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306BD"/>
    <w:multiLevelType w:val="hybridMultilevel"/>
    <w:tmpl w:val="AF56F192"/>
    <w:lvl w:ilvl="0" w:tplc="344A5D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51619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5353"/>
    <w:rsid w:val="00072D91"/>
    <w:rsid w:val="000E52EE"/>
    <w:rsid w:val="00133FAD"/>
    <w:rsid w:val="00164160"/>
    <w:rsid w:val="001C55D7"/>
    <w:rsid w:val="001E5C37"/>
    <w:rsid w:val="00296371"/>
    <w:rsid w:val="003237C8"/>
    <w:rsid w:val="00344C72"/>
    <w:rsid w:val="003D415F"/>
    <w:rsid w:val="003E426F"/>
    <w:rsid w:val="003F1B20"/>
    <w:rsid w:val="00421C88"/>
    <w:rsid w:val="00470C68"/>
    <w:rsid w:val="00471C59"/>
    <w:rsid w:val="00480EB6"/>
    <w:rsid w:val="004B10EA"/>
    <w:rsid w:val="00595D96"/>
    <w:rsid w:val="005C0FA4"/>
    <w:rsid w:val="00605353"/>
    <w:rsid w:val="00657E63"/>
    <w:rsid w:val="00660A98"/>
    <w:rsid w:val="00727FAC"/>
    <w:rsid w:val="00732632"/>
    <w:rsid w:val="007E7A0D"/>
    <w:rsid w:val="00807BD3"/>
    <w:rsid w:val="00915B2F"/>
    <w:rsid w:val="00932D25"/>
    <w:rsid w:val="00952A00"/>
    <w:rsid w:val="0096084A"/>
    <w:rsid w:val="009A5F6D"/>
    <w:rsid w:val="009E0EF6"/>
    <w:rsid w:val="00A03D1D"/>
    <w:rsid w:val="00A14063"/>
    <w:rsid w:val="00A24178"/>
    <w:rsid w:val="00A416E9"/>
    <w:rsid w:val="00A46F14"/>
    <w:rsid w:val="00A8090E"/>
    <w:rsid w:val="00A87B09"/>
    <w:rsid w:val="00AC4E68"/>
    <w:rsid w:val="00B86A08"/>
    <w:rsid w:val="00B870F2"/>
    <w:rsid w:val="00BA452A"/>
    <w:rsid w:val="00BA72DB"/>
    <w:rsid w:val="00BC1628"/>
    <w:rsid w:val="00C4218D"/>
    <w:rsid w:val="00CC2F33"/>
    <w:rsid w:val="00CC74D8"/>
    <w:rsid w:val="00D33381"/>
    <w:rsid w:val="00DD6D7B"/>
    <w:rsid w:val="00DF35D3"/>
    <w:rsid w:val="00E032A1"/>
    <w:rsid w:val="00E17080"/>
    <w:rsid w:val="00E83F53"/>
    <w:rsid w:val="00E9298D"/>
    <w:rsid w:val="00E95D4A"/>
    <w:rsid w:val="00EA4EFB"/>
    <w:rsid w:val="00ED2FCA"/>
    <w:rsid w:val="00EF4284"/>
    <w:rsid w:val="00F1005C"/>
    <w:rsid w:val="00F333C8"/>
    <w:rsid w:val="00F4571F"/>
    <w:rsid w:val="00F54AFD"/>
    <w:rsid w:val="00FA1BBE"/>
    <w:rsid w:val="00FA5456"/>
    <w:rsid w:val="00FD32D5"/>
    <w:rsid w:val="00FE1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6DA3"/>
  <w15:docId w15:val="{33741812-D93B-4F47-AF3E-A7ECA42F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C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2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8EBB-3D1F-47D9-B02E-BFF16D6A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2018-10-21T17:07:00Z</dcterms:created>
  <dcterms:modified xsi:type="dcterms:W3CDTF">2020-02-11T21:38:00Z</dcterms:modified>
</cp:coreProperties>
</file>