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7DB" w:rsidRDefault="009647DB" w:rsidP="002054F2">
      <w:pPr>
        <w:ind w:firstLine="0"/>
      </w:pPr>
    </w:p>
    <w:p w:rsidR="009647DB" w:rsidRDefault="009647DB" w:rsidP="008B4EAD"/>
    <w:p w:rsidR="009647DB" w:rsidRPr="00643939" w:rsidRDefault="00974A0A" w:rsidP="008B4EAD">
      <w:pPr>
        <w:jc w:val="center"/>
      </w:pPr>
      <w:r>
        <w:t>Отчет по лабораторной работе №</w:t>
      </w:r>
      <w:r w:rsidR="00643939">
        <w:t xml:space="preserve"> </w:t>
      </w:r>
      <w:r w:rsidR="00BC2B65">
        <w:t>6</w:t>
      </w:r>
    </w:p>
    <w:p w:rsidR="009647DB" w:rsidRDefault="009647DB" w:rsidP="008B4EAD">
      <w:pPr>
        <w:jc w:val="center"/>
      </w:pPr>
      <w:r w:rsidRPr="009647DB">
        <w:t>«</w:t>
      </w:r>
      <w:r w:rsidR="00BC2B65">
        <w:t xml:space="preserve">Решение системы линейных алгебраических уравнений </w:t>
      </w:r>
      <w:r w:rsidR="00BC2B65" w:rsidRPr="00BC2B65">
        <w:rPr>
          <w:i/>
          <w:lang w:val="en-US"/>
        </w:rPr>
        <w:t>Ax</w:t>
      </w:r>
      <w:r w:rsidR="00BC2B65" w:rsidRPr="00BC2B65">
        <w:rPr>
          <w:i/>
        </w:rPr>
        <w:t xml:space="preserve"> = </w:t>
      </w:r>
      <w:r w:rsidR="00BC2B65" w:rsidRPr="00BC2B65">
        <w:rPr>
          <w:i/>
          <w:lang w:val="en-US"/>
        </w:rPr>
        <w:t>b</w:t>
      </w:r>
      <w:r w:rsidR="00BC2B65" w:rsidRPr="00BC2B65">
        <w:t xml:space="preserve"> </w:t>
      </w:r>
      <w:r w:rsidR="00BC2B65">
        <w:t>методом Гаусса и методом простой итерации</w:t>
      </w:r>
      <w:r>
        <w:t>»</w:t>
      </w:r>
    </w:p>
    <w:p w:rsidR="009647DB" w:rsidRDefault="009647DB" w:rsidP="008B4EAD">
      <w:pPr>
        <w:jc w:val="center"/>
      </w:pPr>
      <w:r>
        <w:t xml:space="preserve">по дисциплине </w:t>
      </w:r>
    </w:p>
    <w:p w:rsidR="00B23695" w:rsidRDefault="009647DB" w:rsidP="008B4EAD">
      <w:pPr>
        <w:jc w:val="center"/>
      </w:pPr>
      <w:r>
        <w:t>ЧИСЛЕННЫЕ МЕТОДЫ</w:t>
      </w:r>
    </w:p>
    <w:p w:rsidR="002054F2" w:rsidRDefault="002054F2" w:rsidP="002054F2">
      <w:pPr>
        <w:ind w:firstLine="0"/>
      </w:pPr>
    </w:p>
    <w:p w:rsidR="002054F2" w:rsidRDefault="002054F2" w:rsidP="002054F2">
      <w:pPr>
        <w:ind w:firstLine="0"/>
      </w:pPr>
    </w:p>
    <w:p w:rsidR="002054F2" w:rsidRDefault="002054F2" w:rsidP="002054F2">
      <w:pPr>
        <w:spacing w:line="264" w:lineRule="auto"/>
        <w:ind w:left="4248" w:firstLine="0"/>
      </w:pPr>
      <w:r>
        <w:t>Выполнил студент группы ИВТ</w:t>
      </w:r>
      <w:r w:rsidRPr="002054F2">
        <w:t>/</w:t>
      </w:r>
      <w:r>
        <w:t>б-22о</w:t>
      </w:r>
    </w:p>
    <w:p w:rsidR="002054F2" w:rsidRDefault="002054F2" w:rsidP="002054F2">
      <w:pPr>
        <w:spacing w:line="264" w:lineRule="auto"/>
        <w:ind w:left="4248" w:firstLine="0"/>
      </w:pPr>
      <w:r>
        <w:t>Горбенко К.Н.</w:t>
      </w:r>
    </w:p>
    <w:p w:rsidR="002054F2" w:rsidRDefault="002054F2" w:rsidP="002054F2">
      <w:pPr>
        <w:spacing w:line="264" w:lineRule="auto"/>
        <w:ind w:left="4248" w:firstLine="0"/>
      </w:pPr>
      <w:r>
        <w:t xml:space="preserve">Проверил к.ф.-м.н. </w:t>
      </w:r>
    </w:p>
    <w:p w:rsidR="002054F2" w:rsidRPr="002054F2" w:rsidRDefault="002054F2" w:rsidP="002054F2">
      <w:pPr>
        <w:spacing w:line="264" w:lineRule="auto"/>
        <w:ind w:left="4248" w:firstLine="0"/>
      </w:pPr>
      <w:r>
        <w:t>Папков С.О.</w:t>
      </w:r>
    </w:p>
    <w:p w:rsidR="00B23695" w:rsidRDefault="00B23695" w:rsidP="008B4EAD">
      <w:r>
        <w:br w:type="page"/>
      </w:r>
    </w:p>
    <w:p w:rsidR="009647DB" w:rsidRPr="00BC2B65" w:rsidRDefault="00B23695" w:rsidP="00323147">
      <w:pPr>
        <w:jc w:val="both"/>
      </w:pPr>
      <w:r w:rsidRPr="0073149D">
        <w:rPr>
          <w:b/>
        </w:rPr>
        <w:lastRenderedPageBreak/>
        <w:t>Цель работы:</w:t>
      </w:r>
      <w:r>
        <w:t xml:space="preserve"> </w:t>
      </w:r>
      <w:r w:rsidR="00BC2B65">
        <w:t xml:space="preserve">научиться решать системы линейных алгебраических уравнений </w:t>
      </w:r>
      <w:r w:rsidR="00BC2B65" w:rsidRPr="00BC2B65">
        <w:rPr>
          <w:i/>
        </w:rPr>
        <w:t>Ax = b</w:t>
      </w:r>
      <w:r w:rsidR="00BC2B65">
        <w:rPr>
          <w:i/>
        </w:rPr>
        <w:t xml:space="preserve"> </w:t>
      </w:r>
      <w:r w:rsidR="00BC2B65" w:rsidRPr="00BC2B65">
        <w:t>методом Гаусса и м</w:t>
      </w:r>
      <w:r w:rsidR="00BC2B65">
        <w:t>етодом простой итерации.</w:t>
      </w:r>
    </w:p>
    <w:p w:rsidR="0073149D" w:rsidRPr="00911A78" w:rsidRDefault="0073149D" w:rsidP="00323147">
      <w:pPr>
        <w:jc w:val="center"/>
        <w:rPr>
          <w:b/>
        </w:rPr>
      </w:pPr>
      <w:r w:rsidRPr="00911A78">
        <w:rPr>
          <w:b/>
        </w:rPr>
        <w:t>Вариант 2</w:t>
      </w:r>
    </w:p>
    <w:p w:rsidR="00D07F5D" w:rsidRDefault="00911A78" w:rsidP="00911A78">
      <w:pPr>
        <w:pStyle w:val="a7"/>
        <w:ind w:left="0"/>
        <w:jc w:val="both"/>
      </w:pPr>
      <w:r>
        <w:rPr>
          <w:b/>
        </w:rPr>
        <w:t xml:space="preserve">Задание: </w:t>
      </w:r>
      <w:r w:rsidR="00BC2B65">
        <w:t>найти все корни системы линейных алгебраических уравнений, заданной вариантом, методом Гаусса и методом простой итерации.</w:t>
      </w:r>
    </w:p>
    <w:p w:rsidR="00277F0A" w:rsidRDefault="00BC2B65" w:rsidP="006B07D4">
      <w:pPr>
        <w:pStyle w:val="a7"/>
        <w:ind w:left="0"/>
        <w:jc w:val="center"/>
      </w:pPr>
      <w:r>
        <w:t>Заданная система:</w:t>
      </w:r>
    </w:p>
    <w:p w:rsidR="005948EF" w:rsidRPr="00276F1D" w:rsidRDefault="00BC2B65" w:rsidP="005948EF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b=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162E7A" w:rsidRDefault="00276F1D" w:rsidP="00162E7A">
      <w:pPr>
        <w:pStyle w:val="a7"/>
        <w:numPr>
          <w:ilvl w:val="0"/>
          <w:numId w:val="9"/>
        </w:numPr>
        <w:ind w:left="0" w:firstLine="709"/>
      </w:pPr>
      <w:r>
        <w:t xml:space="preserve">Решение системы линейных алгебраических уравнений </w:t>
      </w:r>
      <w:r w:rsidRPr="0083547E">
        <w:rPr>
          <w:b/>
        </w:rPr>
        <w:t>методом Гаусса</w:t>
      </w:r>
      <w:r>
        <w:t xml:space="preserve"> с использованием </w:t>
      </w:r>
      <w:r w:rsidRPr="00162E7A">
        <w:rPr>
          <w:lang w:val="en-US"/>
        </w:rPr>
        <w:t>Mathcad</w:t>
      </w:r>
      <w:r w:rsidRPr="00276F1D">
        <w:t>.</w:t>
      </w:r>
    </w:p>
    <w:p w:rsidR="00162E7A" w:rsidRPr="00162E7A" w:rsidRDefault="00162E7A" w:rsidP="00E472D0">
      <w:pPr>
        <w:spacing w:after="0"/>
        <w:jc w:val="both"/>
      </w:pPr>
      <w:r>
        <w:t xml:space="preserve">Для решения системы уравнений методом Гаусса необходимо привести систему к ступенчатому виду. Для этого сначала необходимо внести матрицы </w:t>
      </w:r>
      <w:r>
        <w:rPr>
          <w:lang w:val="en-US"/>
        </w:rPr>
        <w:t>A</w:t>
      </w:r>
      <w:r w:rsidRPr="00162E7A">
        <w:t xml:space="preserve"> </w:t>
      </w:r>
      <w:r>
        <w:t xml:space="preserve">и </w:t>
      </w:r>
      <w:r>
        <w:rPr>
          <w:lang w:val="en-US"/>
        </w:rPr>
        <w:t>b</w:t>
      </w:r>
      <w:r w:rsidRPr="00162E7A">
        <w:t xml:space="preserve"> </w:t>
      </w:r>
      <w:r>
        <w:t xml:space="preserve">в одну систему. Это реализовывается с помощью встроенной функции </w:t>
      </w:r>
      <w:r>
        <w:rPr>
          <w:lang w:val="en-US"/>
        </w:rPr>
        <w:t>augment</w:t>
      </w:r>
      <w:r w:rsidRPr="00162E7A">
        <w:t xml:space="preserve">. </w:t>
      </w:r>
      <w:r>
        <w:t xml:space="preserve">Затем система приводится ступенчатому виду функцией </w:t>
      </w:r>
      <w:r>
        <w:rPr>
          <w:lang w:val="en-US"/>
        </w:rPr>
        <w:t>rref</w:t>
      </w:r>
      <w:r>
        <w:t xml:space="preserve">: </w:t>
      </w:r>
    </w:p>
    <w:p w:rsidR="00162E7A" w:rsidRDefault="00162E7A" w:rsidP="00162E7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009900" cy="2885137"/>
            <wp:effectExtent l="0" t="0" r="0" b="0"/>
            <wp:docPr id="4" name="Рисунок 4" descr="C:\Users\Gleb\Downloads\Lab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leb\Downloads\Lab6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344" cy="29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E7A" w:rsidRDefault="00162E7A" w:rsidP="00162E7A">
      <w:pPr>
        <w:jc w:val="center"/>
      </w:pPr>
      <w:r>
        <w:t>Рис. 1 – Решение системы</w:t>
      </w:r>
      <w:r w:rsidR="00E472D0">
        <w:t xml:space="preserve"> линейных</w:t>
      </w:r>
      <w:r>
        <w:t xml:space="preserve"> алгебраических уравнений методом Гаусса</w:t>
      </w:r>
    </w:p>
    <w:p w:rsidR="00E472D0" w:rsidRDefault="00162E7A" w:rsidP="00E472D0">
      <w:pPr>
        <w:pStyle w:val="a7"/>
        <w:numPr>
          <w:ilvl w:val="0"/>
          <w:numId w:val="9"/>
        </w:numPr>
        <w:ind w:left="0" w:firstLine="709"/>
      </w:pPr>
      <w:r>
        <w:lastRenderedPageBreak/>
        <w:t xml:space="preserve">Решение системы линейных алгебраических уравнений </w:t>
      </w:r>
      <w:r w:rsidRPr="0083547E">
        <w:rPr>
          <w:b/>
        </w:rPr>
        <w:t>методом простых итераций</w:t>
      </w:r>
      <w:r>
        <w:t xml:space="preserve"> с использованием </w:t>
      </w:r>
      <w:r>
        <w:rPr>
          <w:lang w:val="en-US"/>
        </w:rPr>
        <w:t>Mathcad</w:t>
      </w:r>
      <w:r w:rsidRPr="00276F1D">
        <w:t>.</w:t>
      </w:r>
    </w:p>
    <w:p w:rsidR="00E472D0" w:rsidRPr="00CE3B87" w:rsidRDefault="00CE3B87" w:rsidP="00E472D0">
      <w:r>
        <w:t xml:space="preserve">Для решения системы </w:t>
      </w:r>
      <w:r w:rsidRPr="00CE3B87">
        <w:rPr>
          <w:i/>
          <w:lang w:val="en-US"/>
        </w:rPr>
        <w:t>Ax</w:t>
      </w:r>
      <w:r w:rsidRPr="00CE3B87">
        <w:rPr>
          <w:i/>
        </w:rPr>
        <w:t xml:space="preserve"> = </w:t>
      </w:r>
      <w:r w:rsidRPr="00CE3B87">
        <w:rPr>
          <w:i/>
          <w:lang w:val="en-US"/>
        </w:rPr>
        <w:t>b</w:t>
      </w:r>
      <w:r>
        <w:t xml:space="preserve"> методом простых итераций необходимо привести систему к эквивалентному виду </w:t>
      </w:r>
      <w:r w:rsidRPr="00CE3B87">
        <w:rPr>
          <w:i/>
          <w:lang w:val="en-US"/>
        </w:rPr>
        <w:t>x</w:t>
      </w:r>
      <w:r w:rsidRPr="00CE3B87">
        <w:rPr>
          <w:i/>
        </w:rPr>
        <w:t xml:space="preserve"> = </w:t>
      </w:r>
      <w:r w:rsidRPr="00CE3B87">
        <w:rPr>
          <w:i/>
          <w:lang w:val="en-US"/>
        </w:rPr>
        <w:t>Bx</w:t>
      </w:r>
      <w:r w:rsidRPr="00CE3B87">
        <w:rPr>
          <w:i/>
        </w:rPr>
        <w:t xml:space="preserve"> + </w:t>
      </w:r>
      <w:r w:rsidRPr="00CE3B87">
        <w:rPr>
          <w:i/>
          <w:lang w:val="en-US"/>
        </w:rPr>
        <w:t>d</w:t>
      </w:r>
      <w:r w:rsidRPr="00CE3B87">
        <w:rPr>
          <w:i/>
        </w:rPr>
        <w:t xml:space="preserve">. </w:t>
      </w:r>
      <w:r>
        <w:t xml:space="preserve">Для сходимости процесса достаточным является условие </w:t>
      </w:r>
      <m:oMath>
        <m:d>
          <m:dPr>
            <m:begChr m:val="‖"/>
            <m:endChr m:val="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&lt;1.</m:t>
        </m:r>
      </m:oMath>
    </w:p>
    <w:p w:rsidR="00E472D0" w:rsidRDefault="002054F2" w:rsidP="00E472D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35pt;height:521.65pt">
            <v:imagedata r:id="rId9" o:title="Lab6"/>
          </v:shape>
        </w:pict>
      </w:r>
    </w:p>
    <w:p w:rsidR="00E472D0" w:rsidRDefault="00E472D0" w:rsidP="00CE3B87">
      <w:pPr>
        <w:jc w:val="center"/>
      </w:pPr>
      <w:r>
        <w:t>Рис. 2 – Решение системы линейных алгебраических уравнений методом простых итераций</w:t>
      </w:r>
      <w:bookmarkStart w:id="0" w:name="_GoBack"/>
      <w:bookmarkEnd w:id="0"/>
    </w:p>
    <w:p w:rsidR="00276F1D" w:rsidRPr="00E472D0" w:rsidRDefault="00E472D0" w:rsidP="00E472D0">
      <w:pPr>
        <w:pStyle w:val="a7"/>
        <w:numPr>
          <w:ilvl w:val="0"/>
          <w:numId w:val="9"/>
        </w:numPr>
        <w:ind w:left="0" w:firstLine="709"/>
        <w:jc w:val="both"/>
        <w:rPr>
          <w:b/>
        </w:rPr>
      </w:pPr>
      <w:r w:rsidRPr="00E472D0">
        <w:rPr>
          <w:b/>
        </w:rPr>
        <w:lastRenderedPageBreak/>
        <w:t>Вывод:</w:t>
      </w:r>
      <w:r>
        <w:rPr>
          <w:b/>
        </w:rPr>
        <w:t xml:space="preserve"> </w:t>
      </w:r>
      <w:r w:rsidRPr="00E472D0">
        <w:t>в ходе лабораторной</w:t>
      </w:r>
      <w:r>
        <w:rPr>
          <w:b/>
        </w:rPr>
        <w:t xml:space="preserve"> </w:t>
      </w:r>
      <w:r w:rsidRPr="00E472D0">
        <w:t>работы</w:t>
      </w:r>
      <w:r>
        <w:rPr>
          <w:b/>
        </w:rPr>
        <w:t xml:space="preserve"> </w:t>
      </w:r>
      <w:r>
        <w:t>система линейных алгебраических уравнений была решена методами Гаусса и простых итераций с равным успехом. В этом случае выбор метода решения не имеет особенной разницы т.к. представлена система слишком малого размера. В случае многократного увеличения размерности системы метод Гаусса становится неоптимальным по скорости.</w:t>
      </w:r>
    </w:p>
    <w:sectPr w:rsidR="00276F1D" w:rsidRPr="00E472D0" w:rsidSect="00162E7A">
      <w:footerReference w:type="default" r:id="rId10"/>
      <w:headerReference w:type="first" r:id="rId11"/>
      <w:footerReference w:type="first" r:id="rId12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4CA" w:rsidRDefault="002514CA" w:rsidP="009647DB">
      <w:pPr>
        <w:spacing w:after="0" w:line="240" w:lineRule="auto"/>
      </w:pPr>
      <w:r>
        <w:separator/>
      </w:r>
    </w:p>
  </w:endnote>
  <w:endnote w:type="continuationSeparator" w:id="0">
    <w:p w:rsidR="002514CA" w:rsidRDefault="002514CA" w:rsidP="0096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09506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3695" w:rsidRDefault="00B23695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3B8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23695" w:rsidRDefault="00B2369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7DB" w:rsidRDefault="009647DB" w:rsidP="009647DB">
    <w:pPr>
      <w:pStyle w:val="a5"/>
      <w:jc w:val="center"/>
    </w:pPr>
    <w:r>
      <w:t>Севастополь</w:t>
    </w:r>
  </w:p>
  <w:p w:rsidR="009647DB" w:rsidRDefault="009647DB" w:rsidP="009647DB">
    <w:pPr>
      <w:pStyle w:val="a5"/>
      <w:jc w:val="center"/>
    </w:pPr>
    <w:r>
      <w:t>СевГУ</w:t>
    </w:r>
  </w:p>
  <w:p w:rsidR="009647DB" w:rsidRDefault="009647DB" w:rsidP="009647DB">
    <w:pPr>
      <w:pStyle w:val="a5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4CA" w:rsidRDefault="002514CA" w:rsidP="009647DB">
      <w:pPr>
        <w:spacing w:after="0" w:line="240" w:lineRule="auto"/>
      </w:pPr>
      <w:r>
        <w:separator/>
      </w:r>
    </w:p>
  </w:footnote>
  <w:footnote w:type="continuationSeparator" w:id="0">
    <w:p w:rsidR="002514CA" w:rsidRDefault="002514CA" w:rsidP="00964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7DB" w:rsidRPr="009647DB" w:rsidRDefault="009647DB" w:rsidP="009647DB">
    <w:pPr>
      <w:pStyle w:val="a3"/>
      <w:jc w:val="center"/>
    </w:pPr>
    <w:r w:rsidRPr="009647DB">
      <w:t>МИНИСТЕРСТВО ОБРАЗОВАНИЯ И НАУКИ</w:t>
    </w:r>
  </w:p>
  <w:p w:rsidR="009647DB" w:rsidRPr="009647DB" w:rsidRDefault="009647DB" w:rsidP="009647DB">
    <w:pPr>
      <w:pStyle w:val="a3"/>
      <w:jc w:val="center"/>
    </w:pPr>
    <w:r w:rsidRPr="009647DB">
      <w:t>РОССИЙСКОЙ ФЕДЕРАЦИИ</w:t>
    </w:r>
  </w:p>
  <w:p w:rsidR="009647DB" w:rsidRPr="009647DB" w:rsidRDefault="009647DB" w:rsidP="009647DB">
    <w:pPr>
      <w:pStyle w:val="a3"/>
      <w:jc w:val="center"/>
      <w:rPr>
        <w:sz w:val="24"/>
        <w:szCs w:val="24"/>
      </w:rPr>
    </w:pPr>
  </w:p>
  <w:p w:rsidR="009647DB" w:rsidRPr="00835A0C" w:rsidRDefault="009647DB" w:rsidP="009647DB">
    <w:pPr>
      <w:spacing w:after="0"/>
      <w:jc w:val="center"/>
    </w:pPr>
    <w:r w:rsidRPr="00835A0C">
      <w:t>Федеральное государственное автономное</w:t>
    </w:r>
  </w:p>
  <w:p w:rsidR="009647DB" w:rsidRPr="00835A0C" w:rsidRDefault="009647DB" w:rsidP="009647DB">
    <w:pPr>
      <w:spacing w:after="0"/>
      <w:jc w:val="center"/>
    </w:pPr>
    <w:r>
      <w:t>образовательное учреждение высшего образования</w:t>
    </w:r>
  </w:p>
  <w:p w:rsidR="009647DB" w:rsidRDefault="009647DB" w:rsidP="009647DB">
    <w:pPr>
      <w:spacing w:after="0"/>
      <w:jc w:val="center"/>
    </w:pPr>
    <w:r>
      <w:t>«СЕВАСТОПОЛЬСКИЙ ГОСУДАРСТВЕННЫЙ УНИВЕРСИТЕТ»</w:t>
    </w:r>
  </w:p>
  <w:p w:rsidR="009647DB" w:rsidRDefault="009647DB" w:rsidP="009647DB">
    <w:pPr>
      <w:spacing w:after="0"/>
      <w:jc w:val="center"/>
    </w:pPr>
  </w:p>
  <w:p w:rsidR="009647DB" w:rsidRDefault="009647DB" w:rsidP="009647DB">
    <w:pPr>
      <w:spacing w:after="0"/>
      <w:jc w:val="center"/>
    </w:pPr>
    <w:r>
      <w:t>Институт информационных технологий</w:t>
    </w:r>
  </w:p>
  <w:p w:rsidR="009647DB" w:rsidRDefault="009647DB" w:rsidP="009647DB">
    <w:pPr>
      <w:spacing w:after="0"/>
      <w:jc w:val="center"/>
    </w:pPr>
    <w:r>
      <w:t>и управления в технических системах СГУ</w:t>
    </w:r>
  </w:p>
  <w:p w:rsidR="009647DB" w:rsidRPr="00835A0C" w:rsidRDefault="009647DB" w:rsidP="009647DB">
    <w:pPr>
      <w:spacing w:after="0"/>
      <w:jc w:val="center"/>
    </w:pPr>
    <w:r>
      <w:t>Кафедра «Высшая математика»</w:t>
    </w:r>
  </w:p>
  <w:p w:rsidR="009647DB" w:rsidRDefault="009647DB" w:rsidP="009647DB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A709B"/>
    <w:multiLevelType w:val="hybridMultilevel"/>
    <w:tmpl w:val="92984800"/>
    <w:lvl w:ilvl="0" w:tplc="AEFC74E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F327B0B"/>
    <w:multiLevelType w:val="hybridMultilevel"/>
    <w:tmpl w:val="65D28488"/>
    <w:lvl w:ilvl="0" w:tplc="B84A9AD4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762275D"/>
    <w:multiLevelType w:val="hybridMultilevel"/>
    <w:tmpl w:val="8D6E480A"/>
    <w:lvl w:ilvl="0" w:tplc="0419000F">
      <w:start w:val="1"/>
      <w:numFmt w:val="decimal"/>
      <w:lvlText w:val="%1."/>
      <w:lvlJc w:val="left"/>
      <w:pPr>
        <w:ind w:left="6386" w:hanging="360"/>
      </w:pPr>
    </w:lvl>
    <w:lvl w:ilvl="1" w:tplc="04190019" w:tentative="1">
      <w:start w:val="1"/>
      <w:numFmt w:val="lowerLetter"/>
      <w:lvlText w:val="%2."/>
      <w:lvlJc w:val="left"/>
      <w:pPr>
        <w:ind w:left="7106" w:hanging="360"/>
      </w:pPr>
    </w:lvl>
    <w:lvl w:ilvl="2" w:tplc="0419001B" w:tentative="1">
      <w:start w:val="1"/>
      <w:numFmt w:val="lowerRoman"/>
      <w:lvlText w:val="%3."/>
      <w:lvlJc w:val="right"/>
      <w:pPr>
        <w:ind w:left="7826" w:hanging="180"/>
      </w:pPr>
    </w:lvl>
    <w:lvl w:ilvl="3" w:tplc="0419000F" w:tentative="1">
      <w:start w:val="1"/>
      <w:numFmt w:val="decimal"/>
      <w:lvlText w:val="%4."/>
      <w:lvlJc w:val="left"/>
      <w:pPr>
        <w:ind w:left="8546" w:hanging="360"/>
      </w:pPr>
    </w:lvl>
    <w:lvl w:ilvl="4" w:tplc="04190019" w:tentative="1">
      <w:start w:val="1"/>
      <w:numFmt w:val="lowerLetter"/>
      <w:lvlText w:val="%5."/>
      <w:lvlJc w:val="left"/>
      <w:pPr>
        <w:ind w:left="9266" w:hanging="360"/>
      </w:pPr>
    </w:lvl>
    <w:lvl w:ilvl="5" w:tplc="0419001B" w:tentative="1">
      <w:start w:val="1"/>
      <w:numFmt w:val="lowerRoman"/>
      <w:lvlText w:val="%6."/>
      <w:lvlJc w:val="right"/>
      <w:pPr>
        <w:ind w:left="9986" w:hanging="180"/>
      </w:pPr>
    </w:lvl>
    <w:lvl w:ilvl="6" w:tplc="0419000F" w:tentative="1">
      <w:start w:val="1"/>
      <w:numFmt w:val="decimal"/>
      <w:lvlText w:val="%7."/>
      <w:lvlJc w:val="left"/>
      <w:pPr>
        <w:ind w:left="10706" w:hanging="360"/>
      </w:pPr>
    </w:lvl>
    <w:lvl w:ilvl="7" w:tplc="04190019" w:tentative="1">
      <w:start w:val="1"/>
      <w:numFmt w:val="lowerLetter"/>
      <w:lvlText w:val="%8."/>
      <w:lvlJc w:val="left"/>
      <w:pPr>
        <w:ind w:left="11426" w:hanging="360"/>
      </w:pPr>
    </w:lvl>
    <w:lvl w:ilvl="8" w:tplc="0419001B" w:tentative="1">
      <w:start w:val="1"/>
      <w:numFmt w:val="lowerRoman"/>
      <w:lvlText w:val="%9."/>
      <w:lvlJc w:val="right"/>
      <w:pPr>
        <w:ind w:left="12146" w:hanging="180"/>
      </w:pPr>
    </w:lvl>
  </w:abstractNum>
  <w:abstractNum w:abstractNumId="3" w15:restartNumberingAfterBreak="0">
    <w:nsid w:val="2F6A2415"/>
    <w:multiLevelType w:val="hybridMultilevel"/>
    <w:tmpl w:val="CD327C7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3BCA6EF8"/>
    <w:multiLevelType w:val="hybridMultilevel"/>
    <w:tmpl w:val="C2142968"/>
    <w:lvl w:ilvl="0" w:tplc="C96E1B4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DF6266F"/>
    <w:multiLevelType w:val="hybridMultilevel"/>
    <w:tmpl w:val="48C4E836"/>
    <w:lvl w:ilvl="0" w:tplc="8B7A4068">
      <w:start w:val="1"/>
      <w:numFmt w:val="decimal"/>
      <w:suff w:val="space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7614665"/>
    <w:multiLevelType w:val="hybridMultilevel"/>
    <w:tmpl w:val="65D28488"/>
    <w:lvl w:ilvl="0" w:tplc="B84A9AD4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F1D68F8"/>
    <w:multiLevelType w:val="hybridMultilevel"/>
    <w:tmpl w:val="77B02B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CCD174D"/>
    <w:multiLevelType w:val="hybridMultilevel"/>
    <w:tmpl w:val="C2142968"/>
    <w:lvl w:ilvl="0" w:tplc="C96E1B4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D07"/>
    <w:rsid w:val="0000446E"/>
    <w:rsid w:val="0002501F"/>
    <w:rsid w:val="000F5DA5"/>
    <w:rsid w:val="00113D7A"/>
    <w:rsid w:val="001326A6"/>
    <w:rsid w:val="00162E7A"/>
    <w:rsid w:val="002054F2"/>
    <w:rsid w:val="00214ACB"/>
    <w:rsid w:val="002514CA"/>
    <w:rsid w:val="00276F1D"/>
    <w:rsid w:val="00277F0A"/>
    <w:rsid w:val="002B31F1"/>
    <w:rsid w:val="002C376F"/>
    <w:rsid w:val="003056E9"/>
    <w:rsid w:val="00313328"/>
    <w:rsid w:val="00323147"/>
    <w:rsid w:val="00340761"/>
    <w:rsid w:val="003446C0"/>
    <w:rsid w:val="00423C3C"/>
    <w:rsid w:val="00474749"/>
    <w:rsid w:val="004A005E"/>
    <w:rsid w:val="004B59C0"/>
    <w:rsid w:val="004D3520"/>
    <w:rsid w:val="005621C4"/>
    <w:rsid w:val="00572748"/>
    <w:rsid w:val="005948EF"/>
    <w:rsid w:val="005E37A0"/>
    <w:rsid w:val="00643187"/>
    <w:rsid w:val="00643939"/>
    <w:rsid w:val="00644F0A"/>
    <w:rsid w:val="00686C2B"/>
    <w:rsid w:val="006B07D4"/>
    <w:rsid w:val="007119CE"/>
    <w:rsid w:val="0073149D"/>
    <w:rsid w:val="00812C8A"/>
    <w:rsid w:val="00823FEC"/>
    <w:rsid w:val="0083547E"/>
    <w:rsid w:val="008B4EAD"/>
    <w:rsid w:val="008D763A"/>
    <w:rsid w:val="00911A78"/>
    <w:rsid w:val="00931CC4"/>
    <w:rsid w:val="00947445"/>
    <w:rsid w:val="009647DB"/>
    <w:rsid w:val="00974A0A"/>
    <w:rsid w:val="009B6853"/>
    <w:rsid w:val="009E65C9"/>
    <w:rsid w:val="00A67D07"/>
    <w:rsid w:val="00AF695C"/>
    <w:rsid w:val="00B23695"/>
    <w:rsid w:val="00B634DC"/>
    <w:rsid w:val="00BC2B65"/>
    <w:rsid w:val="00BC2B8A"/>
    <w:rsid w:val="00C05C7A"/>
    <w:rsid w:val="00C62B99"/>
    <w:rsid w:val="00CE3B87"/>
    <w:rsid w:val="00D07F5D"/>
    <w:rsid w:val="00D23F48"/>
    <w:rsid w:val="00E3193C"/>
    <w:rsid w:val="00E472D0"/>
    <w:rsid w:val="00E535F6"/>
    <w:rsid w:val="00E74015"/>
    <w:rsid w:val="00E74119"/>
    <w:rsid w:val="00F70794"/>
    <w:rsid w:val="00F90F5D"/>
    <w:rsid w:val="00FE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CB4D4"/>
  <w15:chartTrackingRefBased/>
  <w15:docId w15:val="{D97E133C-F734-489E-975E-C6D7C59B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E7A"/>
    <w:pPr>
      <w:spacing w:line="360" w:lineRule="auto"/>
      <w:ind w:firstLine="709"/>
    </w:pPr>
  </w:style>
  <w:style w:type="paragraph" w:styleId="5">
    <w:name w:val="heading 5"/>
    <w:basedOn w:val="a"/>
    <w:next w:val="a"/>
    <w:link w:val="50"/>
    <w:semiHidden/>
    <w:unhideWhenUsed/>
    <w:qFormat/>
    <w:rsid w:val="00D23F48"/>
    <w:pPr>
      <w:suppressAutoHyphens/>
      <w:spacing w:before="240" w:after="60" w:line="240" w:lineRule="auto"/>
      <w:outlineLvl w:val="4"/>
    </w:pPr>
    <w:rPr>
      <w:rFonts w:ascii="Calibri" w:eastAsia="Times New Roman" w:hAnsi="Calibri"/>
      <w:b/>
      <w:bCs/>
      <w:i/>
      <w:iCs/>
      <w:kern w:val="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47DB"/>
  </w:style>
  <w:style w:type="paragraph" w:styleId="a5">
    <w:name w:val="footer"/>
    <w:basedOn w:val="a"/>
    <w:link w:val="a6"/>
    <w:uiPriority w:val="99"/>
    <w:unhideWhenUsed/>
    <w:rsid w:val="00964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47DB"/>
  </w:style>
  <w:style w:type="paragraph" w:styleId="a7">
    <w:name w:val="List Paragraph"/>
    <w:basedOn w:val="a"/>
    <w:uiPriority w:val="34"/>
    <w:qFormat/>
    <w:rsid w:val="0073149D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F70794"/>
    <w:rPr>
      <w:color w:val="808080"/>
    </w:rPr>
  </w:style>
  <w:style w:type="character" w:customStyle="1" w:styleId="50">
    <w:name w:val="Заголовок 5 Знак"/>
    <w:basedOn w:val="a0"/>
    <w:link w:val="5"/>
    <w:semiHidden/>
    <w:rsid w:val="00D23F48"/>
    <w:rPr>
      <w:rFonts w:ascii="Calibri" w:eastAsia="Times New Roman" w:hAnsi="Calibri"/>
      <w:b/>
      <w:bCs/>
      <w:i/>
      <w:iCs/>
      <w:kern w:val="1"/>
      <w:sz w:val="26"/>
      <w:szCs w:val="26"/>
      <w:lang w:eastAsia="ru-RU"/>
    </w:rPr>
  </w:style>
  <w:style w:type="table" w:styleId="a9">
    <w:name w:val="Table Grid"/>
    <w:basedOn w:val="a1"/>
    <w:uiPriority w:val="39"/>
    <w:rsid w:val="00644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911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11A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116"/>
    <w:rsid w:val="001A10CA"/>
    <w:rsid w:val="002172D3"/>
    <w:rsid w:val="002A7CF4"/>
    <w:rsid w:val="0030769D"/>
    <w:rsid w:val="003E44A8"/>
    <w:rsid w:val="00414158"/>
    <w:rsid w:val="004A7116"/>
    <w:rsid w:val="005A3E86"/>
    <w:rsid w:val="005C204A"/>
    <w:rsid w:val="006E34BC"/>
    <w:rsid w:val="00764B9B"/>
    <w:rsid w:val="00A76D74"/>
    <w:rsid w:val="00C53A78"/>
    <w:rsid w:val="00E4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769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6CFA3-23E7-41A7-8F63-46602CB02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4</Pages>
  <Words>260</Words>
  <Characters>1484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Пользователь Windows</cp:lastModifiedBy>
  <cp:revision>21</cp:revision>
  <dcterms:created xsi:type="dcterms:W3CDTF">2018-09-19T07:29:00Z</dcterms:created>
  <dcterms:modified xsi:type="dcterms:W3CDTF">2018-11-27T17:46:00Z</dcterms:modified>
</cp:coreProperties>
</file>