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969FF" w14:textId="1D935338" w:rsidR="00573F9B" w:rsidRDefault="00573F9B" w:rsidP="00573F9B">
      <w:pPr>
        <w:pStyle w:val="a3"/>
      </w:pPr>
      <w:r>
        <w:rPr>
          <w:rFonts w:hint="eastAsia"/>
        </w:rPr>
        <w:t>Mesh Generator 설명서</w:t>
      </w:r>
    </w:p>
    <w:p w14:paraId="49298C90" w14:textId="77777777" w:rsidR="0065240F" w:rsidRDefault="00BB2CAD" w:rsidP="0065240F">
      <w:pPr>
        <w:spacing w:line="240" w:lineRule="auto"/>
        <w:jc w:val="right"/>
      </w:pPr>
      <w:r w:rsidRPr="0065240F">
        <w:rPr>
          <w:rStyle w:val="a5"/>
          <w:rFonts w:hint="eastAsia"/>
        </w:rPr>
        <w:t xml:space="preserve">작성 </w:t>
      </w:r>
      <w:r w:rsidRPr="0065240F">
        <w:rPr>
          <w:rStyle w:val="a5"/>
        </w:rPr>
        <w:t>: 2016.09.16</w:t>
      </w:r>
      <w:r w:rsidRPr="0065240F">
        <w:rPr>
          <w:rStyle w:val="a5"/>
          <w:rFonts w:hint="eastAsia"/>
        </w:rPr>
        <w:t xml:space="preserve"> 김미수</w:t>
      </w:r>
      <w:r>
        <w:rPr>
          <w:rFonts w:hint="eastAsia"/>
        </w:rPr>
        <w:t xml:space="preserve"> </w:t>
      </w:r>
    </w:p>
    <w:p w14:paraId="3D2D16DA" w14:textId="14B9749E" w:rsidR="00BB2CAD" w:rsidRDefault="00BB2CAD" w:rsidP="0065240F">
      <w:pPr>
        <w:spacing w:line="240" w:lineRule="auto"/>
        <w:jc w:val="right"/>
        <w:rPr>
          <w:rStyle w:val="a7"/>
          <w:color w:val="323E4F" w:themeColor="text2" w:themeShade="BF"/>
        </w:rPr>
      </w:pPr>
      <w:r w:rsidRPr="0065240F">
        <w:rPr>
          <w:rStyle w:val="a7"/>
          <w:color w:val="323E4F" w:themeColor="text2" w:themeShade="BF"/>
        </w:rPr>
        <w:t>최종</w:t>
      </w:r>
      <w:r w:rsidRPr="0065240F">
        <w:rPr>
          <w:rStyle w:val="a7"/>
          <w:rFonts w:hint="eastAsia"/>
          <w:color w:val="323E4F" w:themeColor="text2" w:themeShade="BF"/>
        </w:rPr>
        <w:t>수정 : 2016.09.16 18:50 김미수</w:t>
      </w:r>
    </w:p>
    <w:p w14:paraId="1E5213BF" w14:textId="1A49EDED" w:rsidR="00534DD0" w:rsidRDefault="00534DD0" w:rsidP="005E5E73">
      <w:pPr>
        <w:pStyle w:val="1"/>
        <w:rPr>
          <w:rStyle w:val="a7"/>
          <w:b/>
          <w:iCs w:val="0"/>
          <w:color w:val="1F3864" w:themeColor="accent5" w:themeShade="80"/>
        </w:rPr>
      </w:pPr>
      <w:r>
        <w:rPr>
          <w:rStyle w:val="a7"/>
          <w:rFonts w:hint="eastAsia"/>
          <w:b/>
          <w:iCs w:val="0"/>
          <w:color w:val="1F3864" w:themeColor="accent5" w:themeShade="80"/>
        </w:rPr>
        <w:t>SDK 설치</w:t>
      </w:r>
    </w:p>
    <w:p w14:paraId="345824B8" w14:textId="4F892962" w:rsidR="00E2360F" w:rsidRDefault="00095024" w:rsidP="00534DD0">
      <w:hyperlink r:id="rId7" w:history="1">
        <w:r w:rsidR="00E2360F" w:rsidRPr="00C46245">
          <w:rPr>
            <w:rStyle w:val="a9"/>
          </w:rPr>
          <w:t>https://software.intel.com/en-us/intel-realsense-sdk/download</w:t>
        </w:r>
      </w:hyperlink>
    </w:p>
    <w:p w14:paraId="5C056BBE" w14:textId="771FD477" w:rsidR="004A7C8E" w:rsidRDefault="00673363" w:rsidP="00673363">
      <w:pPr>
        <w:ind w:firstLineChars="100" w:firstLine="200"/>
      </w:pPr>
      <w:r>
        <w:rPr>
          <w:rFonts w:hint="eastAsia"/>
        </w:rPr>
        <w:t xml:space="preserve">요구사항이 </w:t>
      </w:r>
      <w:r w:rsidR="001F6765">
        <w:rPr>
          <w:rFonts w:hint="eastAsia"/>
        </w:rPr>
        <w:t xml:space="preserve">USB3.0, </w:t>
      </w:r>
      <w:r>
        <w:rPr>
          <w:rFonts w:hint="eastAsia"/>
        </w:rPr>
        <w:t>하스웰</w:t>
      </w:r>
      <w:r w:rsidR="00E25982">
        <w:t xml:space="preserve">, </w:t>
      </w:r>
      <w:r>
        <w:rPr>
          <w:rFonts w:hint="eastAsia"/>
        </w:rPr>
        <w:t>윈</w:t>
      </w:r>
      <w:r w:rsidR="00FA63E1">
        <w:rPr>
          <w:rFonts w:hint="eastAsia"/>
        </w:rPr>
        <w:t>8</w:t>
      </w:r>
      <w:r>
        <w:rPr>
          <w:rFonts w:hint="eastAsia"/>
        </w:rPr>
        <w:t xml:space="preserve"> 이상이므로 주의</w:t>
      </w:r>
      <w:r w:rsidR="00E25982">
        <w:rPr>
          <w:rFonts w:hint="eastAsia"/>
        </w:rPr>
        <w:t>.</w:t>
      </w:r>
    </w:p>
    <w:p w14:paraId="3ADC48EA" w14:textId="77777777" w:rsidR="00676504" w:rsidRPr="004316FE" w:rsidRDefault="00676504" w:rsidP="00673363">
      <w:pPr>
        <w:ind w:firstLineChars="100" w:firstLine="200"/>
      </w:pPr>
    </w:p>
    <w:p w14:paraId="29BB8660" w14:textId="720E013A" w:rsidR="001265F4" w:rsidRPr="005E5E73" w:rsidRDefault="001265F4" w:rsidP="005E5E73">
      <w:pPr>
        <w:pStyle w:val="1"/>
        <w:rPr>
          <w:rStyle w:val="a7"/>
          <w:b/>
          <w:iCs w:val="0"/>
          <w:color w:val="1F3864" w:themeColor="accent5" w:themeShade="80"/>
        </w:rPr>
      </w:pPr>
      <w:r w:rsidRPr="005E5E73">
        <w:rPr>
          <w:rStyle w:val="a7"/>
          <w:rFonts w:hint="eastAsia"/>
          <w:b/>
          <w:iCs w:val="0"/>
          <w:color w:val="1F3864" w:themeColor="accent5" w:themeShade="80"/>
        </w:rPr>
        <w:t>API</w:t>
      </w:r>
    </w:p>
    <w:p w14:paraId="665701C5" w14:textId="0E299733" w:rsidR="00665E72" w:rsidRDefault="00095024" w:rsidP="004A7C8E">
      <w:pPr>
        <w:rPr>
          <w:rStyle w:val="a7"/>
          <w:b w:val="0"/>
          <w:color w:val="323E4F" w:themeColor="text2" w:themeShade="BF"/>
        </w:rPr>
      </w:pPr>
      <w:hyperlink r:id="rId8" w:history="1">
        <w:r w:rsidR="001265F4" w:rsidRPr="00C46245">
          <w:rPr>
            <w:rStyle w:val="a9"/>
            <w:color w:val="034990" w:themeColor="hyperlink" w:themeShade="BF"/>
          </w:rPr>
          <w:t>https://software.intel.com/sites/landingpage/realsense/camera-sdk/v1.1/documentation/html/index.html?doc_devguide_introduction.html</w:t>
        </w:r>
      </w:hyperlink>
      <w:r w:rsidR="001265F4" w:rsidRPr="0062132C">
        <w:rPr>
          <w:rStyle w:val="a7"/>
          <w:b w:val="0"/>
          <w:color w:val="323E4F" w:themeColor="text2" w:themeShade="BF"/>
        </w:rPr>
        <w:t xml:space="preserve"> </w:t>
      </w:r>
      <w:r w:rsidR="001265F4" w:rsidRPr="0062132C">
        <w:rPr>
          <w:rStyle w:val="a7"/>
          <w:rFonts w:hint="eastAsia"/>
          <w:b w:val="0"/>
          <w:color w:val="323E4F" w:themeColor="text2" w:themeShade="BF"/>
        </w:rPr>
        <w:t>참고</w:t>
      </w:r>
    </w:p>
    <w:p w14:paraId="6C9A333A" w14:textId="77777777" w:rsidR="004A7C8E" w:rsidRPr="004A7C8E" w:rsidRDefault="004A7C8E" w:rsidP="004A7C8E">
      <w:pPr>
        <w:rPr>
          <w:rStyle w:val="fheading1"/>
          <w:rFonts w:asciiTheme="minorHAnsi" w:hAnsiTheme="minorHAnsi"/>
          <w:b w:val="0"/>
          <w:bCs w:val="0"/>
          <w:iCs/>
          <w:color w:val="323E4F" w:themeColor="text2" w:themeShade="BF"/>
          <w:sz w:val="20"/>
          <w:szCs w:val="22"/>
        </w:rPr>
      </w:pPr>
    </w:p>
    <w:p w14:paraId="3CBB5A32" w14:textId="1E7C9A9F" w:rsidR="00665E72" w:rsidRDefault="00665E72" w:rsidP="00665E72">
      <w:pPr>
        <w:pStyle w:val="1"/>
        <w:rPr>
          <w:rStyle w:val="fheading1"/>
          <w:rFonts w:asciiTheme="majorHAnsi" w:hAnsiTheme="majorHAnsi"/>
          <w:b/>
          <w:bCs w:val="0"/>
          <w:color w:val="1F3864" w:themeColor="accent5" w:themeShade="80"/>
        </w:rPr>
      </w:pPr>
      <w:r w:rsidRPr="00665E72">
        <w:rPr>
          <w:rStyle w:val="fheading1"/>
          <w:rFonts w:asciiTheme="majorHAnsi" w:hAnsiTheme="majorHAnsi"/>
          <w:b/>
          <w:bCs w:val="0"/>
          <w:color w:val="1F3864" w:themeColor="accent5" w:themeShade="80"/>
        </w:rPr>
        <w:t>Importing the SDK Property Sheets</w:t>
      </w:r>
    </w:p>
    <w:p w14:paraId="2D448D05" w14:textId="3DE3A542" w:rsidR="00EA2FE0" w:rsidRPr="00EA2FE0" w:rsidRDefault="00EA2FE0" w:rsidP="00B96940">
      <w:pPr>
        <w:ind w:firstLineChars="100" w:firstLine="200"/>
      </w:pPr>
      <w:r>
        <w:rPr>
          <w:rFonts w:hint="eastAsia"/>
        </w:rPr>
        <w:t>API</w:t>
      </w:r>
      <w:r w:rsidR="006D420B">
        <w:t xml:space="preserve"> </w:t>
      </w:r>
      <w:r w:rsidR="006D420B">
        <w:rPr>
          <w:rFonts w:hint="eastAsia"/>
        </w:rPr>
        <w:t>문서</w:t>
      </w:r>
      <w:r>
        <w:rPr>
          <w:rFonts w:hint="eastAsia"/>
        </w:rPr>
        <w:t xml:space="preserve">에 </w:t>
      </w:r>
      <w:r w:rsidR="00E65752">
        <w:t>C++</w:t>
      </w:r>
      <w:r w:rsidR="00E65752">
        <w:rPr>
          <w:rFonts w:hint="eastAsia"/>
        </w:rPr>
        <w:t xml:space="preserve">를 위한 </w:t>
      </w:r>
      <w:r w:rsidR="00B7485A">
        <w:rPr>
          <w:rFonts w:hint="eastAsia"/>
        </w:rPr>
        <w:t xml:space="preserve">방법이 </w:t>
      </w:r>
      <w:r w:rsidR="00B7485A">
        <w:t>2</w:t>
      </w:r>
      <w:r w:rsidR="00B7485A">
        <w:rPr>
          <w:rFonts w:hint="eastAsia"/>
        </w:rPr>
        <w:t xml:space="preserve">가지가 있는데 </w:t>
      </w:r>
      <w:r w:rsidR="00AB77C2">
        <w:rPr>
          <w:rFonts w:hint="eastAsia"/>
        </w:rPr>
        <w:t>아래의</w:t>
      </w:r>
      <w:r>
        <w:rPr>
          <w:rFonts w:hint="eastAsia"/>
        </w:rPr>
        <w:t xml:space="preserve"> 방법 </w:t>
      </w:r>
      <w:r w:rsidR="004A17D2">
        <w:rPr>
          <w:rFonts w:hint="eastAsia"/>
        </w:rPr>
        <w:t>사용하였음.</w:t>
      </w:r>
      <w:r w:rsidR="004A17D2">
        <w:t xml:space="preserve"> </w:t>
      </w:r>
      <w:r w:rsidR="004A17D2">
        <w:rPr>
          <w:rFonts w:hint="eastAsia"/>
        </w:rPr>
        <w:t xml:space="preserve">하다보니 </w:t>
      </w:r>
      <w:r w:rsidR="004A17D2">
        <w:t xml:space="preserve">.MD, .MT </w:t>
      </w:r>
      <w:r w:rsidR="004A17D2">
        <w:rPr>
          <w:rFonts w:hint="eastAsia"/>
        </w:rPr>
        <w:t xml:space="preserve">다 </w:t>
      </w:r>
      <w:r w:rsidR="00101D3D">
        <w:rPr>
          <w:rFonts w:hint="eastAsia"/>
        </w:rPr>
        <w:t>추가함.</w:t>
      </w:r>
    </w:p>
    <w:p w14:paraId="1B940AFB" w14:textId="77777777" w:rsidR="00665E72" w:rsidRDefault="00665E72" w:rsidP="00665E72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body"/>
          <w:rFonts w:ascii="Intel Clear" w:hAnsi="Intel Clear"/>
          <w:color w:val="000000"/>
          <w:sz w:val="22"/>
          <w:szCs w:val="22"/>
        </w:rPr>
        <w:t xml:space="preserve">For easy integration into the Microsoft Visual Studio development environment, use the property sheets located under the </w:t>
      </w:r>
      <w:r>
        <w:rPr>
          <w:rStyle w:val="fcodeexample"/>
          <w:color w:val="000000"/>
        </w:rPr>
        <w:t>$(RSSDK_DIR)/props</w:t>
      </w:r>
      <w:r>
        <w:rPr>
          <w:rStyle w:val="fbody"/>
          <w:rFonts w:ascii="Intel Clear" w:hAnsi="Intel Clear"/>
          <w:color w:val="000000"/>
          <w:sz w:val="22"/>
          <w:szCs w:val="22"/>
        </w:rPr>
        <w:t xml:space="preserve"> directory. Table 1 lists available property sheets.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5057"/>
      </w:tblGrid>
      <w:tr w:rsidR="00665E72" w14:paraId="097B1512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5F50F" w14:textId="77777777" w:rsidR="00665E72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>
              <w:rPr>
                <w:rStyle w:val="fbody"/>
                <w:rFonts w:ascii="Intel Clear" w:hAnsi="Intel Clear"/>
                <w:b/>
                <w:bCs/>
                <w:color w:val="000000"/>
                <w:sz w:val="22"/>
                <w:szCs w:val="22"/>
              </w:rPr>
              <w:t>Property Sheet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70AED" w14:textId="77777777" w:rsidR="00665E72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>
              <w:rPr>
                <w:rStyle w:val="fbody"/>
                <w:rFonts w:ascii="Intel Clear" w:hAnsi="Intel Clear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65E72" w14:paraId="72681477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40764" w14:textId="77777777" w:rsidR="00665E72" w:rsidRDefault="00665E72">
            <w:pPr>
              <w:pStyle w:val="pcodeexample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>
              <w:rPr>
                <w:rStyle w:val="fcodeexample"/>
                <w:color w:val="000000"/>
              </w:rPr>
              <w:t>VS2010-15.Integration.MD.props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C557B" w14:textId="77777777" w:rsidR="00665E72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>
              <w:rPr>
                <w:rStyle w:val="fbody"/>
                <w:rFonts w:ascii="Intel Clear" w:hAnsi="Intel Clear"/>
                <w:color w:val="000000"/>
                <w:sz w:val="22"/>
                <w:szCs w:val="22"/>
              </w:rPr>
              <w:t>Microsoft Visual Studio 2010-2015 property sheet for applications that compile with the dynamic runtime option.</w:t>
            </w:r>
          </w:p>
        </w:tc>
      </w:tr>
      <w:tr w:rsidR="00665E72" w14:paraId="5557921C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60FB2" w14:textId="77777777" w:rsidR="00665E72" w:rsidRDefault="00665E72">
            <w:pPr>
              <w:pStyle w:val="pcodeexample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>
              <w:rPr>
                <w:rStyle w:val="fcodeexample"/>
                <w:color w:val="000000"/>
              </w:rPr>
              <w:t>VS2010-15.Integration.MT.props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4D9E3" w14:textId="77777777" w:rsidR="00665E72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>
              <w:rPr>
                <w:rStyle w:val="fbody"/>
                <w:rFonts w:ascii="Intel Clear" w:hAnsi="Intel Clear"/>
                <w:color w:val="000000"/>
                <w:sz w:val="22"/>
                <w:szCs w:val="22"/>
              </w:rPr>
              <w:t>Microsoft Visual Studio 2010-2015 property sheet for applications that compile with the static runtime option.</w:t>
            </w:r>
          </w:p>
        </w:tc>
      </w:tr>
    </w:tbl>
    <w:p w14:paraId="1B8D224D" w14:textId="77777777" w:rsidR="00665E72" w:rsidRDefault="00665E72" w:rsidP="00665E72">
      <w:pPr>
        <w:pStyle w:val="pimagecaption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imagecaption"/>
          <w:rFonts w:ascii="Intel Clear" w:hAnsi="Intel Clear"/>
          <w:color w:val="000000"/>
        </w:rPr>
        <w:t>Table 1: Visual Studio Integration Property Sheets</w:t>
      </w:r>
    </w:p>
    <w:p w14:paraId="1069AD8E" w14:textId="77777777" w:rsidR="00665E72" w:rsidRDefault="00665E72" w:rsidP="00665E72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body"/>
          <w:rFonts w:ascii="Intel Clear" w:hAnsi="Intel Clear"/>
          <w:color w:val="000000"/>
          <w:sz w:val="22"/>
          <w:szCs w:val="22"/>
        </w:rPr>
        <w:t>To import the property sheets, complete the following steps: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639"/>
      </w:tblGrid>
      <w:tr w:rsidR="00665E72" w14:paraId="2B4874AA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33E24C" w14:textId="77777777" w:rsidR="00665E72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7D62E9" w14:textId="77777777" w:rsidR="00665E72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>
              <w:rPr>
                <w:rStyle w:val="fbody"/>
                <w:rFonts w:ascii="Intel Clear" w:hAnsi="Intel Clear"/>
                <w:color w:val="000000"/>
                <w:sz w:val="22"/>
              </w:rPr>
              <w:t>Create a new project or open an existing project.</w:t>
            </w:r>
          </w:p>
        </w:tc>
      </w:tr>
      <w:tr w:rsidR="00665E72" w14:paraId="271F19EF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B06684" w14:textId="77777777" w:rsidR="00665E72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5997BE" w14:textId="77777777" w:rsidR="00665E72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Open the property manager by </w:t>
            </w:r>
            <w:r>
              <w:rPr>
                <w:rStyle w:val="fcodeexample"/>
                <w:color w:val="000000"/>
              </w:rPr>
              <w:t xml:space="preserve">View </w:t>
            </w:r>
            <w:r>
              <w:rPr>
                <w:rStyle w:val="fcodeexample"/>
                <w:rFonts w:ascii="Arial Unicode MS" w:hAnsi="Arial Unicode MS"/>
                <w:color w:val="000000"/>
              </w:rPr>
              <w:t>→</w:t>
            </w:r>
            <w:r>
              <w:rPr>
                <w:rStyle w:val="fcodeexample"/>
                <w:color w:val="000000"/>
              </w:rPr>
              <w:t xml:space="preserve"> Other Windows </w:t>
            </w:r>
            <w:r>
              <w:rPr>
                <w:rStyle w:val="fcodeexample"/>
                <w:rFonts w:ascii="Arial Unicode MS" w:hAnsi="Arial Unicode MS"/>
                <w:color w:val="000000"/>
              </w:rPr>
              <w:t>→</w:t>
            </w:r>
            <w:r>
              <w:rPr>
                <w:rStyle w:val="fcodeexample"/>
                <w:color w:val="000000"/>
              </w:rPr>
              <w:t xml:space="preserve"> Property Manager</w:t>
            </w:r>
            <w:r>
              <w:rPr>
                <w:rStyle w:val="fbody"/>
                <w:rFonts w:ascii="Intel Clear" w:hAnsi="Intel Clear"/>
                <w:color w:val="000000"/>
                <w:sz w:val="22"/>
              </w:rPr>
              <w:t>.</w:t>
            </w:r>
          </w:p>
        </w:tc>
      </w:tr>
    </w:tbl>
    <w:p w14:paraId="6F32AB5B" w14:textId="77777777" w:rsidR="00665E72" w:rsidRDefault="00665E72" w:rsidP="00665E72">
      <w:pPr>
        <w:rPr>
          <w:rFonts w:ascii="Intel Clear" w:hAnsi="Intel Clear" w:hint="eastAsia"/>
          <w:vanish/>
          <w:color w:val="000000"/>
          <w:sz w:val="2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665E72" w14:paraId="1B3FC2D8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E4B17B" w14:textId="77777777" w:rsidR="00665E72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79730F" w14:textId="77777777" w:rsidR="00665E72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Right click on the project name and choose </w:t>
            </w:r>
            <w:r>
              <w:rPr>
                <w:rStyle w:val="fcodeexample"/>
                <w:color w:val="000000"/>
              </w:rPr>
              <w:t>Add Existing Property Sheet.</w:t>
            </w:r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 Add </w:t>
            </w:r>
            <w:r>
              <w:rPr>
                <w:rStyle w:val="fcodeexample"/>
                <w:color w:val="000000"/>
              </w:rPr>
              <w:t>VS2010-15.Integration.MD.props</w:t>
            </w:r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 or </w:t>
            </w:r>
            <w:r>
              <w:rPr>
                <w:rStyle w:val="fcodeexample"/>
                <w:color w:val="000000"/>
              </w:rPr>
              <w:t xml:space="preserve">VS2010-15.Integration.MT.props </w:t>
            </w:r>
            <w:r>
              <w:rPr>
                <w:rStyle w:val="fbody"/>
                <w:rFonts w:ascii="Intel Clear" w:hAnsi="Intel Clear"/>
                <w:color w:val="000000"/>
                <w:sz w:val="22"/>
              </w:rPr>
              <w:t>for the application that requires dynamic or static runtime, respectively.</w:t>
            </w:r>
          </w:p>
        </w:tc>
      </w:tr>
    </w:tbl>
    <w:p w14:paraId="1B4AD7B7" w14:textId="0BC00819" w:rsidR="0062132C" w:rsidRDefault="008C5DA3" w:rsidP="008C5DA3">
      <w:pPr>
        <w:pStyle w:val="ab"/>
        <w:rPr>
          <w:rStyle w:val="a9"/>
        </w:rPr>
      </w:pPr>
      <w:r w:rsidRPr="008C5DA3">
        <w:rPr>
          <w:rStyle w:val="a5"/>
          <w:iCs/>
        </w:rPr>
        <w:lastRenderedPageBreak/>
        <w:t>원문</w:t>
      </w:r>
      <w:r w:rsidRPr="008C5DA3">
        <w:rPr>
          <w:rStyle w:val="a5"/>
          <w:rFonts w:hint="eastAsia"/>
          <w:iCs/>
        </w:rPr>
        <w:t xml:space="preserve"> </w:t>
      </w:r>
      <w:r w:rsidRPr="008C5DA3">
        <w:rPr>
          <w:rStyle w:val="a5"/>
          <w:iCs/>
        </w:rPr>
        <w:t xml:space="preserve">– </w:t>
      </w:r>
      <w:hyperlink r:id="rId9" w:history="1">
        <w:r w:rsidR="00EA2FE0" w:rsidRPr="00C46245">
          <w:rPr>
            <w:rStyle w:val="a9"/>
          </w:rPr>
          <w:t>https://software.intel.com/sites/landingpage/realsense/camera-sdk/v1.1/documentation/html/index.html?doc_devguide_property_sheets.html</w:t>
        </w:r>
      </w:hyperlink>
    </w:p>
    <w:p w14:paraId="61037023" w14:textId="77777777" w:rsidR="00676504" w:rsidRPr="00676504" w:rsidRDefault="00676504" w:rsidP="00676504"/>
    <w:p w14:paraId="09DD40C6" w14:textId="702EA762" w:rsidR="00EA2FE0" w:rsidRDefault="00EA2FE0" w:rsidP="009E7A3E">
      <w:pPr>
        <w:pStyle w:val="1"/>
      </w:pPr>
      <w:r>
        <w:rPr>
          <w:rFonts w:hint="eastAsia"/>
        </w:rPr>
        <w:t xml:space="preserve"> </w:t>
      </w:r>
      <w:r w:rsidR="009E7A3E">
        <w:t xml:space="preserve">SDK </w:t>
      </w:r>
      <w:r w:rsidR="009E7A3E">
        <w:rPr>
          <w:rFonts w:hint="eastAsia"/>
        </w:rPr>
        <w:t>구조</w:t>
      </w:r>
    </w:p>
    <w:p w14:paraId="5A7970E9" w14:textId="2130EA2B" w:rsidR="009E7A3E" w:rsidRDefault="009E7A3E" w:rsidP="009E7A3E">
      <w:pPr>
        <w:jc w:val="center"/>
      </w:pPr>
      <w:r>
        <w:rPr>
          <w:noProof/>
        </w:rPr>
        <w:drawing>
          <wp:inline distT="0" distB="0" distL="0" distR="0" wp14:anchorId="07D5E65E" wp14:editId="05595D9F">
            <wp:extent cx="4238095" cy="299047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k_arch_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369B" w14:textId="4932ABC3" w:rsidR="00F12C53" w:rsidRDefault="00F12C53" w:rsidP="00F12C53">
      <w:pPr>
        <w:ind w:firstLineChars="100" w:firstLine="200"/>
      </w:pPr>
      <w:r>
        <w:rPr>
          <w:rFonts w:hint="eastAsia"/>
        </w:rPr>
        <w:t>S</w:t>
      </w:r>
      <w:r>
        <w:t xml:space="preserve">DK </w:t>
      </w:r>
      <w:r w:rsidR="007F51E5">
        <w:rPr>
          <w:rFonts w:hint="eastAsia"/>
        </w:rPr>
        <w:t xml:space="preserve">어플리케이션 </w:t>
      </w:r>
      <w:r>
        <w:rPr>
          <w:rFonts w:hint="eastAsia"/>
        </w:rPr>
        <w:t>계층을 C</w:t>
      </w:r>
      <w:r>
        <w:t>++</w:t>
      </w:r>
      <w:r>
        <w:rPr>
          <w:rFonts w:hint="eastAsia"/>
        </w:rPr>
        <w:t>로 구현</w:t>
      </w:r>
      <w:r w:rsidR="00854465">
        <w:rPr>
          <w:rFonts w:hint="eastAsia"/>
        </w:rPr>
        <w:t>함.</w:t>
      </w:r>
      <w:r w:rsidR="00D83876">
        <w:t xml:space="preserve"> </w:t>
      </w:r>
      <w:r w:rsidR="00D83876">
        <w:rPr>
          <w:rFonts w:hint="eastAsia"/>
        </w:rPr>
        <w:t>네이티브는 C</w:t>
      </w:r>
      <w:r w:rsidR="00D83876">
        <w:t>++</w:t>
      </w:r>
      <w:r w:rsidR="00D83876">
        <w:rPr>
          <w:rFonts w:hint="eastAsia"/>
        </w:rPr>
        <w:t xml:space="preserve">이고 그 위에 </w:t>
      </w:r>
      <w:r w:rsidR="00D83876">
        <w:t xml:space="preserve">C#, </w:t>
      </w:r>
      <w:r w:rsidR="00D83876">
        <w:rPr>
          <w:rFonts w:hint="eastAsia"/>
        </w:rPr>
        <w:t>유니티,</w:t>
      </w:r>
      <w:r w:rsidR="00D83876">
        <w:t xml:space="preserve"> </w:t>
      </w:r>
      <w:r w:rsidR="00D83876">
        <w:rPr>
          <w:rFonts w:hint="eastAsia"/>
        </w:rPr>
        <w:t>자바 등</w:t>
      </w:r>
      <w:r w:rsidR="006860B7">
        <w:rPr>
          <w:rFonts w:hint="eastAsia"/>
        </w:rPr>
        <w:t>의</w:t>
      </w:r>
      <w:r w:rsidR="00D83876">
        <w:rPr>
          <w:rFonts w:hint="eastAsia"/>
        </w:rPr>
        <w:t xml:space="preserve"> </w:t>
      </w:r>
      <w:r w:rsidR="005E732D">
        <w:rPr>
          <w:rFonts w:hint="eastAsia"/>
        </w:rPr>
        <w:t xml:space="preserve">인터페이스를 </w:t>
      </w:r>
      <w:r w:rsidR="007F51E5">
        <w:rPr>
          <w:rFonts w:hint="eastAsia"/>
        </w:rPr>
        <w:t xml:space="preserve">통해서도 </w:t>
      </w:r>
      <w:r w:rsidR="007F51E5">
        <w:t xml:space="preserve">SDK </w:t>
      </w:r>
      <w:r w:rsidR="007F51E5">
        <w:rPr>
          <w:rFonts w:hint="eastAsia"/>
        </w:rPr>
        <w:t>인터페이스에 접근할 수 있는 듯</w:t>
      </w:r>
      <w:r w:rsidR="005E732D">
        <w:rPr>
          <w:rFonts w:hint="eastAsia"/>
        </w:rPr>
        <w:t>.</w:t>
      </w:r>
      <w:r w:rsidR="009B1A70">
        <w:t xml:space="preserve"> C++</w:t>
      </w:r>
      <w:r w:rsidR="009B1A70">
        <w:rPr>
          <w:rFonts w:hint="eastAsia"/>
        </w:rPr>
        <w:t xml:space="preserve">용 인터페이스는 앞에 </w:t>
      </w:r>
      <w:r w:rsidR="009B1A70">
        <w:t>PXC</w:t>
      </w:r>
      <w:r w:rsidR="009B1A70">
        <w:rPr>
          <w:rFonts w:hint="eastAsia"/>
        </w:rPr>
        <w:t>가 붙음</w:t>
      </w:r>
      <w:r w:rsidR="000A19FE">
        <w:rPr>
          <w:rFonts w:hint="eastAsia"/>
        </w:rPr>
        <w:t>.</w:t>
      </w:r>
      <w:r w:rsidR="009B1A70">
        <w:rPr>
          <w:rFonts w:hint="eastAsia"/>
        </w:rPr>
        <w:t xml:space="preserve"> </w:t>
      </w:r>
      <w:r w:rsidR="009B1A70">
        <w:t>(ex:</w:t>
      </w:r>
      <w:r w:rsidR="00442A3B">
        <w:t xml:space="preserve"> </w:t>
      </w:r>
      <w:hyperlink r:id="rId11" w:tgtFrame="hmcontent" w:history="1">
        <w:r w:rsidR="009B1A70">
          <w:rPr>
            <w:rStyle w:val="a9"/>
            <w:rFonts w:ascii="Courier New" w:hAnsi="Courier New" w:cs="Courier New"/>
            <w:szCs w:val="20"/>
          </w:rPr>
          <w:t>Capture</w:t>
        </w:r>
      </w:hyperlink>
      <w:r w:rsidR="009B1A70">
        <w:rPr>
          <w:rStyle w:val="fbody"/>
          <w:rFonts w:ascii="Intel Clear" w:hAnsi="Intel Clear"/>
          <w:color w:val="000000"/>
          <w:sz w:val="22"/>
        </w:rPr>
        <w:t xml:space="preserve"> represents the C++ interface </w:t>
      </w:r>
      <w:hyperlink r:id="rId12" w:tgtFrame="hmcontent" w:history="1">
        <w:r w:rsidR="009B1A70">
          <w:rPr>
            <w:rStyle w:val="a9"/>
            <w:rFonts w:ascii="Courier New" w:hAnsi="Courier New" w:cs="Courier New"/>
            <w:szCs w:val="20"/>
          </w:rPr>
          <w:t>PXCCapture</w:t>
        </w:r>
      </w:hyperlink>
      <w:r w:rsidR="009B1A70">
        <w:rPr>
          <w:rStyle w:val="fcodeexample"/>
          <w:color w:val="000000"/>
        </w:rPr>
        <w:t>)</w:t>
      </w:r>
    </w:p>
    <w:p w14:paraId="0A9CE4EF" w14:textId="5B449728" w:rsidR="00FA46ED" w:rsidRDefault="00FA46ED" w:rsidP="00FA46ED">
      <w:pPr>
        <w:pStyle w:val="ab"/>
        <w:rPr>
          <w:rStyle w:val="a9"/>
        </w:rPr>
      </w:pPr>
      <w:r>
        <w:rPr>
          <w:rFonts w:hint="eastAsia"/>
        </w:rPr>
        <w:t xml:space="preserve">원문 </w:t>
      </w:r>
      <w:r>
        <w:t xml:space="preserve">- </w:t>
      </w:r>
      <w:hyperlink r:id="rId13" w:history="1">
        <w:r w:rsidRPr="000677B5">
          <w:rPr>
            <w:rStyle w:val="a9"/>
          </w:rPr>
          <w:t>https://software.intel.com/sites/landingpage/realsense/camera-sdk/v1.1/documentation/html/index.html?doc_essential_programming_guide.html</w:t>
        </w:r>
      </w:hyperlink>
    </w:p>
    <w:p w14:paraId="7167D0D0" w14:textId="113008A4" w:rsidR="00887032" w:rsidRDefault="00887032" w:rsidP="00887032">
      <w:pPr>
        <w:pStyle w:val="ab"/>
      </w:pPr>
      <w:r>
        <w:rPr>
          <w:rFonts w:hint="eastAsia"/>
        </w:rPr>
        <w:t>원문</w:t>
      </w:r>
      <w:r>
        <w:t xml:space="preserve"> - </w:t>
      </w:r>
      <w:hyperlink r:id="rId14" w:history="1">
        <w:r w:rsidRPr="00FB53CB">
          <w:rPr>
            <w:rStyle w:val="a9"/>
          </w:rPr>
          <w:t>https://software.intel.com/sites/landingpage/realsense/camera-sdk/v1.1/documentation/html/index.html?doc_essential_languages_and_frameworks.html</w:t>
        </w:r>
      </w:hyperlink>
    </w:p>
    <w:p w14:paraId="7425B6B1" w14:textId="6CF5BB6D" w:rsidR="00313E6D" w:rsidRPr="009B1A70" w:rsidRDefault="00313E6D" w:rsidP="00313E6D">
      <w:pPr>
        <w:rPr>
          <w:rFonts w:hint="eastAsia"/>
        </w:rPr>
      </w:pPr>
    </w:p>
    <w:p w14:paraId="6374CB5A" w14:textId="394DF6DF" w:rsidR="009E7A3E" w:rsidRDefault="009E7A3E" w:rsidP="009E7A3E">
      <w:pPr>
        <w:pStyle w:val="2"/>
      </w:pPr>
      <w:r>
        <w:rPr>
          <w:rFonts w:hint="eastAsia"/>
        </w:rPr>
        <w:lastRenderedPageBreak/>
        <w:t>SDK 인터페이스</w:t>
      </w:r>
    </w:p>
    <w:p w14:paraId="23275020" w14:textId="78752BE7" w:rsidR="009E7A3E" w:rsidRDefault="009E7A3E" w:rsidP="009E7A3E">
      <w:pPr>
        <w:jc w:val="center"/>
      </w:pPr>
      <w:r>
        <w:rPr>
          <w:noProof/>
        </w:rPr>
        <w:drawing>
          <wp:inline distT="0" distB="0" distL="0" distR="0" wp14:anchorId="2833745E" wp14:editId="2662F8ED">
            <wp:extent cx="5731510" cy="24688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uals_clip02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FB34" w14:textId="0A64981A" w:rsidR="002E60C1" w:rsidRPr="0071225B" w:rsidRDefault="00E94140" w:rsidP="0071225B">
      <w:pPr>
        <w:ind w:firstLineChars="100" w:firstLine="200"/>
        <w:rPr>
          <w:rStyle w:val="fbody"/>
          <w:rFonts w:ascii="Intel Clear" w:hAnsi="Intel Clear" w:hint="eastAsia"/>
          <w:color w:val="000000"/>
          <w:szCs w:val="20"/>
        </w:rPr>
      </w:pPr>
      <w:hyperlink r:id="rId16" w:tgtFrame="hmcontent" w:history="1">
        <w:r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>
        <w:rPr>
          <w:rFonts w:hint="eastAsia"/>
          <w:szCs w:val="20"/>
        </w:rPr>
        <w:t xml:space="preserve"> 인터페이스가 모든 모듈을 제어</w:t>
      </w:r>
      <w:r w:rsidR="00933297">
        <w:rPr>
          <w:rFonts w:hint="eastAsia"/>
          <w:szCs w:val="20"/>
        </w:rPr>
        <w:t>하기 때문에</w:t>
      </w:r>
      <w:r>
        <w:rPr>
          <w:rFonts w:hint="eastAsia"/>
          <w:szCs w:val="20"/>
        </w:rPr>
        <w:t xml:space="preserve"> 먼</w:t>
      </w:r>
      <w:r w:rsidR="00B96940" w:rsidRPr="0071225B">
        <w:rPr>
          <w:rFonts w:hint="eastAsia"/>
          <w:szCs w:val="20"/>
        </w:rPr>
        <w:t xml:space="preserve">저 </w:t>
      </w:r>
      <w:hyperlink r:id="rId17" w:tgtFrame="hmcontent" w:history="1">
        <w:r w:rsidR="00B96940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B96940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객체를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8" w:tgtFrame="hmcontent" w:history="1">
        <w:r w:rsidR="00B96940" w:rsidRPr="0071225B">
          <w:rPr>
            <w:rStyle w:val="a9"/>
            <w:rFonts w:ascii="Courier New" w:hAnsi="Courier New" w:cs="Courier New"/>
            <w:szCs w:val="20"/>
          </w:rPr>
          <w:t>CreateInstance</w:t>
        </w:r>
      </w:hyperlink>
      <w:r w:rsidR="00B96940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함수를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이용해서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생성해야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함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01697D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다른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모듈은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9" w:tgtFrame="hmcontent" w:history="1">
        <w:r w:rsidR="00792034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792034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객체를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통해서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생성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B92659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</w:p>
    <w:p w14:paraId="42223195" w14:textId="2DFA2E3A" w:rsidR="00B96940" w:rsidRPr="0071225B" w:rsidRDefault="00B92659" w:rsidP="0071225B">
      <w:pPr>
        <w:ind w:firstLineChars="100" w:firstLine="200"/>
        <w:rPr>
          <w:szCs w:val="20"/>
        </w:rPr>
      </w:pPr>
      <w:r w:rsidRPr="0071225B">
        <w:rPr>
          <w:rStyle w:val="fbody"/>
          <w:rFonts w:ascii="Intel Clear" w:hAnsi="Intel Clear" w:hint="eastAsia"/>
          <w:color w:val="000000"/>
          <w:szCs w:val="20"/>
        </w:rPr>
        <w:t>이미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정의된</w:t>
      </w:r>
      <w:r w:rsidR="00A00250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A00250" w:rsidRPr="000C433B">
        <w:rPr>
          <w:rFonts w:hint="eastAsia"/>
        </w:rPr>
        <w:t>H</w:t>
      </w:r>
      <w:r w:rsidR="00A00250" w:rsidRPr="000C433B">
        <w:t>and tracking, F</w:t>
      </w:r>
      <w:r w:rsidRPr="000C433B">
        <w:t>ace tracking</w:t>
      </w:r>
      <w:r w:rsidRPr="000C433B">
        <w:rPr>
          <w:rFonts w:hint="eastAsia"/>
        </w:rPr>
        <w:t>등의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사용하기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위해서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0" w:tgtFrame="hmcontent" w:history="1">
        <w:r w:rsidRPr="0071225B">
          <w:rPr>
            <w:rStyle w:val="a9"/>
            <w:rFonts w:ascii="Courier New" w:hAnsi="Courier New" w:cs="Courier New"/>
            <w:szCs w:val="20"/>
          </w:rPr>
          <w:t>SenseManager</w:t>
        </w:r>
      </w:hyperlink>
      <w:r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사용할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수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있으며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1" w:tgtFrame="hmcontent" w:history="1">
        <w:r w:rsidRPr="0071225B">
          <w:rPr>
            <w:rStyle w:val="a9"/>
            <w:rFonts w:ascii="Courier New" w:hAnsi="Courier New" w:cs="Courier New"/>
            <w:szCs w:val="20"/>
          </w:rPr>
          <w:t>CreateInstance</w:t>
        </w:r>
      </w:hyperlink>
      <w:r w:rsidRPr="0071225B">
        <w:rPr>
          <w:rStyle w:val="fcodeexample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함수를</w:t>
      </w:r>
      <w:r w:rsidRPr="0071225B">
        <w:rPr>
          <w:rStyle w:val="fcodeexample"/>
          <w:rFonts w:hint="eastAsia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이용해</w:t>
      </w:r>
      <w:r w:rsidRPr="0071225B">
        <w:rPr>
          <w:rStyle w:val="fcodeexample"/>
          <w:rFonts w:hint="eastAsia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생성</w:t>
      </w:r>
      <w:r w:rsidR="001832E1" w:rsidRPr="0071225B">
        <w:rPr>
          <w:rStyle w:val="fcodeexample"/>
          <w:rFonts w:hint="eastAsia"/>
          <w:color w:val="000000"/>
        </w:rPr>
        <w:t>함</w:t>
      </w:r>
      <w:r w:rsidR="001832E1" w:rsidRPr="0071225B">
        <w:rPr>
          <w:rStyle w:val="fcodeexample"/>
          <w:rFonts w:hint="eastAsia"/>
          <w:color w:val="000000"/>
        </w:rPr>
        <w:t>.</w:t>
      </w:r>
      <w:r w:rsidR="001832E1" w:rsidRPr="0071225B">
        <w:rPr>
          <w:rStyle w:val="fcodeexample"/>
          <w:color w:val="000000"/>
        </w:rPr>
        <w:t xml:space="preserve"> </w:t>
      </w:r>
      <w:r w:rsidR="001832E1" w:rsidRPr="0071225B">
        <w:rPr>
          <w:rStyle w:val="fcodeexample"/>
          <w:rFonts w:hint="eastAsia"/>
          <w:color w:val="000000"/>
        </w:rPr>
        <w:t>내부적으로</w:t>
      </w:r>
      <w:r w:rsidR="001832E1" w:rsidRPr="0071225B">
        <w:rPr>
          <w:rStyle w:val="fcodeexample"/>
          <w:rFonts w:hint="eastAsia"/>
          <w:color w:val="000000"/>
        </w:rPr>
        <w:t xml:space="preserve"> </w:t>
      </w:r>
      <w:hyperlink r:id="rId22" w:tgtFrame="hmcontent" w:history="1">
        <w:r w:rsidR="001832E1" w:rsidRPr="0071225B">
          <w:rPr>
            <w:rStyle w:val="a9"/>
            <w:rFonts w:ascii="Courier New" w:hAnsi="Courier New" w:cs="Courier New"/>
            <w:szCs w:val="20"/>
          </w:rPr>
          <w:t>SenseManager</w:t>
        </w:r>
      </w:hyperlink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인터페이스는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3" w:tgtFrame="hmcontent" w:history="1">
        <w:r w:rsidR="001832E1" w:rsidRPr="0071225B">
          <w:rPr>
            <w:rStyle w:val="a9"/>
            <w:rFonts w:ascii="Courier New" w:hAnsi="Courier New" w:cs="Courier New"/>
            <w:szCs w:val="20"/>
          </w:rPr>
          <w:t>CaptureManager</w:t>
        </w:r>
      </w:hyperlink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사용해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RGB, Depth, Audio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등의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스트림을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선택함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3F365E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캡쳐된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샘플은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4" w:tgtFrame="hmcontent" w:history="1">
        <w:r w:rsidR="003F365E">
          <w:rPr>
            <w:rStyle w:val="a9"/>
            <w:rFonts w:ascii="Courier New" w:hAnsi="Courier New" w:cs="Courier New"/>
            <w:szCs w:val="20"/>
          </w:rPr>
          <w:t>Image</w:t>
        </w:r>
      </w:hyperlink>
      <w:r w:rsidR="0071225B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통해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접근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가능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.</w:t>
      </w:r>
      <w:r w:rsidR="003F365E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알고리즘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모듈에도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접근할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수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있는데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Hand Tracking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에는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5" w:tgtFrame="hmcontent" w:history="1">
        <w:r w:rsidR="0071225B" w:rsidRPr="0071225B">
          <w:rPr>
            <w:rStyle w:val="a9"/>
            <w:rFonts w:ascii="Courier New" w:hAnsi="Courier New" w:cs="Courier New"/>
            <w:szCs w:val="20"/>
          </w:rPr>
          <w:t>HandModule</w:t>
        </w:r>
      </w:hyperlink>
      <w:r w:rsidR="0071225B" w:rsidRPr="0071225B">
        <w:rPr>
          <w:rStyle w:val="fbody"/>
          <w:rFonts w:ascii="Intel Clear" w:hAnsi="Intel Clear"/>
          <w:color w:val="000000"/>
          <w:szCs w:val="20"/>
        </w:rPr>
        <w:t>, Face tracking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에는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6" w:tgtFrame="hmcontent" w:history="1">
        <w:r w:rsidR="0071225B" w:rsidRPr="0071225B">
          <w:rPr>
            <w:rStyle w:val="a9"/>
            <w:rFonts w:ascii="Courier New" w:hAnsi="Courier New" w:cs="Courier New"/>
            <w:szCs w:val="20"/>
          </w:rPr>
          <w:t>FaceModule</w:t>
        </w:r>
      </w:hyperlink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을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사용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.</w:t>
      </w:r>
    </w:p>
    <w:p w14:paraId="1CC70EB5" w14:textId="50714DD2" w:rsidR="003E1700" w:rsidRDefault="00FA46ED" w:rsidP="00FA46ED">
      <w:pPr>
        <w:pStyle w:val="ab"/>
      </w:pPr>
      <w:r>
        <w:rPr>
          <w:rFonts w:hint="eastAsia"/>
        </w:rPr>
        <w:t xml:space="preserve">원문 </w:t>
      </w:r>
      <w:r>
        <w:t xml:space="preserve">- </w:t>
      </w:r>
      <w:hyperlink r:id="rId27" w:history="1">
        <w:r w:rsidRPr="000677B5">
          <w:rPr>
            <w:rStyle w:val="a9"/>
          </w:rPr>
          <w:t>https://software.intel.com/sites/landingpage/realsense/camera-sdk/v1.1/documentation/html/index.html?doc_essential_sdk_interfaces.html</w:t>
        </w:r>
      </w:hyperlink>
    </w:p>
    <w:p w14:paraId="6F726780" w14:textId="77777777" w:rsidR="00FA46ED" w:rsidRPr="005504A6" w:rsidRDefault="00FA46ED" w:rsidP="00FA46ED"/>
    <w:p w14:paraId="73078585" w14:textId="4DFCA848" w:rsidR="00FC3887" w:rsidRDefault="00FC3887" w:rsidP="00E73407">
      <w:pPr>
        <w:pStyle w:val="1"/>
      </w:pPr>
      <w:r w:rsidRPr="00FC3887">
        <w:t>Language-Specific Restrictions</w:t>
      </w:r>
      <w:r w:rsidR="00E73407">
        <w:t xml:space="preserve"> for C++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380E8B" w14:paraId="52E140F6" w14:textId="77777777" w:rsidTr="00380E8B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242D68" w14:textId="77777777" w:rsidR="00380E8B" w:rsidRDefault="00380E8B">
            <w:pPr>
              <w:rPr>
                <w:rFonts w:ascii="Intel Clear" w:hAnsi="Intel Clear"/>
                <w:color w:val="000000"/>
                <w:sz w:val="22"/>
              </w:rPr>
            </w:pPr>
            <w:r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EEBD4F" w14:textId="77777777" w:rsidR="00380E8B" w:rsidRDefault="00380E8B">
            <w:pPr>
              <w:rPr>
                <w:rFonts w:ascii="Intel Clear" w:hAnsi="Intel Clear"/>
                <w:color w:val="000000"/>
                <w:sz w:val="22"/>
              </w:rPr>
            </w:pPr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Do not use the compiler keyword </w:t>
            </w:r>
            <w:r>
              <w:rPr>
                <w:rStyle w:val="fcodeexample"/>
                <w:color w:val="000000"/>
              </w:rPr>
              <w:t>dynamic_cast</w:t>
            </w:r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 to cast types. Instead, use the </w:t>
            </w:r>
            <w:hyperlink r:id="rId28" w:tgtFrame="hmcontent" w:history="1">
              <w:r>
                <w:rPr>
                  <w:rStyle w:val="a9"/>
                  <w:rFonts w:ascii="Courier New" w:hAnsi="Courier New" w:cs="Courier New"/>
                  <w:szCs w:val="20"/>
                </w:rPr>
                <w:t>QueryInstance</w:t>
              </w:r>
            </w:hyperlink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 function or its template. </w:t>
            </w:r>
          </w:p>
        </w:tc>
      </w:tr>
      <w:tr w:rsidR="00380E8B" w14:paraId="0D7F08CB" w14:textId="77777777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85FF3A" w14:textId="77777777" w:rsidR="00380E8B" w:rsidRDefault="00380E8B">
            <w:pPr>
              <w:rPr>
                <w:rFonts w:ascii="Intel Clear" w:hAnsi="Intel Clear"/>
                <w:color w:val="000000"/>
                <w:sz w:val="22"/>
              </w:rPr>
            </w:pPr>
            <w:r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9D1016" w14:textId="77777777" w:rsidR="00380E8B" w:rsidRDefault="00380E8B">
            <w:pPr>
              <w:rPr>
                <w:rFonts w:ascii="Intel Clear" w:hAnsi="Intel Clear"/>
                <w:color w:val="000000"/>
                <w:sz w:val="22"/>
              </w:rPr>
            </w:pPr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Do not use the compiler keyword </w:t>
            </w:r>
            <w:r>
              <w:rPr>
                <w:rStyle w:val="fcodeexample"/>
                <w:color w:val="000000"/>
              </w:rPr>
              <w:t>delete</w:t>
            </w:r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 to destroy an instance. Instead, use the </w:t>
            </w:r>
            <w:hyperlink r:id="rId29" w:tgtFrame="hmcontent" w:history="1">
              <w:r>
                <w:rPr>
                  <w:rStyle w:val="a9"/>
                  <w:rFonts w:ascii="Courier New" w:hAnsi="Courier New" w:cs="Courier New"/>
                  <w:szCs w:val="20"/>
                </w:rPr>
                <w:t>Release</w:t>
              </w:r>
            </w:hyperlink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 function.</w:t>
            </w:r>
          </w:p>
        </w:tc>
      </w:tr>
    </w:tbl>
    <w:p w14:paraId="5D80FD54" w14:textId="77777777" w:rsidR="00380E8B" w:rsidRDefault="00380E8B" w:rsidP="00380E8B">
      <w:pPr>
        <w:rPr>
          <w:rFonts w:ascii="Intel Clear" w:hAnsi="Intel Clear" w:hint="eastAsia"/>
          <w:vanish/>
          <w:color w:val="000000"/>
          <w:sz w:val="2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380E8B" w14:paraId="63F88CF2" w14:textId="77777777" w:rsidTr="00380E8B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837873" w14:textId="77777777" w:rsidR="00380E8B" w:rsidRDefault="00380E8B">
            <w:pPr>
              <w:rPr>
                <w:rFonts w:ascii="Intel Clear" w:hAnsi="Intel Clear"/>
                <w:color w:val="000000"/>
                <w:sz w:val="22"/>
              </w:rPr>
            </w:pPr>
            <w:r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B0B410" w14:textId="77777777" w:rsidR="00380E8B" w:rsidRDefault="00380E8B">
            <w:pPr>
              <w:rPr>
                <w:rFonts w:ascii="Intel Clear" w:hAnsi="Intel Clear"/>
                <w:color w:val="000000"/>
                <w:sz w:val="22"/>
              </w:rPr>
            </w:pPr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Do not release any instance returned by the </w:t>
            </w:r>
            <w:hyperlink r:id="rId30" w:tgtFrame="hmcontent" w:history="1">
              <w:r>
                <w:rPr>
                  <w:rStyle w:val="a9"/>
                  <w:rFonts w:ascii="Courier New" w:hAnsi="Courier New" w:cs="Courier New"/>
                  <w:szCs w:val="20"/>
                </w:rPr>
                <w:t>QueryInstance</w:t>
              </w:r>
            </w:hyperlink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 function. See the Remarks section of the </w:t>
            </w:r>
            <w:hyperlink r:id="rId31" w:tgtFrame="hmcontent" w:history="1">
              <w:r>
                <w:rPr>
                  <w:rStyle w:val="a9"/>
                  <w:rFonts w:ascii="Courier New" w:hAnsi="Courier New" w:cs="Courier New"/>
                  <w:szCs w:val="20"/>
                </w:rPr>
                <w:t>QueryInstance</w:t>
              </w:r>
            </w:hyperlink>
            <w:r>
              <w:rPr>
                <w:rStyle w:val="fbody"/>
                <w:rFonts w:ascii="Intel Clear" w:hAnsi="Intel Clear"/>
                <w:color w:val="000000"/>
                <w:sz w:val="22"/>
              </w:rPr>
              <w:t xml:space="preserve"> function for details.</w:t>
            </w:r>
          </w:p>
        </w:tc>
      </w:tr>
    </w:tbl>
    <w:p w14:paraId="51441686" w14:textId="77777777" w:rsidR="00380E8B" w:rsidRDefault="00380E8B" w:rsidP="00380E8B">
      <w:pPr>
        <w:pStyle w:val="pbody"/>
        <w:rPr>
          <w:rFonts w:ascii="Intel Clear" w:hAnsi="Intel Clear"/>
          <w:color w:val="000000"/>
          <w:sz w:val="22"/>
          <w:szCs w:val="22"/>
        </w:rPr>
      </w:pPr>
      <w:r>
        <w:rPr>
          <w:rStyle w:val="fbody"/>
          <w:rFonts w:ascii="Intel Clear" w:hAnsi="Intel Clear"/>
          <w:color w:val="000000"/>
          <w:sz w:val="22"/>
          <w:szCs w:val="22"/>
        </w:rPr>
        <w:t>Example 2 shows how to cast a session instance to a meta data instance in C++.</w:t>
      </w:r>
    </w:p>
    <w:p w14:paraId="3C210120" w14:textId="77777777" w:rsidR="00380E8B" w:rsidRDefault="00380E8B" w:rsidP="00380E8B">
      <w:pPr>
        <w:pStyle w:val="pimagecaption"/>
        <w:jc w:val="left"/>
        <w:rPr>
          <w:rFonts w:ascii="Intel Clear" w:hAnsi="Intel Clear"/>
          <w:color w:val="000000"/>
          <w:sz w:val="22"/>
          <w:szCs w:val="22"/>
        </w:rPr>
      </w:pPr>
      <w:r>
        <w:rPr>
          <w:rStyle w:val="fimagecaption"/>
          <w:rFonts w:ascii="Intel Clear" w:hAnsi="Intel Clear"/>
          <w:color w:val="000000"/>
        </w:rPr>
        <w:t>Example 2: Cast a PXCSession Instance to PXCMetadata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2"/>
      </w:tblGrid>
      <w:tr w:rsidR="00380E8B" w14:paraId="5F9F5B73" w14:textId="77777777" w:rsidTr="00380E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34F86C" w14:textId="77777777" w:rsidR="00380E8B" w:rsidRDefault="00380E8B">
            <w:pPr>
              <w:pStyle w:val="HTML"/>
              <w:rPr>
                <w:color w:val="000000"/>
              </w:rPr>
            </w:pP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PXCSession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::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CreateInstance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602B323B" w14:textId="77777777" w:rsidR="00380E8B" w:rsidRDefault="00380E8B">
            <w:pPr>
              <w:pStyle w:val="HTML"/>
              <w:rPr>
                <w:color w:val="000000"/>
              </w:rPr>
            </w:pP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 </w:t>
            </w:r>
          </w:p>
          <w:p w14:paraId="7432E9F5" w14:textId="77777777" w:rsidR="00380E8B" w:rsidRDefault="00380E8B">
            <w:pPr>
              <w:pStyle w:val="HTML"/>
              <w:rPr>
                <w:color w:val="000000"/>
              </w:rPr>
            </w:pP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PXCMetadata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mdata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-&gt;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QueryInstance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PXCMetaData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&gt;();</w:t>
            </w:r>
          </w:p>
          <w:p w14:paraId="604644C1" w14:textId="77777777" w:rsidR="00380E8B" w:rsidRDefault="00380E8B">
            <w:pPr>
              <w:pStyle w:val="HTML"/>
              <w:rPr>
                <w:color w:val="000000"/>
              </w:rPr>
            </w:pP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 </w:t>
            </w:r>
          </w:p>
          <w:p w14:paraId="02C8778F" w14:textId="77777777" w:rsidR="00380E8B" w:rsidRDefault="00380E8B">
            <w:pPr>
              <w:pStyle w:val="HTML"/>
              <w:rPr>
                <w:color w:val="000000"/>
              </w:rPr>
            </w:pP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-&gt;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Release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</w:tbl>
    <w:p w14:paraId="6D61E464" w14:textId="03D5B1C5" w:rsidR="00380E8B" w:rsidRDefault="00A27C36" w:rsidP="00A27C36">
      <w:pPr>
        <w:pStyle w:val="1"/>
      </w:pPr>
      <w:r>
        <w:rPr>
          <w:rFonts w:hint="eastAsia"/>
        </w:rPr>
        <w:lastRenderedPageBreak/>
        <w:t>구현</w:t>
      </w:r>
    </w:p>
    <w:p w14:paraId="17E6594D" w14:textId="59C934F5" w:rsidR="00095024" w:rsidRDefault="00A27C36" w:rsidP="00A27C36">
      <w:r>
        <w:rPr>
          <w:rFonts w:hint="eastAsia"/>
        </w:rPr>
        <w:t xml:space="preserve"> </w:t>
      </w:r>
      <w:r w:rsidRPr="00A27C36">
        <w:t>Procedural Call</w:t>
      </w:r>
      <w:r>
        <w:rPr>
          <w:rFonts w:hint="eastAsia"/>
        </w:rPr>
        <w:t>을 이용하는 방법,</w:t>
      </w:r>
      <w:r>
        <w:t xml:space="preserve"> </w:t>
      </w:r>
      <w:r w:rsidRPr="00A27C36">
        <w:rPr>
          <w:rFonts w:hint="eastAsia"/>
        </w:rPr>
        <w:t>Event</w:t>
      </w:r>
      <w:r>
        <w:rPr>
          <w:rFonts w:hint="eastAsia"/>
        </w:rPr>
        <w:t xml:space="preserve"> Callback을 이용하는 방법이 있는데 전자로 구현.</w:t>
      </w:r>
    </w:p>
    <w:p w14:paraId="17017B4A" w14:textId="7DFEC439" w:rsidR="00095024" w:rsidRDefault="00095024" w:rsidP="00A27C36">
      <w:pPr>
        <w:rPr>
          <w:rFonts w:hint="eastAsia"/>
        </w:rPr>
      </w:pPr>
      <w:hyperlink r:id="rId32" w:history="1">
        <w:r w:rsidRPr="00FB53CB">
          <w:rPr>
            <w:rStyle w:val="a9"/>
          </w:rPr>
          <w:t>https://software.intel.com/sites/landingpage/realsense/camera-sdk/v1.1/documentation/html/index.html?sample_3d_scan_cs.html</w:t>
        </w:r>
      </w:hyperlink>
      <w:r>
        <w:rPr>
          <w:rFonts w:hint="eastAsia"/>
        </w:rPr>
        <w:t xml:space="preserve"> 내일 이거보고 하면</w:t>
      </w:r>
      <w:r>
        <w:t xml:space="preserve"> </w:t>
      </w:r>
      <w:r>
        <w:rPr>
          <w:rFonts w:hint="eastAsia"/>
        </w:rPr>
        <w:t>됨.</w:t>
      </w:r>
      <w:bookmarkStart w:id="0" w:name="_GoBack"/>
      <w:bookmarkEnd w:id="0"/>
    </w:p>
    <w:p w14:paraId="15F96F54" w14:textId="018BBC30" w:rsidR="00800742" w:rsidRDefault="00800742" w:rsidP="00800742">
      <w:pPr>
        <w:pStyle w:val="1"/>
      </w:pPr>
      <w:r>
        <w:rPr>
          <w:rFonts w:hint="eastAsia"/>
        </w:rPr>
        <w:t>참고</w:t>
      </w:r>
    </w:p>
    <w:p w14:paraId="342EE513" w14:textId="2DEA7E20" w:rsidR="00800742" w:rsidRDefault="00800742" w:rsidP="00800742">
      <w:pPr>
        <w:ind w:leftChars="200" w:left="400"/>
      </w:pPr>
      <w:r>
        <w:rPr>
          <w:rFonts w:hint="eastAsia"/>
        </w:rPr>
        <w:t>Platform 카메라랑 캘리브레이션 하는법</w:t>
      </w:r>
      <w:r w:rsidR="00C51FB2">
        <w:rPr>
          <w:rFonts w:hint="eastAsia"/>
        </w:rPr>
        <w:t xml:space="preserve"> </w:t>
      </w:r>
      <w:r>
        <w:rPr>
          <w:rFonts w:hint="eastAsia"/>
        </w:rPr>
        <w:t>:</w:t>
      </w:r>
    </w:p>
    <w:p w14:paraId="68BF2359" w14:textId="1C0D71C5" w:rsidR="00800742" w:rsidRDefault="00800742" w:rsidP="00800742">
      <w:pPr>
        <w:ind w:leftChars="100" w:left="400" w:hangingChars="100" w:hanging="200"/>
      </w:pPr>
      <w:hyperlink r:id="rId33" w:history="1">
        <w:r w:rsidRPr="00FB53CB">
          <w:rPr>
            <w:rStyle w:val="a9"/>
          </w:rPr>
          <w:t>https://software.intel.com/sites/landingpage/realsense/camera-sdk/v1.1/documentation/html/index.html?doc_essential_checking_r200_enhanced_during_installation.html</w:t>
        </w:r>
      </w:hyperlink>
      <w:r>
        <w:t xml:space="preserve"> </w:t>
      </w:r>
    </w:p>
    <w:p w14:paraId="4AD260F1" w14:textId="64919649" w:rsidR="00C51FB2" w:rsidRDefault="00C51FB2" w:rsidP="00800742">
      <w:pPr>
        <w:ind w:leftChars="100" w:left="400" w:hangingChars="100" w:hanging="200"/>
      </w:pPr>
      <w:r>
        <w:t xml:space="preserve">  </w:t>
      </w:r>
      <w:r>
        <w:rPr>
          <w:rFonts w:hint="eastAsia"/>
        </w:rPr>
        <w:t xml:space="preserve">캘리브레이션 </w:t>
      </w:r>
      <w:r>
        <w:t>:</w:t>
      </w:r>
    </w:p>
    <w:p w14:paraId="403F6E1F" w14:textId="4E1CF4AD" w:rsidR="00C51FB2" w:rsidRDefault="00C51FB2" w:rsidP="00800742">
      <w:pPr>
        <w:ind w:leftChars="100" w:left="400" w:hangingChars="100" w:hanging="200"/>
      </w:pPr>
      <w:hyperlink r:id="rId34" w:history="1">
        <w:r w:rsidRPr="00FB53CB">
          <w:rPr>
            <w:rStyle w:val="a9"/>
          </w:rPr>
          <w:t>https://software.intel.com/sites/landingpage/realsense/camera-sdk/v1.1/documentation/html/index.html?pxccalibration.html</w:t>
        </w:r>
      </w:hyperlink>
    </w:p>
    <w:p w14:paraId="6F580A7B" w14:textId="77777777" w:rsidR="00C51FB2" w:rsidRPr="00A27C36" w:rsidRDefault="00C51FB2" w:rsidP="00800742">
      <w:pPr>
        <w:ind w:leftChars="100" w:left="400" w:hangingChars="100" w:hanging="200"/>
        <w:rPr>
          <w:rFonts w:hint="eastAsia"/>
        </w:rPr>
      </w:pPr>
    </w:p>
    <w:sectPr w:rsidR="00C51FB2" w:rsidRPr="00A27C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9122B" w14:textId="77777777" w:rsidR="00673363" w:rsidRDefault="00673363" w:rsidP="00673363">
      <w:pPr>
        <w:spacing w:after="0" w:line="240" w:lineRule="auto"/>
      </w:pPr>
      <w:r>
        <w:separator/>
      </w:r>
    </w:p>
  </w:endnote>
  <w:endnote w:type="continuationSeparator" w:id="0">
    <w:p w14:paraId="44E9910B" w14:textId="77777777" w:rsidR="00673363" w:rsidRDefault="00673363" w:rsidP="0067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tel Clear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588C6" w14:textId="77777777" w:rsidR="00673363" w:rsidRDefault="00673363" w:rsidP="00673363">
      <w:pPr>
        <w:spacing w:after="0" w:line="240" w:lineRule="auto"/>
      </w:pPr>
      <w:r>
        <w:separator/>
      </w:r>
    </w:p>
  </w:footnote>
  <w:footnote w:type="continuationSeparator" w:id="0">
    <w:p w14:paraId="11E9F27A" w14:textId="77777777" w:rsidR="00673363" w:rsidRDefault="00673363" w:rsidP="00673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348BB"/>
    <w:multiLevelType w:val="hybridMultilevel"/>
    <w:tmpl w:val="CF36C84A"/>
    <w:lvl w:ilvl="0" w:tplc="69962F42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9B"/>
    <w:rsid w:val="0001697D"/>
    <w:rsid w:val="00082F77"/>
    <w:rsid w:val="00095024"/>
    <w:rsid w:val="000A19FE"/>
    <w:rsid w:val="000C433B"/>
    <w:rsid w:val="00101D3D"/>
    <w:rsid w:val="001265F4"/>
    <w:rsid w:val="00170BE7"/>
    <w:rsid w:val="001832E1"/>
    <w:rsid w:val="001D78D7"/>
    <w:rsid w:val="001F6765"/>
    <w:rsid w:val="00241E04"/>
    <w:rsid w:val="002E60C1"/>
    <w:rsid w:val="00302E51"/>
    <w:rsid w:val="00313E6D"/>
    <w:rsid w:val="0034565D"/>
    <w:rsid w:val="00380E8B"/>
    <w:rsid w:val="003E1700"/>
    <w:rsid w:val="003F365E"/>
    <w:rsid w:val="004008E4"/>
    <w:rsid w:val="004316FE"/>
    <w:rsid w:val="00442A3B"/>
    <w:rsid w:val="004607F1"/>
    <w:rsid w:val="004A17D2"/>
    <w:rsid w:val="004A7C8E"/>
    <w:rsid w:val="00534DD0"/>
    <w:rsid w:val="005504A6"/>
    <w:rsid w:val="00573F9B"/>
    <w:rsid w:val="00595D32"/>
    <w:rsid w:val="005E5E73"/>
    <w:rsid w:val="005E732D"/>
    <w:rsid w:val="0062132C"/>
    <w:rsid w:val="0065240F"/>
    <w:rsid w:val="00665E72"/>
    <w:rsid w:val="00673363"/>
    <w:rsid w:val="00676504"/>
    <w:rsid w:val="00684439"/>
    <w:rsid w:val="006860B7"/>
    <w:rsid w:val="006D420B"/>
    <w:rsid w:val="0071225B"/>
    <w:rsid w:val="00733DAB"/>
    <w:rsid w:val="00754059"/>
    <w:rsid w:val="00792034"/>
    <w:rsid w:val="007E425C"/>
    <w:rsid w:val="007F51E5"/>
    <w:rsid w:val="00800742"/>
    <w:rsid w:val="00822C5A"/>
    <w:rsid w:val="00854465"/>
    <w:rsid w:val="00887032"/>
    <w:rsid w:val="008C5DA3"/>
    <w:rsid w:val="009018FB"/>
    <w:rsid w:val="00933297"/>
    <w:rsid w:val="009571B3"/>
    <w:rsid w:val="009B1A70"/>
    <w:rsid w:val="009E7A3E"/>
    <w:rsid w:val="00A00250"/>
    <w:rsid w:val="00A27C36"/>
    <w:rsid w:val="00A57330"/>
    <w:rsid w:val="00AB77C2"/>
    <w:rsid w:val="00B0019F"/>
    <w:rsid w:val="00B40618"/>
    <w:rsid w:val="00B7485A"/>
    <w:rsid w:val="00B92659"/>
    <w:rsid w:val="00B96940"/>
    <w:rsid w:val="00BB2CAD"/>
    <w:rsid w:val="00BC4099"/>
    <w:rsid w:val="00C51FB2"/>
    <w:rsid w:val="00C81176"/>
    <w:rsid w:val="00C93121"/>
    <w:rsid w:val="00CB0C5B"/>
    <w:rsid w:val="00D83876"/>
    <w:rsid w:val="00E2360F"/>
    <w:rsid w:val="00E25982"/>
    <w:rsid w:val="00E65752"/>
    <w:rsid w:val="00E73407"/>
    <w:rsid w:val="00E94140"/>
    <w:rsid w:val="00EA2FE0"/>
    <w:rsid w:val="00F12C53"/>
    <w:rsid w:val="00FA46ED"/>
    <w:rsid w:val="00FA63E1"/>
    <w:rsid w:val="00FC3887"/>
    <w:rsid w:val="00F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564E2D"/>
  <w15:chartTrackingRefBased/>
  <w15:docId w15:val="{89622585-A4CA-40CB-99DA-548A5A5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5E73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color w:val="1F3864" w:themeColor="accent5" w:themeShade="8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4A6"/>
    <w:pPr>
      <w:keepNext/>
      <w:jc w:val="center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24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65240F"/>
    <w:rPr>
      <w:rFonts w:asciiTheme="majorHAnsi" w:eastAsiaTheme="majorEastAsia" w:hAnsiTheme="majorHAnsi" w:cstheme="majorBidi"/>
      <w:b/>
      <w:bCs/>
      <w:color w:val="002060"/>
      <w:sz w:val="36"/>
      <w:szCs w:val="32"/>
    </w:rPr>
  </w:style>
  <w:style w:type="character" w:styleId="a4">
    <w:name w:val="Strong"/>
    <w:basedOn w:val="a0"/>
    <w:uiPriority w:val="22"/>
    <w:qFormat/>
    <w:rsid w:val="0065240F"/>
    <w:rPr>
      <w:b/>
      <w:bCs/>
    </w:rPr>
  </w:style>
  <w:style w:type="character" w:styleId="a5">
    <w:name w:val="Subtle Emphasis"/>
    <w:basedOn w:val="a0"/>
    <w:uiPriority w:val="19"/>
    <w:qFormat/>
    <w:rsid w:val="0065240F"/>
    <w:rPr>
      <w:i w:val="0"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65240F"/>
    <w:rPr>
      <w:i/>
      <w:iCs/>
    </w:rPr>
  </w:style>
  <w:style w:type="character" w:styleId="a7">
    <w:name w:val="Intense Emphasis"/>
    <w:basedOn w:val="a0"/>
    <w:uiPriority w:val="21"/>
    <w:qFormat/>
    <w:rsid w:val="0065240F"/>
    <w:rPr>
      <w:b/>
      <w:i w:val="0"/>
      <w:iCs/>
      <w:color w:val="2F5496" w:themeColor="accent5" w:themeShade="BF"/>
    </w:rPr>
  </w:style>
  <w:style w:type="paragraph" w:styleId="a8">
    <w:name w:val="List Paragraph"/>
    <w:basedOn w:val="a"/>
    <w:uiPriority w:val="34"/>
    <w:qFormat/>
    <w:rsid w:val="001265F4"/>
    <w:pPr>
      <w:ind w:leftChars="400" w:left="800"/>
    </w:pPr>
  </w:style>
  <w:style w:type="character" w:styleId="a9">
    <w:name w:val="Hyperlink"/>
    <w:basedOn w:val="a0"/>
    <w:uiPriority w:val="99"/>
    <w:unhideWhenUsed/>
    <w:rsid w:val="001265F4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E5E73"/>
    <w:rPr>
      <w:rFonts w:asciiTheme="majorHAnsi" w:eastAsiaTheme="majorEastAsia" w:hAnsiTheme="majorHAnsi" w:cstheme="majorBidi"/>
      <w:b/>
      <w:color w:val="1F3864" w:themeColor="accent5" w:themeShade="80"/>
      <w:sz w:val="28"/>
      <w:szCs w:val="28"/>
    </w:rPr>
  </w:style>
  <w:style w:type="paragraph" w:customStyle="1" w:styleId="pbody">
    <w:name w:val="p_body"/>
    <w:basedOn w:val="a"/>
    <w:rsid w:val="00665E72"/>
    <w:pPr>
      <w:widowControl/>
      <w:wordWrap/>
      <w:autoSpaceDE/>
      <w:autoSpaceDN/>
      <w:spacing w:before="105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magecaption">
    <w:name w:val="p_imagecaption"/>
    <w:basedOn w:val="a"/>
    <w:rsid w:val="00665E72"/>
    <w:pPr>
      <w:widowControl/>
      <w:wordWrap/>
      <w:autoSpaceDE/>
      <w:autoSpaceDN/>
      <w:spacing w:after="105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character" w:customStyle="1" w:styleId="fcodeexample">
    <w:name w:val="f_codeexample"/>
    <w:basedOn w:val="a0"/>
    <w:rsid w:val="00665E72"/>
    <w:rPr>
      <w:rFonts w:ascii="Courier New" w:hAnsi="Courier New" w:cs="Courier New" w:hint="default"/>
      <w:sz w:val="20"/>
      <w:szCs w:val="20"/>
    </w:rPr>
  </w:style>
  <w:style w:type="character" w:customStyle="1" w:styleId="fheading1">
    <w:name w:val="f_heading1"/>
    <w:basedOn w:val="a0"/>
    <w:rsid w:val="00665E72"/>
    <w:rPr>
      <w:rFonts w:ascii="Cambria" w:hAnsi="Cambria" w:hint="default"/>
      <w:b/>
      <w:bCs/>
      <w:color w:val="365F91"/>
      <w:sz w:val="28"/>
      <w:szCs w:val="28"/>
    </w:rPr>
  </w:style>
  <w:style w:type="character" w:customStyle="1" w:styleId="fimagecaption">
    <w:name w:val="f_imagecaption"/>
    <w:basedOn w:val="a0"/>
    <w:rsid w:val="00665E72"/>
    <w:rPr>
      <w:b/>
      <w:bCs/>
      <w:sz w:val="16"/>
      <w:szCs w:val="16"/>
    </w:rPr>
  </w:style>
  <w:style w:type="character" w:customStyle="1" w:styleId="fbody">
    <w:name w:val="f_body"/>
    <w:basedOn w:val="a0"/>
    <w:rsid w:val="00665E72"/>
  </w:style>
  <w:style w:type="paragraph" w:customStyle="1" w:styleId="pcodeexample">
    <w:name w:val="p_codeexample"/>
    <w:basedOn w:val="a"/>
    <w:rsid w:val="00665E72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Subtitle"/>
    <w:basedOn w:val="a"/>
    <w:next w:val="a"/>
    <w:link w:val="Char0"/>
    <w:uiPriority w:val="11"/>
    <w:qFormat/>
    <w:rsid w:val="008C5DA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8C5DA3"/>
    <w:rPr>
      <w:sz w:val="24"/>
      <w:szCs w:val="24"/>
    </w:rPr>
  </w:style>
  <w:style w:type="paragraph" w:styleId="ab">
    <w:name w:val="Quote"/>
    <w:basedOn w:val="a"/>
    <w:next w:val="a"/>
    <w:link w:val="Char1"/>
    <w:uiPriority w:val="29"/>
    <w:qFormat/>
    <w:rsid w:val="008C5DA3"/>
    <w:pPr>
      <w:spacing w:before="200"/>
      <w:ind w:left="864" w:right="864"/>
      <w:jc w:val="left"/>
    </w:pPr>
    <w:rPr>
      <w:i/>
      <w:iCs/>
      <w:color w:val="404040" w:themeColor="text1" w:themeTint="BF"/>
      <w:sz w:val="18"/>
    </w:rPr>
  </w:style>
  <w:style w:type="character" w:customStyle="1" w:styleId="Char1">
    <w:name w:val="인용 Char"/>
    <w:basedOn w:val="a0"/>
    <w:link w:val="ab"/>
    <w:uiPriority w:val="29"/>
    <w:rsid w:val="008C5DA3"/>
    <w:rPr>
      <w:i/>
      <w:iCs/>
      <w:color w:val="404040" w:themeColor="text1" w:themeTint="BF"/>
      <w:sz w:val="18"/>
    </w:rPr>
  </w:style>
  <w:style w:type="paragraph" w:styleId="ac">
    <w:name w:val="header"/>
    <w:basedOn w:val="a"/>
    <w:link w:val="Char2"/>
    <w:uiPriority w:val="99"/>
    <w:unhideWhenUsed/>
    <w:rsid w:val="0067336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673363"/>
  </w:style>
  <w:style w:type="paragraph" w:styleId="ad">
    <w:name w:val="footer"/>
    <w:basedOn w:val="a"/>
    <w:link w:val="Char3"/>
    <w:uiPriority w:val="99"/>
    <w:unhideWhenUsed/>
    <w:rsid w:val="0067336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673363"/>
  </w:style>
  <w:style w:type="character" w:customStyle="1" w:styleId="2Char">
    <w:name w:val="제목 2 Char"/>
    <w:basedOn w:val="a0"/>
    <w:link w:val="2"/>
    <w:uiPriority w:val="9"/>
    <w:rsid w:val="005504A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styleId="ae">
    <w:name w:val="FollowedHyperlink"/>
    <w:basedOn w:val="a0"/>
    <w:uiPriority w:val="99"/>
    <w:semiHidden/>
    <w:unhideWhenUsed/>
    <w:rsid w:val="00F12C53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0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0E8B"/>
    <w:rPr>
      <w:rFonts w:ascii="굴림체" w:eastAsia="굴림체" w:hAnsi="굴림체" w:cs="굴림체"/>
      <w:kern w:val="0"/>
      <w:sz w:val="24"/>
      <w:szCs w:val="24"/>
    </w:rPr>
  </w:style>
  <w:style w:type="character" w:customStyle="1" w:styleId="typ">
    <w:name w:val="typ"/>
    <w:basedOn w:val="a0"/>
    <w:rsid w:val="00380E8B"/>
  </w:style>
  <w:style w:type="character" w:customStyle="1" w:styleId="pln1">
    <w:name w:val="pln1"/>
    <w:basedOn w:val="a0"/>
    <w:rsid w:val="00380E8B"/>
    <w:rPr>
      <w:color w:val="000000"/>
    </w:rPr>
  </w:style>
  <w:style w:type="character" w:customStyle="1" w:styleId="pun">
    <w:name w:val="pun"/>
    <w:basedOn w:val="a0"/>
    <w:rsid w:val="00380E8B"/>
  </w:style>
  <w:style w:type="character" w:customStyle="1" w:styleId="finternalheading">
    <w:name w:val="f_internalheading"/>
    <w:basedOn w:val="a0"/>
    <w:rsid w:val="00A27C36"/>
    <w:rPr>
      <w:rFonts w:ascii="Cambria" w:hAnsi="Cambria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2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C0C0C0"/>
                <w:right w:val="none" w:sz="0" w:space="0" w:color="auto"/>
              </w:divBdr>
              <w:divsChild>
                <w:div w:id="1817990211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57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725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3832">
                  <w:marLeft w:val="150"/>
                  <w:marRight w:val="150"/>
                  <w:marTop w:val="0"/>
                  <w:marBottom w:val="0"/>
                  <w:divBdr>
                    <w:top w:val="single" w:sz="12" w:space="4" w:color="C0C0C0"/>
                    <w:left w:val="single" w:sz="12" w:space="4" w:color="C0C0C0"/>
                    <w:bottom w:val="single" w:sz="12" w:space="4" w:color="C0C0C0"/>
                    <w:right w:val="single" w:sz="12" w:space="4" w:color="C0C0C0"/>
                  </w:divBdr>
                  <w:divsChild>
                    <w:div w:id="13293645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4488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056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50570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sites/landingpage/realsense/camera-sdk/v1.1/documentation/html/index.html?doc_devguide_introduction.html" TargetMode="External"/><Relationship Id="rId13" Type="http://schemas.openxmlformats.org/officeDocument/2006/relationships/hyperlink" Target="https://software.intel.com/sites/landingpage/realsense/camera-sdk/v1.1/documentation/html/index.html?doc_essential_programming_guide.html" TargetMode="External"/><Relationship Id="rId18" Type="http://schemas.openxmlformats.org/officeDocument/2006/relationships/hyperlink" Target="https://software.intel.com/sites/landingpage/realsense/camera-sdk/v1.1/documentation/html/createinstance_pxcsession.html" TargetMode="External"/><Relationship Id="rId26" Type="http://schemas.openxmlformats.org/officeDocument/2006/relationships/hyperlink" Target="https://software.intel.com/sites/landingpage/realsense/camera-sdk/v1.1/documentation/html/pxcfacemodu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ware.intel.com/sites/landingpage/realsense/camera-sdk/v1.1/documentation/html/createinstance_pxcsensemanager.html" TargetMode="External"/><Relationship Id="rId34" Type="http://schemas.openxmlformats.org/officeDocument/2006/relationships/hyperlink" Target="https://software.intel.com/sites/landingpage/realsense/camera-sdk/v1.1/documentation/html/index.html?pxccalibration.html" TargetMode="External"/><Relationship Id="rId7" Type="http://schemas.openxmlformats.org/officeDocument/2006/relationships/hyperlink" Target="https://software.intel.com/en-us/intel-realsense-sdk/download" TargetMode="External"/><Relationship Id="rId12" Type="http://schemas.openxmlformats.org/officeDocument/2006/relationships/hyperlink" Target="https://software.intel.com/sites/landingpage/realsense/camera-sdk/v1.1/documentation/html/pxccapture.html" TargetMode="External"/><Relationship Id="rId17" Type="http://schemas.openxmlformats.org/officeDocument/2006/relationships/hyperlink" Target="https://software.intel.com/sites/landingpage/realsense/camera-sdk/v1.1/documentation/html/pxcsession.html" TargetMode="External"/><Relationship Id="rId25" Type="http://schemas.openxmlformats.org/officeDocument/2006/relationships/hyperlink" Target="https://software.intel.com/sites/landingpage/realsense/camera-sdk/v1.1/documentation/html/pxchandmodule.html" TargetMode="External"/><Relationship Id="rId33" Type="http://schemas.openxmlformats.org/officeDocument/2006/relationships/hyperlink" Target="https://software.intel.com/sites/landingpage/realsense/camera-sdk/v1.1/documentation/html/index.html?doc_essential_checking_r200_enhanced_during_install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ware.intel.com/sites/landingpage/realsense/camera-sdk/v1.1/documentation/html/pxcsession.html" TargetMode="External"/><Relationship Id="rId20" Type="http://schemas.openxmlformats.org/officeDocument/2006/relationships/hyperlink" Target="https://software.intel.com/sites/landingpage/realsense/camera-sdk/v1.1/documentation/html/pxcsensemanager.html" TargetMode="External"/><Relationship Id="rId29" Type="http://schemas.openxmlformats.org/officeDocument/2006/relationships/hyperlink" Target="https://software.intel.com/sites/landingpage/realsense/camera-sdk/v1.1/documentation/html/release_pxcbas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tware.intel.com/sites/landingpage/realsense/camera-sdk/v1.1/documentation/html/pxccapture.html" TargetMode="External"/><Relationship Id="rId24" Type="http://schemas.openxmlformats.org/officeDocument/2006/relationships/hyperlink" Target="https://software.intel.com/sites/landingpage/realsense/camera-sdk/v1.1/documentation/html/pxcimage.html" TargetMode="External"/><Relationship Id="rId32" Type="http://schemas.openxmlformats.org/officeDocument/2006/relationships/hyperlink" Target="https://software.intel.com/sites/landingpage/realsense/camera-sdk/v1.1/documentation/html/index.html?sample_3d_scan_c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software.intel.com/sites/landingpage/realsense/camera-sdk/v1.1/documentation/html/pxccapturemanager.html" TargetMode="External"/><Relationship Id="rId28" Type="http://schemas.openxmlformats.org/officeDocument/2006/relationships/hyperlink" Target="https://software.intel.com/sites/landingpage/realsense/camera-sdk/v1.1/documentation/html/queryinstance_pxcbase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software.intel.com/sites/landingpage/realsense/camera-sdk/v1.1/documentation/html/pxcsession.html" TargetMode="External"/><Relationship Id="rId31" Type="http://schemas.openxmlformats.org/officeDocument/2006/relationships/hyperlink" Target="https://software.intel.com/sites/landingpage/realsense/camera-sdk/v1.1/documentation/html/queryinstance_pxcb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intel.com/sites/landingpage/realsense/camera-sdk/v1.1/documentation/html/index.html?doc_devguide_property_sheets.html" TargetMode="External"/><Relationship Id="rId14" Type="http://schemas.openxmlformats.org/officeDocument/2006/relationships/hyperlink" Target="https://software.intel.com/sites/landingpage/realsense/camera-sdk/v1.1/documentation/html/index.html?doc_essential_languages_and_frameworks.html" TargetMode="External"/><Relationship Id="rId22" Type="http://schemas.openxmlformats.org/officeDocument/2006/relationships/hyperlink" Target="https://software.intel.com/sites/landingpage/realsense/camera-sdk/v1.1/documentation/html/pxcsensemanager.html" TargetMode="External"/><Relationship Id="rId27" Type="http://schemas.openxmlformats.org/officeDocument/2006/relationships/hyperlink" Target="https://software.intel.com/sites/landingpage/realsense/camera-sdk/v1.1/documentation/html/index.html?doc_essential_sdk_interfaces.html" TargetMode="External"/><Relationship Id="rId30" Type="http://schemas.openxmlformats.org/officeDocument/2006/relationships/hyperlink" Target="https://software.intel.com/sites/landingpage/realsense/camera-sdk/v1.1/documentation/html/queryinstance_pxcbas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Melange</dc:creator>
  <cp:keywords/>
  <dc:description/>
  <cp:lastModifiedBy>김미수</cp:lastModifiedBy>
  <cp:revision>79</cp:revision>
  <dcterms:created xsi:type="dcterms:W3CDTF">2016-09-16T09:48:00Z</dcterms:created>
  <dcterms:modified xsi:type="dcterms:W3CDTF">2016-09-16T18:13:00Z</dcterms:modified>
</cp:coreProperties>
</file>