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D644C" w14:textId="77777777" w:rsidR="00FA70C2" w:rsidRPr="00056CD0" w:rsidRDefault="00FA70C2" w:rsidP="001A1C2D">
      <w:pPr>
        <w:jc w:val="center"/>
        <w:rPr>
          <w:b/>
          <w:sz w:val="28"/>
          <w:szCs w:val="28"/>
        </w:rPr>
      </w:pPr>
      <w:r w:rsidRPr="00056CD0">
        <w:rPr>
          <w:b/>
          <w:sz w:val="28"/>
          <w:szCs w:val="28"/>
        </w:rPr>
        <w:t>Total intensity</w:t>
      </w:r>
    </w:p>
    <w:p w14:paraId="120DA1DC" w14:textId="77777777" w:rsidR="00FA70C2" w:rsidRPr="00FA70C2" w:rsidRDefault="00FA70C2">
      <w:pPr>
        <w:rPr>
          <w:sz w:val="28"/>
          <w:szCs w:val="28"/>
        </w:rPr>
      </w:pPr>
    </w:p>
    <w:p w14:paraId="30073E47" w14:textId="13EFDFEC" w:rsidR="000B664F" w:rsidRPr="00FA70C2" w:rsidRDefault="00FA70C2">
      <w:pPr>
        <w:rPr>
          <w:sz w:val="28"/>
          <w:szCs w:val="28"/>
        </w:rPr>
      </w:pPr>
      <w:r w:rsidRPr="00FA70C2">
        <w:rPr>
          <w:sz w:val="28"/>
          <w:szCs w:val="28"/>
        </w:rPr>
        <w:t xml:space="preserve">When observing the sky with a radiotelescope, we </w:t>
      </w:r>
      <w:r w:rsidR="00D91075">
        <w:rPr>
          <w:sz w:val="28"/>
          <w:szCs w:val="28"/>
          <w:u w:val="single"/>
        </w:rPr>
        <w:t>measure</w:t>
      </w:r>
      <w:r>
        <w:rPr>
          <w:sz w:val="28"/>
          <w:szCs w:val="28"/>
        </w:rPr>
        <w:t>, for a signal of antenna temperature T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 xml:space="preserve">, </w:t>
      </w:r>
      <w:r w:rsidRPr="00FA70C2">
        <w:rPr>
          <w:sz w:val="28"/>
          <w:szCs w:val="28"/>
        </w:rPr>
        <w:t>an intensity</w:t>
      </w:r>
      <w:r w:rsidR="00F923E6">
        <w:rPr>
          <w:sz w:val="28"/>
          <w:szCs w:val="28"/>
        </w:rPr>
        <w:t xml:space="preserve"> proportional to the received power</w:t>
      </w:r>
    </w:p>
    <w:p w14:paraId="20ECFCF7" w14:textId="3DFBCDF0" w:rsidR="00FA70C2" w:rsidRDefault="00FA70C2">
      <w:pPr>
        <w:rPr>
          <w:sz w:val="28"/>
          <w:szCs w:val="28"/>
        </w:rPr>
      </w:pPr>
      <w:r w:rsidRPr="00FA70C2">
        <w:rPr>
          <w:sz w:val="28"/>
          <w:szCs w:val="28"/>
        </w:rPr>
        <w:t xml:space="preserve">I </w:t>
      </w:r>
      <w:r>
        <w:rPr>
          <w:sz w:val="28"/>
          <w:szCs w:val="28"/>
        </w:rPr>
        <w:t>= C S A</w:t>
      </w:r>
      <w:r w:rsidRPr="00FA70C2">
        <w:rPr>
          <w:sz w:val="28"/>
          <w:szCs w:val="28"/>
        </w:rPr>
        <w:t xml:space="preserve"> = C</w:t>
      </w:r>
      <w:r w:rsidR="00D91075">
        <w:rPr>
          <w:sz w:val="28"/>
          <w:szCs w:val="28"/>
        </w:rPr>
        <w:t xml:space="preserve"> 2k </w:t>
      </w:r>
      <w:r w:rsidRPr="00FA70C2">
        <w:rPr>
          <w:sz w:val="28"/>
          <w:szCs w:val="28"/>
        </w:rPr>
        <w:t>T</w:t>
      </w:r>
      <w:r w:rsidRPr="00FA70C2">
        <w:rPr>
          <w:sz w:val="28"/>
          <w:szCs w:val="28"/>
          <w:vertAlign w:val="subscript"/>
        </w:rPr>
        <w:t>A</w:t>
      </w:r>
    </w:p>
    <w:p w14:paraId="3EB15B09" w14:textId="0E196484" w:rsidR="00FA70C2" w:rsidRDefault="00FA70C2">
      <w:pPr>
        <w:rPr>
          <w:sz w:val="28"/>
          <w:szCs w:val="28"/>
        </w:rPr>
      </w:pPr>
      <w:r>
        <w:rPr>
          <w:sz w:val="28"/>
          <w:szCs w:val="28"/>
        </w:rPr>
        <w:t>with</w:t>
      </w:r>
      <w:r w:rsidR="00A01751">
        <w:rPr>
          <w:sz w:val="28"/>
          <w:szCs w:val="28"/>
        </w:rPr>
        <w:t xml:space="preserve"> a flux density</w:t>
      </w:r>
    </w:p>
    <w:p w14:paraId="34FE30CD" w14:textId="43577B13" w:rsidR="00FA70C2" w:rsidRDefault="00FA70C2">
      <w:pPr>
        <w:rPr>
          <w:sz w:val="28"/>
          <w:szCs w:val="28"/>
        </w:rPr>
      </w:pPr>
      <w:r>
        <w:rPr>
          <w:sz w:val="28"/>
          <w:szCs w:val="28"/>
        </w:rPr>
        <w:t xml:space="preserve">S = 2k </w:t>
      </w:r>
      <w:r w:rsidRPr="00FA70C2">
        <w:rPr>
          <w:sz w:val="28"/>
          <w:szCs w:val="28"/>
        </w:rPr>
        <w:t>T</w:t>
      </w:r>
      <w:r w:rsidRPr="00FA70C2"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 xml:space="preserve"> / A   (i</w:t>
      </w:r>
      <w:r w:rsidR="00A01751">
        <w:rPr>
          <w:sz w:val="28"/>
          <w:szCs w:val="28"/>
        </w:rPr>
        <w:t>f</w:t>
      </w:r>
      <w:r>
        <w:rPr>
          <w:sz w:val="28"/>
          <w:szCs w:val="28"/>
        </w:rPr>
        <w:t xml:space="preserve"> the signal is unpolarized)</w:t>
      </w:r>
    </w:p>
    <w:p w14:paraId="16A2FBB9" w14:textId="1E876E79" w:rsidR="00FA70C2" w:rsidRPr="00AB583E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A </w:t>
      </w:r>
      <w:r w:rsidR="00A01751">
        <w:rPr>
          <w:sz w:val="28"/>
          <w:szCs w:val="28"/>
        </w:rPr>
        <w:t xml:space="preserve">is </w:t>
      </w:r>
      <w:r>
        <w:rPr>
          <w:sz w:val="28"/>
          <w:szCs w:val="28"/>
        </w:rPr>
        <w:t>the effective area</w:t>
      </w:r>
      <w:r w:rsidR="00AB583E">
        <w:rPr>
          <w:sz w:val="28"/>
          <w:szCs w:val="28"/>
        </w:rPr>
        <w:t xml:space="preserve">, with   A </w:t>
      </w:r>
      <w:r w:rsidR="00AB583E">
        <w:rPr>
          <w:sz w:val="28"/>
          <w:szCs w:val="28"/>
          <w:lang w:val="el-GR"/>
        </w:rPr>
        <w:t>Ω</w:t>
      </w:r>
      <w:r w:rsidR="00AB583E">
        <w:rPr>
          <w:sz w:val="28"/>
          <w:szCs w:val="28"/>
          <w:lang w:val="fr-FR"/>
        </w:rPr>
        <w:t xml:space="preserve"> = </w:t>
      </w:r>
      <w:r w:rsidR="00AB583E">
        <w:rPr>
          <w:sz w:val="28"/>
          <w:szCs w:val="28"/>
          <w:lang w:val="el-GR"/>
        </w:rPr>
        <w:t>λ</w:t>
      </w:r>
      <w:r w:rsidR="00AB583E">
        <w:rPr>
          <w:sz w:val="28"/>
          <w:szCs w:val="28"/>
          <w:vertAlign w:val="superscript"/>
          <w:lang w:val="fr-FR"/>
        </w:rPr>
        <w:t>2</w:t>
      </w:r>
    </w:p>
    <w:p w14:paraId="5602074F" w14:textId="77777777" w:rsidR="00FA70C2" w:rsidRDefault="00FA70C2">
      <w:pPr>
        <w:rPr>
          <w:sz w:val="28"/>
          <w:szCs w:val="28"/>
        </w:rPr>
      </w:pPr>
    </w:p>
    <w:p w14:paraId="26DF3552" w14:textId="77777777" w:rsidR="00FA70C2" w:rsidRDefault="00FA70C2">
      <w:pPr>
        <w:rPr>
          <w:sz w:val="28"/>
          <w:szCs w:val="28"/>
        </w:rPr>
      </w:pPr>
      <w:r>
        <w:rPr>
          <w:sz w:val="28"/>
          <w:szCs w:val="28"/>
        </w:rPr>
        <w:t>When observing Jupiter,</w:t>
      </w:r>
    </w:p>
    <w:p w14:paraId="5C0D598A" w14:textId="77777777" w:rsidR="00FA70C2" w:rsidRPr="00FA70C2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Aj</w:t>
      </w:r>
      <w:r>
        <w:rPr>
          <w:sz w:val="28"/>
          <w:szCs w:val="28"/>
        </w:rPr>
        <w:t xml:space="preserve"> = T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ω</w:t>
      </w:r>
      <w:r>
        <w:rPr>
          <w:sz w:val="28"/>
          <w:szCs w:val="28"/>
          <w:vertAlign w:val="subscript"/>
        </w:rPr>
        <w:t xml:space="preserve">j </w:t>
      </w:r>
      <w:r>
        <w:rPr>
          <w:sz w:val="28"/>
          <w:szCs w:val="28"/>
          <w:lang w:val="fr-FR"/>
        </w:rPr>
        <w:t>/</w:t>
      </w:r>
      <w:r>
        <w:rPr>
          <w:sz w:val="28"/>
          <w:szCs w:val="28"/>
          <w:lang w:val="el-GR"/>
        </w:rPr>
        <w:t>Ω</w:t>
      </w:r>
    </w:p>
    <w:p w14:paraId="0730D94E" w14:textId="77777777" w:rsidR="00FA70C2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= 2k </w:t>
      </w:r>
      <w:r w:rsidRPr="00FA70C2">
        <w:rPr>
          <w:sz w:val="28"/>
          <w:szCs w:val="28"/>
        </w:rPr>
        <w:t>T</w:t>
      </w:r>
      <w:r w:rsidRPr="00FA70C2">
        <w:rPr>
          <w:sz w:val="28"/>
          <w:szCs w:val="28"/>
          <w:vertAlign w:val="subscript"/>
        </w:rPr>
        <w:t>A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/ A = 2k T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ω</w:t>
      </w:r>
      <w:r>
        <w:rPr>
          <w:sz w:val="28"/>
          <w:szCs w:val="28"/>
          <w:vertAlign w:val="subscript"/>
        </w:rPr>
        <w:t xml:space="preserve">j </w:t>
      </w:r>
      <w:r>
        <w:rPr>
          <w:sz w:val="28"/>
          <w:szCs w:val="28"/>
          <w:lang w:val="fr-FR"/>
        </w:rPr>
        <w:t>/ (</w:t>
      </w:r>
      <w:r>
        <w:rPr>
          <w:sz w:val="28"/>
          <w:szCs w:val="28"/>
          <w:lang w:val="el-GR"/>
        </w:rPr>
        <w:t>Ω</w:t>
      </w:r>
      <w:r>
        <w:rPr>
          <w:sz w:val="28"/>
          <w:szCs w:val="28"/>
        </w:rPr>
        <w:t xml:space="preserve"> A) = 2k T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ω</w:t>
      </w:r>
      <w:r>
        <w:rPr>
          <w:sz w:val="28"/>
          <w:szCs w:val="28"/>
          <w:vertAlign w:val="subscript"/>
        </w:rPr>
        <w:t xml:space="preserve">j </w:t>
      </w:r>
      <w:r>
        <w:rPr>
          <w:sz w:val="28"/>
          <w:szCs w:val="28"/>
          <w:lang w:val="fr-FR"/>
        </w:rPr>
        <w:t xml:space="preserve">/ 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is independent of the instrument</w:t>
      </w:r>
    </w:p>
    <w:p w14:paraId="780D3476" w14:textId="77777777" w:rsidR="00FA70C2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but</w:t>
      </w:r>
    </w:p>
    <w:p w14:paraId="2DA29CBD" w14:textId="3C251F83" w:rsidR="00FA70C2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</w:t>
      </w:r>
      <w:r>
        <w:rPr>
          <w:sz w:val="28"/>
          <w:szCs w:val="28"/>
          <w:vertAlign w:val="subscript"/>
          <w:lang w:val="fr-FR"/>
        </w:rPr>
        <w:t>j</w:t>
      </w:r>
      <w:r>
        <w:rPr>
          <w:sz w:val="28"/>
          <w:szCs w:val="28"/>
          <w:lang w:val="fr-FR"/>
        </w:rPr>
        <w:t xml:space="preserve"> = C S</w:t>
      </w:r>
      <w:r>
        <w:rPr>
          <w:sz w:val="28"/>
          <w:szCs w:val="28"/>
          <w:vertAlign w:val="subscript"/>
          <w:lang w:val="fr-FR"/>
        </w:rPr>
        <w:t>j</w:t>
      </w:r>
      <w:r>
        <w:rPr>
          <w:sz w:val="28"/>
          <w:szCs w:val="28"/>
          <w:lang w:val="fr-FR"/>
        </w:rPr>
        <w:t xml:space="preserve"> A</w:t>
      </w:r>
      <w:r w:rsidR="00F923E6">
        <w:rPr>
          <w:sz w:val="28"/>
          <w:szCs w:val="28"/>
          <w:lang w:val="fr-FR"/>
        </w:rPr>
        <w:t xml:space="preserve"> = C</w:t>
      </w:r>
      <w:r w:rsidR="00D91075">
        <w:rPr>
          <w:sz w:val="28"/>
          <w:szCs w:val="28"/>
        </w:rPr>
        <w:t xml:space="preserve"> 2k</w:t>
      </w:r>
      <w:r w:rsidR="00F923E6">
        <w:rPr>
          <w:sz w:val="28"/>
          <w:szCs w:val="28"/>
        </w:rPr>
        <w:t xml:space="preserve"> (T</w:t>
      </w:r>
      <w:r w:rsidR="00F923E6">
        <w:rPr>
          <w:sz w:val="28"/>
          <w:szCs w:val="28"/>
          <w:vertAlign w:val="subscript"/>
        </w:rPr>
        <w:t>j</w:t>
      </w:r>
      <w:r w:rsidR="00F923E6">
        <w:rPr>
          <w:sz w:val="28"/>
          <w:szCs w:val="28"/>
        </w:rPr>
        <w:t xml:space="preserve"> </w:t>
      </w:r>
      <w:r w:rsidR="00F923E6">
        <w:rPr>
          <w:sz w:val="28"/>
          <w:szCs w:val="28"/>
          <w:lang w:val="el-GR"/>
        </w:rPr>
        <w:t>ω</w:t>
      </w:r>
      <w:r w:rsidR="00F923E6">
        <w:rPr>
          <w:sz w:val="28"/>
          <w:szCs w:val="28"/>
          <w:vertAlign w:val="subscript"/>
        </w:rPr>
        <w:t xml:space="preserve">j </w:t>
      </w:r>
      <w:r w:rsidR="00F923E6">
        <w:rPr>
          <w:sz w:val="28"/>
          <w:szCs w:val="28"/>
          <w:lang w:val="fr-FR"/>
        </w:rPr>
        <w:t xml:space="preserve">/ </w:t>
      </w:r>
      <w:r w:rsidR="00F923E6">
        <w:rPr>
          <w:sz w:val="28"/>
          <w:szCs w:val="28"/>
          <w:lang w:val="el-GR"/>
        </w:rPr>
        <w:t>Ω)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>depends on the instrument</w:t>
      </w:r>
    </w:p>
    <w:p w14:paraId="5263BA87" w14:textId="77777777" w:rsidR="00FA70C2" w:rsidRDefault="00FA70C2">
      <w:pPr>
        <w:rPr>
          <w:sz w:val="28"/>
          <w:szCs w:val="28"/>
          <w:lang w:val="fr-FR"/>
        </w:rPr>
      </w:pPr>
    </w:p>
    <w:p w14:paraId="56F7ABE7" w14:textId="77777777" w:rsidR="00FA70C2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When observing the Gakaxy</w:t>
      </w:r>
    </w:p>
    <w:p w14:paraId="768A951B" w14:textId="77777777" w:rsidR="00FA70C2" w:rsidRDefault="00FA70C2">
      <w:pPr>
        <w:rPr>
          <w:sz w:val="28"/>
          <w:szCs w:val="28"/>
          <w:lang w:val="fr-FR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Ag</w:t>
      </w:r>
      <w:r>
        <w:rPr>
          <w:sz w:val="28"/>
          <w:szCs w:val="28"/>
        </w:rPr>
        <w:t xml:space="preserve"> = T</w:t>
      </w:r>
      <w:r>
        <w:rPr>
          <w:sz w:val="28"/>
          <w:szCs w:val="28"/>
          <w:vertAlign w:val="subscript"/>
        </w:rPr>
        <w:t>g</w:t>
      </w:r>
      <w:r>
        <w:rPr>
          <w:sz w:val="28"/>
          <w:szCs w:val="28"/>
        </w:rPr>
        <w:t xml:space="preserve"> = 60 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vertAlign w:val="superscript"/>
          <w:lang w:val="fr-FR"/>
        </w:rPr>
        <w:t>2.55</w:t>
      </w:r>
    </w:p>
    <w:p w14:paraId="3D8724FE" w14:textId="77777777" w:rsidR="00FA70C2" w:rsidRDefault="00FA70C2">
      <w:pPr>
        <w:rPr>
          <w:sz w:val="28"/>
          <w:szCs w:val="28"/>
        </w:rPr>
      </w:pP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g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= 2k </w:t>
      </w:r>
      <w:r w:rsidRPr="00FA70C2"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g</w:t>
      </w:r>
      <w:r>
        <w:rPr>
          <w:sz w:val="28"/>
          <w:szCs w:val="28"/>
        </w:rPr>
        <w:t xml:space="preserve"> / A</w:t>
      </w:r>
      <w:r w:rsidR="00F923E6"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</w:r>
      <w:r w:rsidR="00F923E6">
        <w:rPr>
          <w:sz w:val="28"/>
          <w:szCs w:val="28"/>
          <w:lang w:val="fr-FR"/>
        </w:rPr>
        <w:tab/>
        <w:t>depends on the effective area</w:t>
      </w:r>
    </w:p>
    <w:p w14:paraId="04A30B9A" w14:textId="278ACBD6" w:rsidR="00F923E6" w:rsidRDefault="00F923E6">
      <w:pPr>
        <w:rPr>
          <w:sz w:val="28"/>
          <w:szCs w:val="28"/>
          <w:lang w:val="fr-FR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  <w:lang w:val="fr-FR"/>
        </w:rPr>
        <w:t>g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fr-FR"/>
        </w:rPr>
        <w:t>C S</w:t>
      </w:r>
      <w:r>
        <w:rPr>
          <w:sz w:val="28"/>
          <w:szCs w:val="28"/>
          <w:vertAlign w:val="subscript"/>
          <w:lang w:val="fr-FR"/>
        </w:rPr>
        <w:t>g</w:t>
      </w:r>
      <w:r>
        <w:rPr>
          <w:sz w:val="28"/>
          <w:szCs w:val="28"/>
          <w:lang w:val="fr-FR"/>
        </w:rPr>
        <w:t xml:space="preserve"> A = C</w:t>
      </w:r>
      <w:r w:rsidR="00D91075">
        <w:rPr>
          <w:sz w:val="28"/>
          <w:szCs w:val="28"/>
          <w:lang w:val="fr-FR"/>
        </w:rPr>
        <w:t xml:space="preserve"> 2k</w:t>
      </w:r>
      <w:r>
        <w:rPr>
          <w:sz w:val="28"/>
          <w:szCs w:val="28"/>
          <w:lang w:val="fr-FR"/>
        </w:rPr>
        <w:t xml:space="preserve"> </w:t>
      </w:r>
      <w:r w:rsidRPr="00FA70C2"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g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is independent of the effective area</w:t>
      </w:r>
    </w:p>
    <w:p w14:paraId="7E00D8ED" w14:textId="77777777" w:rsidR="001A1C2D" w:rsidRDefault="001A1C2D">
      <w:pPr>
        <w:rPr>
          <w:sz w:val="28"/>
          <w:szCs w:val="28"/>
          <w:lang w:val="fr-FR"/>
        </w:rPr>
      </w:pPr>
    </w:p>
    <w:p w14:paraId="018EEEF8" w14:textId="34809C72" w:rsidR="001A1C2D" w:rsidRPr="0001544F" w:rsidRDefault="001A1C2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When taking into account the instrument noise</w:t>
      </w:r>
      <w:r>
        <w:rPr>
          <w:sz w:val="28"/>
          <w:szCs w:val="28"/>
          <w:lang w:val="fr-FR"/>
        </w:rPr>
        <w:tab/>
        <w:t>T</w:t>
      </w:r>
      <w:r>
        <w:rPr>
          <w:sz w:val="28"/>
          <w:szCs w:val="28"/>
          <w:vertAlign w:val="subscript"/>
          <w:lang w:val="fr-FR"/>
        </w:rPr>
        <w:t>i</w:t>
      </w:r>
      <w:r w:rsidR="0001544F">
        <w:rPr>
          <w:sz w:val="28"/>
          <w:szCs w:val="28"/>
          <w:lang w:val="fr-FR"/>
        </w:rPr>
        <w:tab/>
        <w:t xml:space="preserve">(with arbitrary dependence on </w:t>
      </w:r>
      <w:r w:rsidR="0001544F">
        <w:rPr>
          <w:sz w:val="28"/>
          <w:szCs w:val="28"/>
          <w:lang w:val="el-GR"/>
        </w:rPr>
        <w:t>λ</w:t>
      </w:r>
      <w:r w:rsidR="0001544F">
        <w:rPr>
          <w:sz w:val="28"/>
          <w:szCs w:val="28"/>
          <w:lang w:val="fr-FR"/>
        </w:rPr>
        <w:t>)</w:t>
      </w:r>
    </w:p>
    <w:p w14:paraId="63723EBD" w14:textId="77777777" w:rsidR="001A1C2D" w:rsidRDefault="001A1C2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the system temperature is</w:t>
      </w:r>
    </w:p>
    <w:p w14:paraId="30DDBDAA" w14:textId="77777777" w:rsidR="001A1C2D" w:rsidRDefault="001A1C2D">
      <w:pPr>
        <w:rPr>
          <w:sz w:val="28"/>
          <w:szCs w:val="28"/>
          <w:vertAlign w:val="subscript"/>
          <w:lang w:val="fr-FR"/>
        </w:rPr>
      </w:pPr>
      <w:r>
        <w:rPr>
          <w:sz w:val="28"/>
          <w:szCs w:val="28"/>
          <w:lang w:val="fr-FR"/>
        </w:rPr>
        <w:t>T</w:t>
      </w:r>
      <w:r>
        <w:rPr>
          <w:sz w:val="28"/>
          <w:szCs w:val="28"/>
          <w:vertAlign w:val="subscript"/>
          <w:lang w:val="fr-FR"/>
        </w:rPr>
        <w:t>s</w:t>
      </w:r>
      <w:r>
        <w:rPr>
          <w:sz w:val="28"/>
          <w:szCs w:val="28"/>
          <w:lang w:val="fr-FR"/>
        </w:rPr>
        <w:t xml:space="preserve"> = T</w:t>
      </w:r>
      <w:r>
        <w:rPr>
          <w:sz w:val="28"/>
          <w:szCs w:val="28"/>
          <w:vertAlign w:val="subscript"/>
          <w:lang w:val="fr-FR"/>
        </w:rPr>
        <w:t>g</w:t>
      </w:r>
      <w:r>
        <w:rPr>
          <w:sz w:val="28"/>
          <w:szCs w:val="28"/>
          <w:lang w:val="fr-FR"/>
        </w:rPr>
        <w:t xml:space="preserve"> + T</w:t>
      </w:r>
      <w:r>
        <w:rPr>
          <w:sz w:val="28"/>
          <w:szCs w:val="28"/>
          <w:vertAlign w:val="subscript"/>
          <w:lang w:val="fr-FR"/>
        </w:rPr>
        <w:t>i</w:t>
      </w:r>
    </w:p>
    <w:p w14:paraId="45C2025E" w14:textId="11246C29" w:rsidR="001A1C2D" w:rsidRDefault="001A1C2D">
      <w:pPr>
        <w:rPr>
          <w:sz w:val="28"/>
          <w:szCs w:val="28"/>
        </w:rPr>
      </w:pP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= 2k </w:t>
      </w:r>
      <w:r w:rsidRPr="00FA70C2"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s</w:t>
      </w:r>
      <w:r>
        <w:rPr>
          <w:sz w:val="28"/>
          <w:szCs w:val="28"/>
        </w:rPr>
        <w:t xml:space="preserve"> / A</w:t>
      </w:r>
      <w:r w:rsidR="0001544F">
        <w:rPr>
          <w:sz w:val="28"/>
          <w:szCs w:val="28"/>
        </w:rPr>
        <w:t xml:space="preserve"> = 2k (</w:t>
      </w:r>
      <w:r w:rsidR="0001544F">
        <w:rPr>
          <w:sz w:val="28"/>
          <w:szCs w:val="28"/>
          <w:lang w:val="fr-FR"/>
        </w:rPr>
        <w:t>T</w:t>
      </w:r>
      <w:r w:rsidR="0001544F">
        <w:rPr>
          <w:sz w:val="28"/>
          <w:szCs w:val="28"/>
          <w:vertAlign w:val="subscript"/>
          <w:lang w:val="fr-FR"/>
        </w:rPr>
        <w:t>g</w:t>
      </w:r>
      <w:r w:rsidR="0001544F">
        <w:rPr>
          <w:sz w:val="28"/>
          <w:szCs w:val="28"/>
          <w:lang w:val="fr-FR"/>
        </w:rPr>
        <w:t xml:space="preserve"> + T</w:t>
      </w:r>
      <w:r w:rsidR="0001544F">
        <w:rPr>
          <w:sz w:val="28"/>
          <w:szCs w:val="28"/>
          <w:vertAlign w:val="subscript"/>
          <w:lang w:val="fr-FR"/>
        </w:rPr>
        <w:t>i</w:t>
      </w:r>
      <w:r w:rsidR="0001544F">
        <w:rPr>
          <w:sz w:val="28"/>
          <w:szCs w:val="28"/>
        </w:rPr>
        <w:t>)/ A</w:t>
      </w:r>
      <w:r w:rsidR="0001544F">
        <w:rPr>
          <w:sz w:val="28"/>
          <w:szCs w:val="28"/>
        </w:rPr>
        <w:tab/>
      </w:r>
      <w:r w:rsidR="0001544F">
        <w:rPr>
          <w:sz w:val="28"/>
          <w:szCs w:val="28"/>
        </w:rPr>
        <w:tab/>
      </w:r>
      <w:r w:rsidR="0001544F">
        <w:rPr>
          <w:sz w:val="28"/>
          <w:szCs w:val="28"/>
        </w:rPr>
        <w:tab/>
        <w:t>is the SEFD (by definition, in Jy)</w:t>
      </w:r>
    </w:p>
    <w:p w14:paraId="65935BC5" w14:textId="79E47962" w:rsidR="0001544F" w:rsidRDefault="001A1C2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01544F">
        <w:rPr>
          <w:sz w:val="28"/>
          <w:szCs w:val="28"/>
          <w:vertAlign w:val="subscript"/>
          <w:lang w:val="fr-FR"/>
        </w:rPr>
        <w:t>s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fr-FR"/>
        </w:rPr>
        <w:t>C S</w:t>
      </w:r>
      <w:r>
        <w:rPr>
          <w:sz w:val="28"/>
          <w:szCs w:val="28"/>
          <w:vertAlign w:val="subscript"/>
          <w:lang w:val="fr-FR"/>
        </w:rPr>
        <w:t>s</w:t>
      </w:r>
      <w:r>
        <w:rPr>
          <w:sz w:val="28"/>
          <w:szCs w:val="28"/>
          <w:lang w:val="fr-FR"/>
        </w:rPr>
        <w:t xml:space="preserve"> A = C</w:t>
      </w:r>
      <w:r w:rsidR="00D91075">
        <w:rPr>
          <w:sz w:val="28"/>
          <w:szCs w:val="28"/>
          <w:lang w:val="fr-FR"/>
        </w:rPr>
        <w:t xml:space="preserve"> 2k </w:t>
      </w:r>
      <w:r w:rsidRPr="00FA70C2"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s</w:t>
      </w:r>
      <w:r w:rsidR="00E57560">
        <w:rPr>
          <w:sz w:val="28"/>
          <w:szCs w:val="28"/>
        </w:rPr>
        <w:t xml:space="preserve"> = </w:t>
      </w:r>
      <w:r w:rsidR="00E57560">
        <w:rPr>
          <w:sz w:val="28"/>
          <w:szCs w:val="28"/>
          <w:lang w:val="fr-FR"/>
        </w:rPr>
        <w:t xml:space="preserve">C 2k </w:t>
      </w:r>
      <w:r w:rsidR="00E57560">
        <w:rPr>
          <w:sz w:val="28"/>
          <w:szCs w:val="28"/>
        </w:rPr>
        <w:t>(</w:t>
      </w:r>
      <w:r w:rsidR="00E57560">
        <w:rPr>
          <w:sz w:val="28"/>
          <w:szCs w:val="28"/>
          <w:lang w:val="fr-FR"/>
        </w:rPr>
        <w:t>T</w:t>
      </w:r>
      <w:r w:rsidR="00E57560">
        <w:rPr>
          <w:sz w:val="28"/>
          <w:szCs w:val="28"/>
          <w:vertAlign w:val="subscript"/>
          <w:lang w:val="fr-FR"/>
        </w:rPr>
        <w:t>g</w:t>
      </w:r>
      <w:r w:rsidR="00E57560">
        <w:rPr>
          <w:sz w:val="28"/>
          <w:szCs w:val="28"/>
          <w:lang w:val="fr-FR"/>
        </w:rPr>
        <w:t xml:space="preserve"> + T</w:t>
      </w:r>
      <w:r w:rsidR="00E57560">
        <w:rPr>
          <w:sz w:val="28"/>
          <w:szCs w:val="28"/>
          <w:vertAlign w:val="subscript"/>
          <w:lang w:val="fr-FR"/>
        </w:rPr>
        <w:t>i</w:t>
      </w:r>
      <w:r w:rsidR="00E57560">
        <w:rPr>
          <w:sz w:val="28"/>
          <w:szCs w:val="28"/>
        </w:rPr>
        <w:t>)</w:t>
      </w:r>
      <w:r w:rsidR="00E57560">
        <w:rPr>
          <w:sz w:val="28"/>
          <w:szCs w:val="28"/>
        </w:rPr>
        <w:tab/>
      </w:r>
      <w:r w:rsidR="0001544F">
        <w:rPr>
          <w:sz w:val="28"/>
          <w:szCs w:val="28"/>
        </w:rPr>
        <w:tab/>
        <w:t xml:space="preserve">is the </w:t>
      </w:r>
      <w:r w:rsidR="0001544F" w:rsidRPr="00502AFC">
        <w:rPr>
          <w:sz w:val="28"/>
          <w:szCs w:val="28"/>
        </w:rPr>
        <w:t>background</w:t>
      </w:r>
      <w:r w:rsidR="0001544F">
        <w:rPr>
          <w:sz w:val="28"/>
          <w:szCs w:val="28"/>
        </w:rPr>
        <w:t xml:space="preserve"> measured in the data</w:t>
      </w:r>
      <w:r w:rsidR="00502AFC">
        <w:rPr>
          <w:sz w:val="28"/>
          <w:szCs w:val="28"/>
        </w:rPr>
        <w:t>, i.e. the robust average determined e.g. with the subroutine BACKGROUND.pro</w:t>
      </w:r>
    </w:p>
    <w:p w14:paraId="04182236" w14:textId="77777777" w:rsidR="0001544F" w:rsidRDefault="0001544F">
      <w:pPr>
        <w:rPr>
          <w:sz w:val="28"/>
          <w:szCs w:val="28"/>
        </w:rPr>
      </w:pPr>
    </w:p>
    <w:p w14:paraId="2CE521B9" w14:textId="04A8C7A4" w:rsidR="0001544F" w:rsidRDefault="0001544F">
      <w:pPr>
        <w:rPr>
          <w:sz w:val="28"/>
          <w:szCs w:val="28"/>
        </w:rPr>
      </w:pPr>
      <w:r>
        <w:rPr>
          <w:sz w:val="28"/>
          <w:szCs w:val="28"/>
        </w:rPr>
        <w:t>For a given observation by a given instrument</w:t>
      </w:r>
    </w:p>
    <w:p w14:paraId="6D4B8135" w14:textId="53AA15F0" w:rsidR="0001544F" w:rsidRPr="0001544F" w:rsidRDefault="00D9107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/ I</w:t>
      </w:r>
      <w:r>
        <w:rPr>
          <w:sz w:val="28"/>
          <w:szCs w:val="28"/>
          <w:vertAlign w:val="subscript"/>
        </w:rPr>
        <w:t>s</w:t>
      </w:r>
      <w:r>
        <w:rPr>
          <w:sz w:val="28"/>
          <w:szCs w:val="28"/>
        </w:rPr>
        <w:t xml:space="preserve"> =  </w:t>
      </w:r>
      <w:r w:rsidR="0001544F">
        <w:rPr>
          <w:sz w:val="28"/>
          <w:szCs w:val="28"/>
        </w:rPr>
        <w:t>S</w:t>
      </w:r>
      <w:r w:rsidR="0001544F">
        <w:rPr>
          <w:sz w:val="28"/>
          <w:szCs w:val="28"/>
          <w:vertAlign w:val="subscript"/>
        </w:rPr>
        <w:t>j</w:t>
      </w:r>
      <w:r w:rsidR="0001544F">
        <w:rPr>
          <w:sz w:val="28"/>
          <w:szCs w:val="28"/>
        </w:rPr>
        <w:t xml:space="preserve"> / S</w:t>
      </w:r>
      <w:r w:rsidR="0001544F">
        <w:rPr>
          <w:sz w:val="28"/>
          <w:szCs w:val="28"/>
          <w:vertAlign w:val="subscript"/>
        </w:rPr>
        <w:t>s</w:t>
      </w:r>
      <w:r w:rsidR="0001544F">
        <w:rPr>
          <w:sz w:val="28"/>
          <w:szCs w:val="28"/>
        </w:rPr>
        <w:t xml:space="preserve"> =  (T</w:t>
      </w:r>
      <w:r w:rsidR="0001544F">
        <w:rPr>
          <w:sz w:val="28"/>
          <w:szCs w:val="28"/>
          <w:vertAlign w:val="subscript"/>
        </w:rPr>
        <w:t>j</w:t>
      </w:r>
      <w:r w:rsidR="0001544F">
        <w:rPr>
          <w:sz w:val="28"/>
          <w:szCs w:val="28"/>
        </w:rPr>
        <w:t xml:space="preserve"> </w:t>
      </w:r>
      <w:r w:rsidR="0001544F">
        <w:rPr>
          <w:sz w:val="28"/>
          <w:szCs w:val="28"/>
          <w:lang w:val="el-GR"/>
        </w:rPr>
        <w:t>ω</w:t>
      </w:r>
      <w:r w:rsidR="0001544F">
        <w:rPr>
          <w:sz w:val="28"/>
          <w:szCs w:val="28"/>
          <w:vertAlign w:val="subscript"/>
        </w:rPr>
        <w:t xml:space="preserve">j </w:t>
      </w:r>
      <w:r w:rsidR="0001544F">
        <w:rPr>
          <w:sz w:val="28"/>
          <w:szCs w:val="28"/>
          <w:lang w:val="fr-FR"/>
        </w:rPr>
        <w:t xml:space="preserve">/ </w:t>
      </w:r>
      <w:r w:rsidR="0001544F">
        <w:rPr>
          <w:sz w:val="28"/>
          <w:szCs w:val="28"/>
          <w:lang w:val="el-GR"/>
        </w:rPr>
        <w:t>Ω) /</w:t>
      </w:r>
      <w:r w:rsidR="0001544F">
        <w:rPr>
          <w:sz w:val="28"/>
          <w:szCs w:val="28"/>
        </w:rPr>
        <w:t xml:space="preserve"> (</w:t>
      </w:r>
      <w:r w:rsidR="0001544F">
        <w:rPr>
          <w:sz w:val="28"/>
          <w:szCs w:val="28"/>
          <w:lang w:val="fr-FR"/>
        </w:rPr>
        <w:t>T</w:t>
      </w:r>
      <w:r w:rsidR="0001544F">
        <w:rPr>
          <w:sz w:val="28"/>
          <w:szCs w:val="28"/>
          <w:vertAlign w:val="subscript"/>
          <w:lang w:val="fr-FR"/>
        </w:rPr>
        <w:t>g</w:t>
      </w:r>
      <w:r w:rsidR="0001544F">
        <w:rPr>
          <w:sz w:val="28"/>
          <w:szCs w:val="28"/>
          <w:lang w:val="fr-FR"/>
        </w:rPr>
        <w:t xml:space="preserve"> + T</w:t>
      </w:r>
      <w:r w:rsidR="0001544F">
        <w:rPr>
          <w:sz w:val="28"/>
          <w:szCs w:val="28"/>
          <w:vertAlign w:val="subscript"/>
          <w:lang w:val="fr-FR"/>
        </w:rPr>
        <w:t>i</w:t>
      </w:r>
      <w:r w:rsidR="0001544F">
        <w:rPr>
          <w:sz w:val="28"/>
          <w:szCs w:val="28"/>
        </w:rPr>
        <w:t>)</w:t>
      </w:r>
    </w:p>
    <w:p w14:paraId="2CEEAE73" w14:textId="7382B884" w:rsidR="0001544F" w:rsidRDefault="0001544F">
      <w:pPr>
        <w:rPr>
          <w:sz w:val="28"/>
          <w:szCs w:val="28"/>
        </w:rPr>
      </w:pPr>
    </w:p>
    <w:p w14:paraId="37DADF02" w14:textId="12BAAA6F" w:rsidR="00A01751" w:rsidRPr="00A01751" w:rsidRDefault="00A01751">
      <w:pPr>
        <w:rPr>
          <w:i/>
          <w:sz w:val="28"/>
          <w:szCs w:val="28"/>
        </w:rPr>
      </w:pPr>
      <w:r>
        <w:rPr>
          <w:i/>
          <w:sz w:val="28"/>
          <w:szCs w:val="28"/>
        </w:rPr>
        <w:t>If we can neglect the instrument noise</w:t>
      </w:r>
      <w:r w:rsidRPr="00A01751">
        <w:rPr>
          <w:i/>
          <w:sz w:val="28"/>
          <w:szCs w:val="28"/>
        </w:rPr>
        <w:t xml:space="preserve">   I</w:t>
      </w:r>
      <w:r w:rsidRPr="00A01751">
        <w:rPr>
          <w:i/>
          <w:sz w:val="28"/>
          <w:szCs w:val="28"/>
          <w:vertAlign w:val="subscript"/>
        </w:rPr>
        <w:t>j</w:t>
      </w:r>
      <w:r w:rsidRPr="00A01751">
        <w:rPr>
          <w:i/>
          <w:sz w:val="28"/>
          <w:szCs w:val="28"/>
        </w:rPr>
        <w:t xml:space="preserve"> / I</w:t>
      </w:r>
      <w:r w:rsidRPr="00A01751">
        <w:rPr>
          <w:i/>
          <w:sz w:val="28"/>
          <w:szCs w:val="28"/>
          <w:vertAlign w:val="subscript"/>
        </w:rPr>
        <w:t>s</w:t>
      </w:r>
      <w:r w:rsidRPr="00A01751">
        <w:rPr>
          <w:i/>
          <w:sz w:val="28"/>
          <w:szCs w:val="28"/>
        </w:rPr>
        <w:t xml:space="preserve"> =  T</w:t>
      </w:r>
      <w:r w:rsidRPr="00A01751">
        <w:rPr>
          <w:i/>
          <w:sz w:val="28"/>
          <w:szCs w:val="28"/>
          <w:vertAlign w:val="subscript"/>
        </w:rPr>
        <w:t>j</w:t>
      </w:r>
      <w:r w:rsidRPr="00A01751">
        <w:rPr>
          <w:i/>
          <w:sz w:val="28"/>
          <w:szCs w:val="28"/>
        </w:rPr>
        <w:t xml:space="preserve"> </w:t>
      </w:r>
      <w:r w:rsidRPr="00A01751">
        <w:rPr>
          <w:i/>
          <w:sz w:val="28"/>
          <w:szCs w:val="28"/>
          <w:lang w:val="el-GR"/>
        </w:rPr>
        <w:t>ω</w:t>
      </w:r>
      <w:r w:rsidRPr="00A01751">
        <w:rPr>
          <w:i/>
          <w:sz w:val="28"/>
          <w:szCs w:val="28"/>
          <w:vertAlign w:val="subscript"/>
        </w:rPr>
        <w:t xml:space="preserve">j </w:t>
      </w:r>
      <w:r w:rsidRPr="00A01751">
        <w:rPr>
          <w:i/>
          <w:sz w:val="28"/>
          <w:szCs w:val="28"/>
          <w:lang w:val="fr-FR"/>
        </w:rPr>
        <w:t>/ (</w:t>
      </w:r>
      <w:r w:rsidRPr="00A01751">
        <w:rPr>
          <w:i/>
          <w:sz w:val="28"/>
          <w:szCs w:val="28"/>
          <w:lang w:val="el-GR"/>
        </w:rPr>
        <w:t xml:space="preserve">Ω </w:t>
      </w:r>
      <w:r w:rsidRPr="00A01751">
        <w:rPr>
          <w:i/>
          <w:sz w:val="28"/>
          <w:szCs w:val="28"/>
          <w:lang w:val="fr-FR"/>
        </w:rPr>
        <w:t>T</w:t>
      </w:r>
      <w:r w:rsidRPr="00A01751">
        <w:rPr>
          <w:i/>
          <w:sz w:val="28"/>
          <w:szCs w:val="28"/>
          <w:vertAlign w:val="subscript"/>
          <w:lang w:val="fr-FR"/>
        </w:rPr>
        <w:t>g</w:t>
      </w:r>
      <w:r w:rsidRPr="00A01751">
        <w:rPr>
          <w:i/>
          <w:sz w:val="28"/>
          <w:szCs w:val="28"/>
          <w:lang w:val="fr-FR"/>
        </w:rPr>
        <w:t>)</w:t>
      </w:r>
    </w:p>
    <w:p w14:paraId="62AA2BF6" w14:textId="77777777" w:rsidR="00A01751" w:rsidRDefault="00A01751">
      <w:pPr>
        <w:rPr>
          <w:sz w:val="28"/>
          <w:szCs w:val="28"/>
        </w:rPr>
      </w:pPr>
    </w:p>
    <w:p w14:paraId="5BA746E5" w14:textId="051B6428" w:rsidR="0001544F" w:rsidRDefault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For 2 observations of the same emission from Jupiter by two different instruments</w:t>
      </w:r>
    </w:p>
    <w:p w14:paraId="40BA4183" w14:textId="1E292810" w:rsidR="00D91075" w:rsidRDefault="00D91075" w:rsidP="00D9107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 xml:space="preserve"> / I</w:t>
      </w:r>
      <w:r>
        <w:rPr>
          <w:sz w:val="28"/>
          <w:szCs w:val="28"/>
          <w:vertAlign w:val="subscript"/>
        </w:rPr>
        <w:t>j2</w:t>
      </w:r>
      <w:r>
        <w:rPr>
          <w:sz w:val="28"/>
          <w:szCs w:val="28"/>
        </w:rPr>
        <w:t xml:space="preserve"> = 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/ (C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14:paraId="66BDF3EB" w14:textId="77777777" w:rsidR="00D91075" w:rsidRDefault="00D91075" w:rsidP="00D91075">
      <w:pPr>
        <w:rPr>
          <w:sz w:val="28"/>
          <w:szCs w:val="28"/>
        </w:rPr>
      </w:pPr>
    </w:p>
    <w:p w14:paraId="20437369" w14:textId="1EF6D396" w:rsidR="00D91075" w:rsidRDefault="00D91075" w:rsidP="00D91075">
      <w:pPr>
        <w:rPr>
          <w:sz w:val="28"/>
          <w:szCs w:val="28"/>
        </w:rPr>
      </w:pPr>
      <w:r>
        <w:rPr>
          <w:sz w:val="28"/>
          <w:szCs w:val="28"/>
        </w:rPr>
        <w:t>Comparing the two backgrounds give</w:t>
      </w:r>
    </w:p>
    <w:p w14:paraId="56AF5258" w14:textId="789A5489" w:rsidR="00D91075" w:rsidRDefault="00D91075" w:rsidP="00D91075">
      <w:pPr>
        <w:rPr>
          <w:sz w:val="28"/>
          <w:szCs w:val="28"/>
          <w:lang w:val="fr-FR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 xml:space="preserve"> / 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=  </w:t>
      </w:r>
      <w:r w:rsidR="00A01751">
        <w:rPr>
          <w:sz w:val="28"/>
          <w:szCs w:val="28"/>
          <w:lang w:val="fr-FR"/>
        </w:rPr>
        <w:t>C</w:t>
      </w:r>
      <w:r w:rsidR="00B94389">
        <w:rPr>
          <w:sz w:val="28"/>
          <w:szCs w:val="28"/>
          <w:vertAlign w:val="subscript"/>
          <w:lang w:val="fr-FR"/>
        </w:rPr>
        <w:t>1</w:t>
      </w:r>
      <w:r w:rsidR="00A01751">
        <w:rPr>
          <w:sz w:val="28"/>
          <w:szCs w:val="28"/>
          <w:lang w:val="fr-FR"/>
        </w:rPr>
        <w:t xml:space="preserve"> S</w:t>
      </w:r>
      <w:r w:rsidR="00A01751">
        <w:rPr>
          <w:sz w:val="28"/>
          <w:szCs w:val="28"/>
          <w:vertAlign w:val="subscript"/>
          <w:lang w:val="fr-FR"/>
        </w:rPr>
        <w:t>s1</w:t>
      </w:r>
      <w:r w:rsidR="00A01751">
        <w:rPr>
          <w:sz w:val="28"/>
          <w:szCs w:val="28"/>
          <w:lang w:val="fr-FR"/>
        </w:rPr>
        <w:t xml:space="preserve"> A</w:t>
      </w:r>
      <w:r w:rsidR="00A01751">
        <w:rPr>
          <w:sz w:val="28"/>
          <w:szCs w:val="28"/>
          <w:vertAlign w:val="subscript"/>
          <w:lang w:val="fr-FR"/>
        </w:rPr>
        <w:t>1</w:t>
      </w:r>
      <w:r w:rsidR="00B94389">
        <w:rPr>
          <w:sz w:val="28"/>
          <w:szCs w:val="28"/>
          <w:lang w:val="fr-FR"/>
        </w:rPr>
        <w:t xml:space="preserve"> / (C</w:t>
      </w:r>
      <w:r w:rsidR="00B94389">
        <w:rPr>
          <w:sz w:val="28"/>
          <w:szCs w:val="28"/>
          <w:vertAlign w:val="subscript"/>
          <w:lang w:val="fr-FR"/>
        </w:rPr>
        <w:t>2</w:t>
      </w:r>
      <w:r w:rsidR="00B94389">
        <w:rPr>
          <w:sz w:val="28"/>
          <w:szCs w:val="28"/>
          <w:lang w:val="fr-FR"/>
        </w:rPr>
        <w:t xml:space="preserve"> S</w:t>
      </w:r>
      <w:r w:rsidR="00B94389">
        <w:rPr>
          <w:sz w:val="28"/>
          <w:szCs w:val="28"/>
          <w:vertAlign w:val="subscript"/>
          <w:lang w:val="fr-FR"/>
        </w:rPr>
        <w:t>s2</w:t>
      </w:r>
      <w:r w:rsidR="00B94389">
        <w:rPr>
          <w:sz w:val="28"/>
          <w:szCs w:val="28"/>
          <w:lang w:val="fr-FR"/>
        </w:rPr>
        <w:t xml:space="preserve"> A</w:t>
      </w:r>
      <w:r w:rsidR="00B94389">
        <w:rPr>
          <w:sz w:val="28"/>
          <w:szCs w:val="28"/>
          <w:vertAlign w:val="subscript"/>
          <w:lang w:val="fr-FR"/>
        </w:rPr>
        <w:t>2</w:t>
      </w:r>
      <w:r w:rsidR="00B94389">
        <w:rPr>
          <w:sz w:val="28"/>
          <w:szCs w:val="28"/>
          <w:lang w:val="fr-FR"/>
        </w:rPr>
        <w:t>) = C</w:t>
      </w:r>
      <w:r w:rsidR="00B94389">
        <w:rPr>
          <w:sz w:val="28"/>
          <w:szCs w:val="28"/>
          <w:vertAlign w:val="subscript"/>
          <w:lang w:val="fr-FR"/>
        </w:rPr>
        <w:t>1</w:t>
      </w:r>
      <w:r w:rsidR="00B94389">
        <w:rPr>
          <w:sz w:val="28"/>
          <w:szCs w:val="28"/>
          <w:lang w:val="fr-FR"/>
        </w:rPr>
        <w:t xml:space="preserve"> </w:t>
      </w:r>
      <w:r w:rsidR="00B94389">
        <w:rPr>
          <w:sz w:val="28"/>
          <w:szCs w:val="28"/>
        </w:rPr>
        <w:t>(</w:t>
      </w:r>
      <w:r w:rsidR="00B94389">
        <w:rPr>
          <w:sz w:val="28"/>
          <w:szCs w:val="28"/>
          <w:lang w:val="fr-FR"/>
        </w:rPr>
        <w:t>T</w:t>
      </w:r>
      <w:r w:rsidR="00B94389">
        <w:rPr>
          <w:sz w:val="28"/>
          <w:szCs w:val="28"/>
          <w:vertAlign w:val="subscript"/>
          <w:lang w:val="fr-FR"/>
        </w:rPr>
        <w:t>g1</w:t>
      </w:r>
      <w:r w:rsidR="00B94389">
        <w:rPr>
          <w:sz w:val="28"/>
          <w:szCs w:val="28"/>
          <w:lang w:val="fr-FR"/>
        </w:rPr>
        <w:t xml:space="preserve"> + T</w:t>
      </w:r>
      <w:r w:rsidR="00B94389">
        <w:rPr>
          <w:sz w:val="28"/>
          <w:szCs w:val="28"/>
          <w:vertAlign w:val="subscript"/>
          <w:lang w:val="fr-FR"/>
        </w:rPr>
        <w:t>i1</w:t>
      </w:r>
      <w:r w:rsidR="00B94389">
        <w:rPr>
          <w:sz w:val="28"/>
          <w:szCs w:val="28"/>
        </w:rPr>
        <w:t>)</w:t>
      </w:r>
      <w:r w:rsidR="00B94389">
        <w:rPr>
          <w:sz w:val="28"/>
          <w:szCs w:val="28"/>
          <w:lang w:val="fr-FR"/>
        </w:rPr>
        <w:t xml:space="preserve"> / (C</w:t>
      </w:r>
      <w:r w:rsidR="00B94389">
        <w:rPr>
          <w:sz w:val="28"/>
          <w:szCs w:val="28"/>
          <w:vertAlign w:val="subscript"/>
          <w:lang w:val="fr-FR"/>
        </w:rPr>
        <w:t xml:space="preserve">2 </w:t>
      </w:r>
      <w:r w:rsidR="00B94389">
        <w:rPr>
          <w:sz w:val="28"/>
          <w:szCs w:val="28"/>
        </w:rPr>
        <w:t>(</w:t>
      </w:r>
      <w:r w:rsidR="00B94389">
        <w:rPr>
          <w:sz w:val="28"/>
          <w:szCs w:val="28"/>
          <w:lang w:val="fr-FR"/>
        </w:rPr>
        <w:t>T</w:t>
      </w:r>
      <w:r w:rsidR="00B94389">
        <w:rPr>
          <w:sz w:val="28"/>
          <w:szCs w:val="28"/>
          <w:vertAlign w:val="subscript"/>
          <w:lang w:val="fr-FR"/>
        </w:rPr>
        <w:t>g2</w:t>
      </w:r>
      <w:r w:rsidR="00B94389">
        <w:rPr>
          <w:sz w:val="28"/>
          <w:szCs w:val="28"/>
          <w:lang w:val="fr-FR"/>
        </w:rPr>
        <w:t xml:space="preserve"> + T</w:t>
      </w:r>
      <w:r w:rsidR="00B94389">
        <w:rPr>
          <w:sz w:val="28"/>
          <w:szCs w:val="28"/>
          <w:vertAlign w:val="subscript"/>
          <w:lang w:val="fr-FR"/>
        </w:rPr>
        <w:t>i2</w:t>
      </w:r>
      <w:r w:rsidR="00B94389">
        <w:rPr>
          <w:sz w:val="28"/>
          <w:szCs w:val="28"/>
        </w:rPr>
        <w:t>)</w:t>
      </w:r>
      <w:r w:rsidR="00B94389">
        <w:rPr>
          <w:sz w:val="28"/>
          <w:szCs w:val="28"/>
          <w:lang w:val="fr-FR"/>
        </w:rPr>
        <w:t>)</w:t>
      </w:r>
    </w:p>
    <w:p w14:paraId="67821A28" w14:textId="1BA0913E" w:rsidR="00B94389" w:rsidRDefault="00B94389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If observations are at the same frequency, T</w:t>
      </w:r>
      <w:r>
        <w:rPr>
          <w:sz w:val="28"/>
          <w:szCs w:val="28"/>
          <w:vertAlign w:val="subscript"/>
          <w:lang w:val="fr-FR"/>
        </w:rPr>
        <w:t>g1</w:t>
      </w:r>
      <w:r>
        <w:rPr>
          <w:sz w:val="28"/>
          <w:szCs w:val="28"/>
          <w:lang w:val="fr-FR"/>
        </w:rPr>
        <w:t xml:space="preserve"> = T</w:t>
      </w:r>
      <w:r>
        <w:rPr>
          <w:sz w:val="28"/>
          <w:szCs w:val="28"/>
          <w:vertAlign w:val="subscript"/>
          <w:lang w:val="fr-FR"/>
        </w:rPr>
        <w:t>g2</w:t>
      </w:r>
    </w:p>
    <w:p w14:paraId="79F0B2F0" w14:textId="77777777" w:rsidR="00B94389" w:rsidRDefault="00B94389" w:rsidP="00D91075">
      <w:pPr>
        <w:rPr>
          <w:sz w:val="28"/>
          <w:szCs w:val="28"/>
          <w:lang w:val="fr-FR"/>
        </w:rPr>
      </w:pPr>
    </w:p>
    <w:p w14:paraId="7E136123" w14:textId="4D19497C" w:rsidR="00E57560" w:rsidRDefault="00EE2DD3" w:rsidP="00D91075">
      <w:pPr>
        <w:rPr>
          <w:i/>
          <w:sz w:val="28"/>
          <w:szCs w:val="28"/>
          <w:vertAlign w:val="subscript"/>
          <w:lang w:val="fr-FR"/>
        </w:rPr>
      </w:pPr>
      <w:r w:rsidRPr="0070750D">
        <w:rPr>
          <w:i/>
          <w:sz w:val="28"/>
          <w:szCs w:val="28"/>
          <w:lang w:val="fr-FR"/>
        </w:rPr>
        <w:t xml:space="preserve">Note </w:t>
      </w:r>
      <w:r w:rsidR="0070750D" w:rsidRPr="0070750D">
        <w:rPr>
          <w:i/>
          <w:sz w:val="28"/>
          <w:szCs w:val="28"/>
          <w:lang w:val="fr-FR"/>
        </w:rPr>
        <w:t>that</w:t>
      </w:r>
      <w:r w:rsidR="0070750D" w:rsidRPr="0070750D">
        <w:rPr>
          <w:i/>
          <w:sz w:val="28"/>
          <w:szCs w:val="28"/>
          <w:lang w:val="fr-FR"/>
        </w:rPr>
        <w:tab/>
        <w:t>(</w:t>
      </w:r>
      <w:r w:rsidR="0070750D" w:rsidRPr="0070750D">
        <w:rPr>
          <w:i/>
          <w:sz w:val="28"/>
          <w:szCs w:val="28"/>
        </w:rPr>
        <w:t>I</w:t>
      </w:r>
      <w:r w:rsidR="0070750D" w:rsidRPr="0070750D">
        <w:rPr>
          <w:i/>
          <w:sz w:val="28"/>
          <w:szCs w:val="28"/>
          <w:vertAlign w:val="subscript"/>
        </w:rPr>
        <w:t>j</w:t>
      </w:r>
      <w:r w:rsidR="00E57560">
        <w:rPr>
          <w:i/>
          <w:sz w:val="28"/>
          <w:szCs w:val="28"/>
        </w:rPr>
        <w:t>/</w:t>
      </w:r>
      <w:r w:rsidR="0070750D" w:rsidRPr="0070750D">
        <w:rPr>
          <w:i/>
          <w:sz w:val="28"/>
          <w:szCs w:val="28"/>
        </w:rPr>
        <w:t>I</w:t>
      </w:r>
      <w:r w:rsidR="0070750D" w:rsidRPr="0070750D">
        <w:rPr>
          <w:i/>
          <w:sz w:val="28"/>
          <w:szCs w:val="28"/>
          <w:vertAlign w:val="subscript"/>
        </w:rPr>
        <w:t>s</w:t>
      </w:r>
      <w:r w:rsidR="0070750D" w:rsidRPr="0070750D">
        <w:rPr>
          <w:i/>
          <w:sz w:val="28"/>
          <w:szCs w:val="28"/>
          <w:lang w:val="fr-FR"/>
        </w:rPr>
        <w:t>)</w:t>
      </w:r>
      <w:r w:rsidR="0070750D" w:rsidRPr="0070750D">
        <w:rPr>
          <w:i/>
          <w:sz w:val="28"/>
          <w:szCs w:val="28"/>
          <w:vertAlign w:val="subscript"/>
          <w:lang w:val="fr-FR"/>
        </w:rPr>
        <w:t>1</w:t>
      </w:r>
      <w:r w:rsidR="0070750D" w:rsidRPr="0070750D">
        <w:rPr>
          <w:i/>
          <w:sz w:val="28"/>
          <w:szCs w:val="28"/>
          <w:lang w:val="fr-FR"/>
        </w:rPr>
        <w:t xml:space="preserve"> </w:t>
      </w:r>
      <w:r w:rsidR="0070750D" w:rsidRPr="00E57560">
        <w:rPr>
          <w:i/>
          <w:sz w:val="28"/>
          <w:szCs w:val="28"/>
          <w:lang w:val="fr-FR"/>
        </w:rPr>
        <w:t xml:space="preserve">/ </w:t>
      </w:r>
      <w:r w:rsidR="00E57560">
        <w:rPr>
          <w:i/>
          <w:sz w:val="28"/>
          <w:szCs w:val="28"/>
          <w:lang w:val="fr-FR"/>
        </w:rPr>
        <w:t>(</w:t>
      </w:r>
      <w:r w:rsidR="0070750D" w:rsidRPr="00E57560">
        <w:rPr>
          <w:i/>
          <w:sz w:val="28"/>
          <w:szCs w:val="28"/>
        </w:rPr>
        <w:t>I</w:t>
      </w:r>
      <w:r w:rsidR="0070750D" w:rsidRPr="00E57560">
        <w:rPr>
          <w:i/>
          <w:sz w:val="28"/>
          <w:szCs w:val="28"/>
          <w:vertAlign w:val="subscript"/>
        </w:rPr>
        <w:t>j</w:t>
      </w:r>
      <w:r w:rsidR="00E57560">
        <w:rPr>
          <w:i/>
          <w:sz w:val="28"/>
          <w:szCs w:val="28"/>
        </w:rPr>
        <w:t xml:space="preserve"> /</w:t>
      </w:r>
      <w:r w:rsidR="0070750D" w:rsidRPr="00E57560">
        <w:rPr>
          <w:i/>
          <w:sz w:val="28"/>
          <w:szCs w:val="28"/>
        </w:rPr>
        <w:t>I</w:t>
      </w:r>
      <w:r w:rsidR="0070750D" w:rsidRPr="00E57560">
        <w:rPr>
          <w:i/>
          <w:sz w:val="28"/>
          <w:szCs w:val="28"/>
          <w:vertAlign w:val="subscript"/>
        </w:rPr>
        <w:t>s</w:t>
      </w:r>
      <w:r w:rsidR="0070750D" w:rsidRPr="00E57560">
        <w:rPr>
          <w:i/>
          <w:sz w:val="28"/>
          <w:szCs w:val="28"/>
          <w:lang w:val="fr-FR"/>
        </w:rPr>
        <w:t>)</w:t>
      </w:r>
      <w:r w:rsidR="0070750D" w:rsidRPr="00E57560">
        <w:rPr>
          <w:i/>
          <w:sz w:val="28"/>
          <w:szCs w:val="28"/>
          <w:vertAlign w:val="subscript"/>
          <w:lang w:val="fr-FR"/>
        </w:rPr>
        <w:t>2</w:t>
      </w:r>
      <w:r w:rsidR="0070750D" w:rsidRPr="00E57560">
        <w:rPr>
          <w:i/>
          <w:sz w:val="28"/>
          <w:szCs w:val="28"/>
          <w:lang w:val="fr-FR"/>
        </w:rPr>
        <w:t xml:space="preserve"> </w:t>
      </w:r>
      <w:r w:rsidR="00E57560">
        <w:rPr>
          <w:i/>
          <w:sz w:val="28"/>
          <w:szCs w:val="28"/>
          <w:lang w:val="fr-FR"/>
        </w:rPr>
        <w:tab/>
      </w:r>
      <w:r w:rsidR="0070750D" w:rsidRPr="00E57560">
        <w:rPr>
          <w:i/>
          <w:sz w:val="28"/>
          <w:szCs w:val="28"/>
          <w:lang w:val="fr-FR"/>
        </w:rPr>
        <w:t>=</w:t>
      </w:r>
      <w:r w:rsidR="00E57560">
        <w:rPr>
          <w:i/>
          <w:sz w:val="28"/>
          <w:szCs w:val="28"/>
          <w:lang w:val="fr-FR"/>
        </w:rPr>
        <w:t xml:space="preserve"> </w:t>
      </w:r>
      <w:r w:rsidR="00E57560" w:rsidRPr="0070750D">
        <w:rPr>
          <w:i/>
          <w:sz w:val="28"/>
          <w:szCs w:val="28"/>
          <w:lang w:val="fr-FR"/>
        </w:rPr>
        <w:t>(</w:t>
      </w:r>
      <w:r w:rsidR="00E57560">
        <w:rPr>
          <w:i/>
          <w:sz w:val="28"/>
          <w:szCs w:val="28"/>
        </w:rPr>
        <w:t>S</w:t>
      </w:r>
      <w:r w:rsidR="00E57560" w:rsidRPr="0070750D">
        <w:rPr>
          <w:i/>
          <w:sz w:val="28"/>
          <w:szCs w:val="28"/>
          <w:vertAlign w:val="subscript"/>
        </w:rPr>
        <w:t>j</w:t>
      </w:r>
      <w:r w:rsidR="00E57560">
        <w:rPr>
          <w:i/>
          <w:sz w:val="28"/>
          <w:szCs w:val="28"/>
          <w:vertAlign w:val="subscript"/>
        </w:rPr>
        <w:t xml:space="preserve"> </w:t>
      </w:r>
      <w:r w:rsidR="00E57560">
        <w:rPr>
          <w:i/>
          <w:sz w:val="28"/>
          <w:szCs w:val="28"/>
        </w:rPr>
        <w:t>/S</w:t>
      </w:r>
      <w:r w:rsidR="00E57560" w:rsidRPr="0070750D">
        <w:rPr>
          <w:i/>
          <w:sz w:val="28"/>
          <w:szCs w:val="28"/>
          <w:vertAlign w:val="subscript"/>
        </w:rPr>
        <w:t>s</w:t>
      </w:r>
      <w:r w:rsidR="00E57560" w:rsidRPr="0070750D">
        <w:rPr>
          <w:i/>
          <w:sz w:val="28"/>
          <w:szCs w:val="28"/>
          <w:lang w:val="fr-FR"/>
        </w:rPr>
        <w:t>)</w:t>
      </w:r>
      <w:r w:rsidR="00E57560" w:rsidRPr="0070750D">
        <w:rPr>
          <w:i/>
          <w:sz w:val="28"/>
          <w:szCs w:val="28"/>
          <w:vertAlign w:val="subscript"/>
          <w:lang w:val="fr-FR"/>
        </w:rPr>
        <w:t>1</w:t>
      </w:r>
      <w:r w:rsidR="00E57560" w:rsidRPr="0070750D">
        <w:rPr>
          <w:i/>
          <w:sz w:val="28"/>
          <w:szCs w:val="28"/>
          <w:lang w:val="fr-FR"/>
        </w:rPr>
        <w:t xml:space="preserve"> </w:t>
      </w:r>
      <w:r w:rsidR="00E57560" w:rsidRPr="00E57560">
        <w:rPr>
          <w:i/>
          <w:sz w:val="28"/>
          <w:szCs w:val="28"/>
          <w:lang w:val="fr-FR"/>
        </w:rPr>
        <w:t xml:space="preserve">/ </w:t>
      </w:r>
      <w:r w:rsidR="00E57560">
        <w:rPr>
          <w:i/>
          <w:sz w:val="28"/>
          <w:szCs w:val="28"/>
          <w:lang w:val="fr-FR"/>
        </w:rPr>
        <w:t>(</w:t>
      </w:r>
      <w:r w:rsidR="00E57560">
        <w:rPr>
          <w:i/>
          <w:sz w:val="28"/>
          <w:szCs w:val="28"/>
        </w:rPr>
        <w:t>S</w:t>
      </w:r>
      <w:r w:rsidR="00E57560" w:rsidRPr="00E57560">
        <w:rPr>
          <w:i/>
          <w:sz w:val="28"/>
          <w:szCs w:val="28"/>
          <w:vertAlign w:val="subscript"/>
        </w:rPr>
        <w:t>j</w:t>
      </w:r>
      <w:r w:rsidR="00E57560">
        <w:rPr>
          <w:i/>
          <w:sz w:val="28"/>
          <w:szCs w:val="28"/>
        </w:rPr>
        <w:t xml:space="preserve"> /S</w:t>
      </w:r>
      <w:r w:rsidR="00E57560" w:rsidRPr="00E57560">
        <w:rPr>
          <w:i/>
          <w:sz w:val="28"/>
          <w:szCs w:val="28"/>
          <w:vertAlign w:val="subscript"/>
        </w:rPr>
        <w:t>s</w:t>
      </w:r>
      <w:r w:rsidR="00E57560" w:rsidRPr="00E57560">
        <w:rPr>
          <w:i/>
          <w:sz w:val="28"/>
          <w:szCs w:val="28"/>
          <w:lang w:val="fr-FR"/>
        </w:rPr>
        <w:t>)</w:t>
      </w:r>
      <w:r w:rsidR="00E57560" w:rsidRPr="00E57560">
        <w:rPr>
          <w:i/>
          <w:sz w:val="28"/>
          <w:szCs w:val="28"/>
          <w:vertAlign w:val="subscript"/>
          <w:lang w:val="fr-FR"/>
        </w:rPr>
        <w:t>2</w:t>
      </w:r>
    </w:p>
    <w:p w14:paraId="7CE36728" w14:textId="48827C11" w:rsidR="00E57560" w:rsidRDefault="00E57560" w:rsidP="00E57560">
      <w:pPr>
        <w:ind w:left="2832" w:firstLine="708"/>
        <w:rPr>
          <w:i/>
          <w:sz w:val="28"/>
          <w:szCs w:val="28"/>
          <w:lang w:val="fr-FR"/>
        </w:rPr>
      </w:pPr>
      <w:r>
        <w:rPr>
          <w:i/>
          <w:sz w:val="28"/>
          <w:szCs w:val="28"/>
          <w:lang w:val="fr-FR"/>
        </w:rPr>
        <w:t>=</w:t>
      </w:r>
      <w:r w:rsidR="0070750D" w:rsidRPr="00E57560">
        <w:rPr>
          <w:i/>
          <w:sz w:val="28"/>
          <w:szCs w:val="28"/>
          <w:lang w:val="fr-FR"/>
        </w:rPr>
        <w:t xml:space="preserve"> (</w:t>
      </w:r>
      <w:r w:rsidR="0070750D" w:rsidRPr="00E57560">
        <w:rPr>
          <w:i/>
          <w:sz w:val="28"/>
          <w:szCs w:val="28"/>
        </w:rPr>
        <w:t>I</w:t>
      </w:r>
      <w:r w:rsidR="0070750D" w:rsidRPr="00E57560">
        <w:rPr>
          <w:i/>
          <w:sz w:val="28"/>
          <w:szCs w:val="28"/>
          <w:vertAlign w:val="subscript"/>
        </w:rPr>
        <w:t>j1</w:t>
      </w:r>
      <w:r w:rsidR="0070750D" w:rsidRPr="00E57560">
        <w:rPr>
          <w:i/>
          <w:sz w:val="28"/>
          <w:szCs w:val="28"/>
        </w:rPr>
        <w:t>/I</w:t>
      </w:r>
      <w:r w:rsidR="0070750D" w:rsidRPr="00E57560">
        <w:rPr>
          <w:i/>
          <w:sz w:val="28"/>
          <w:szCs w:val="28"/>
          <w:vertAlign w:val="subscript"/>
        </w:rPr>
        <w:t>s1</w:t>
      </w:r>
      <w:r w:rsidR="0070750D" w:rsidRPr="00E57560">
        <w:rPr>
          <w:i/>
          <w:sz w:val="28"/>
          <w:szCs w:val="28"/>
          <w:lang w:val="fr-FR"/>
        </w:rPr>
        <w:t>) / (</w:t>
      </w:r>
      <w:r w:rsidR="0070750D" w:rsidRPr="00E57560">
        <w:rPr>
          <w:i/>
          <w:sz w:val="28"/>
          <w:szCs w:val="28"/>
        </w:rPr>
        <w:t>I</w:t>
      </w:r>
      <w:r w:rsidR="0070750D" w:rsidRPr="00E57560">
        <w:rPr>
          <w:i/>
          <w:sz w:val="28"/>
          <w:szCs w:val="28"/>
          <w:vertAlign w:val="subscript"/>
        </w:rPr>
        <w:t>j2</w:t>
      </w:r>
      <w:r w:rsidR="0070750D" w:rsidRPr="00E57560">
        <w:rPr>
          <w:i/>
          <w:sz w:val="28"/>
          <w:szCs w:val="28"/>
        </w:rPr>
        <w:t>/I</w:t>
      </w:r>
      <w:r w:rsidR="0070750D" w:rsidRPr="00E57560">
        <w:rPr>
          <w:i/>
          <w:sz w:val="28"/>
          <w:szCs w:val="28"/>
          <w:vertAlign w:val="subscript"/>
        </w:rPr>
        <w:t>s2</w:t>
      </w:r>
      <w:r w:rsidR="0070750D" w:rsidRPr="00E57560">
        <w:rPr>
          <w:i/>
          <w:sz w:val="28"/>
          <w:szCs w:val="28"/>
          <w:lang w:val="fr-FR"/>
        </w:rPr>
        <w:t>)</w:t>
      </w:r>
      <w:r>
        <w:rPr>
          <w:i/>
          <w:sz w:val="28"/>
          <w:szCs w:val="28"/>
          <w:lang w:val="fr-FR"/>
        </w:rPr>
        <w:tab/>
      </w:r>
      <w:r w:rsidR="0070750D" w:rsidRPr="00E57560">
        <w:rPr>
          <w:i/>
          <w:sz w:val="28"/>
          <w:szCs w:val="28"/>
          <w:lang w:val="fr-FR"/>
        </w:rPr>
        <w:t xml:space="preserve">= </w:t>
      </w:r>
      <w:r w:rsidRPr="00E57560">
        <w:rPr>
          <w:i/>
          <w:sz w:val="28"/>
          <w:szCs w:val="28"/>
          <w:lang w:val="fr-FR"/>
        </w:rPr>
        <w:t>(</w:t>
      </w:r>
      <w:r w:rsidRPr="00E57560">
        <w:rPr>
          <w:i/>
          <w:sz w:val="28"/>
          <w:szCs w:val="28"/>
        </w:rPr>
        <w:t>I</w:t>
      </w:r>
      <w:r w:rsidRPr="00E57560">
        <w:rPr>
          <w:i/>
          <w:sz w:val="28"/>
          <w:szCs w:val="28"/>
          <w:vertAlign w:val="subscript"/>
        </w:rPr>
        <w:t>j1</w:t>
      </w:r>
      <w:r w:rsidRPr="00E57560">
        <w:rPr>
          <w:i/>
          <w:sz w:val="28"/>
          <w:szCs w:val="28"/>
        </w:rPr>
        <w:t>/I</w:t>
      </w:r>
      <w:r>
        <w:rPr>
          <w:i/>
          <w:sz w:val="28"/>
          <w:szCs w:val="28"/>
          <w:vertAlign w:val="subscript"/>
        </w:rPr>
        <w:t>j2</w:t>
      </w:r>
      <w:r w:rsidRPr="00E57560">
        <w:rPr>
          <w:i/>
          <w:sz w:val="28"/>
          <w:szCs w:val="28"/>
          <w:lang w:val="fr-FR"/>
        </w:rPr>
        <w:t>) (</w:t>
      </w:r>
      <w:r w:rsidRPr="00E57560">
        <w:rPr>
          <w:i/>
          <w:sz w:val="28"/>
          <w:szCs w:val="28"/>
        </w:rPr>
        <w:t>I</w:t>
      </w:r>
      <w:r>
        <w:rPr>
          <w:i/>
          <w:sz w:val="28"/>
          <w:szCs w:val="28"/>
          <w:vertAlign w:val="subscript"/>
        </w:rPr>
        <w:t>s2</w:t>
      </w:r>
      <w:r w:rsidRPr="00E57560">
        <w:rPr>
          <w:i/>
          <w:sz w:val="28"/>
          <w:szCs w:val="28"/>
        </w:rPr>
        <w:t>/I</w:t>
      </w:r>
      <w:r w:rsidRPr="00E57560">
        <w:rPr>
          <w:i/>
          <w:sz w:val="28"/>
          <w:szCs w:val="28"/>
          <w:vertAlign w:val="subscript"/>
        </w:rPr>
        <w:t>s</w:t>
      </w:r>
      <w:r>
        <w:rPr>
          <w:i/>
          <w:sz w:val="28"/>
          <w:szCs w:val="28"/>
          <w:vertAlign w:val="subscript"/>
        </w:rPr>
        <w:t>1</w:t>
      </w:r>
      <w:r w:rsidRPr="00E57560">
        <w:rPr>
          <w:i/>
          <w:sz w:val="28"/>
          <w:szCs w:val="28"/>
          <w:lang w:val="fr-FR"/>
        </w:rPr>
        <w:t>)</w:t>
      </w:r>
    </w:p>
    <w:p w14:paraId="287DD212" w14:textId="2A68402D" w:rsidR="00EE2DD3" w:rsidRDefault="00E57560" w:rsidP="00E57560">
      <w:pPr>
        <w:ind w:left="2832" w:firstLine="708"/>
        <w:rPr>
          <w:i/>
          <w:sz w:val="28"/>
          <w:szCs w:val="28"/>
        </w:rPr>
      </w:pPr>
      <w:r w:rsidRPr="00E57560">
        <w:rPr>
          <w:i/>
          <w:sz w:val="28"/>
          <w:szCs w:val="28"/>
          <w:lang w:val="fr-FR"/>
        </w:rPr>
        <w:t>= (</w:t>
      </w:r>
      <w:r w:rsidRPr="00E57560">
        <w:rPr>
          <w:i/>
          <w:sz w:val="28"/>
          <w:szCs w:val="28"/>
        </w:rPr>
        <w:t>A</w:t>
      </w:r>
      <w:r w:rsidRPr="00E57560">
        <w:rPr>
          <w:i/>
          <w:sz w:val="28"/>
          <w:szCs w:val="28"/>
          <w:vertAlign w:val="subscript"/>
        </w:rPr>
        <w:t>1</w:t>
      </w:r>
      <w:r w:rsidRPr="00E57560">
        <w:rPr>
          <w:i/>
          <w:sz w:val="28"/>
          <w:szCs w:val="28"/>
        </w:rPr>
        <w:t>/A</w:t>
      </w:r>
      <w:r w:rsidRPr="00E57560">
        <w:rPr>
          <w:i/>
          <w:sz w:val="28"/>
          <w:szCs w:val="28"/>
          <w:vertAlign w:val="subscript"/>
        </w:rPr>
        <w:t>2</w:t>
      </w:r>
      <w:r w:rsidRPr="00E57560">
        <w:rPr>
          <w:i/>
          <w:sz w:val="28"/>
          <w:szCs w:val="28"/>
        </w:rPr>
        <w:t>) (</w:t>
      </w:r>
      <w:r w:rsidRPr="00E57560">
        <w:rPr>
          <w:i/>
          <w:sz w:val="28"/>
          <w:szCs w:val="28"/>
          <w:lang w:val="fr-FR"/>
        </w:rPr>
        <w:t>T</w:t>
      </w:r>
      <w:r w:rsidRPr="00E57560">
        <w:rPr>
          <w:i/>
          <w:sz w:val="28"/>
          <w:szCs w:val="28"/>
          <w:vertAlign w:val="subscript"/>
          <w:lang w:val="fr-FR"/>
        </w:rPr>
        <w:t>g2</w:t>
      </w:r>
      <w:r w:rsidRPr="00E57560">
        <w:rPr>
          <w:i/>
          <w:sz w:val="28"/>
          <w:szCs w:val="28"/>
          <w:lang w:val="fr-FR"/>
        </w:rPr>
        <w:t xml:space="preserve"> + T</w:t>
      </w:r>
      <w:r w:rsidRPr="00E57560">
        <w:rPr>
          <w:i/>
          <w:sz w:val="28"/>
          <w:szCs w:val="28"/>
          <w:vertAlign w:val="subscript"/>
          <w:lang w:val="fr-FR"/>
        </w:rPr>
        <w:t>i2</w:t>
      </w:r>
      <w:r w:rsidRPr="00E57560">
        <w:rPr>
          <w:i/>
          <w:sz w:val="28"/>
          <w:szCs w:val="28"/>
        </w:rPr>
        <w:t>)/(</w:t>
      </w:r>
      <w:r w:rsidRPr="00E57560">
        <w:rPr>
          <w:i/>
          <w:sz w:val="28"/>
          <w:szCs w:val="28"/>
          <w:lang w:val="fr-FR"/>
        </w:rPr>
        <w:t>T</w:t>
      </w:r>
      <w:r w:rsidRPr="00E57560">
        <w:rPr>
          <w:i/>
          <w:sz w:val="28"/>
          <w:szCs w:val="28"/>
          <w:vertAlign w:val="subscript"/>
          <w:lang w:val="fr-FR"/>
        </w:rPr>
        <w:t>g1</w:t>
      </w:r>
      <w:r w:rsidRPr="00E57560">
        <w:rPr>
          <w:i/>
          <w:sz w:val="28"/>
          <w:szCs w:val="28"/>
          <w:lang w:val="fr-FR"/>
        </w:rPr>
        <w:t xml:space="preserve"> + T</w:t>
      </w:r>
      <w:r w:rsidRPr="00E57560">
        <w:rPr>
          <w:i/>
          <w:sz w:val="28"/>
          <w:szCs w:val="28"/>
          <w:vertAlign w:val="subscript"/>
          <w:lang w:val="fr-FR"/>
        </w:rPr>
        <w:t>i1</w:t>
      </w:r>
      <w:r w:rsidRPr="00E57560">
        <w:rPr>
          <w:i/>
          <w:sz w:val="28"/>
          <w:szCs w:val="28"/>
        </w:rPr>
        <w:t>)</w:t>
      </w:r>
    </w:p>
    <w:p w14:paraId="1308AA06" w14:textId="3DB0AA66" w:rsidR="00E57560" w:rsidRDefault="00244D50" w:rsidP="00E57560">
      <w:pPr>
        <w:rPr>
          <w:i/>
          <w:sz w:val="28"/>
          <w:szCs w:val="28"/>
        </w:rPr>
      </w:pPr>
      <w:r>
        <w:rPr>
          <w:i/>
          <w:sz w:val="28"/>
          <w:szCs w:val="28"/>
        </w:rPr>
        <w:t>i</w:t>
      </w:r>
      <w:r w:rsidR="00E57560">
        <w:rPr>
          <w:i/>
          <w:sz w:val="28"/>
          <w:szCs w:val="28"/>
        </w:rPr>
        <w:t>f  T</w:t>
      </w:r>
      <w:r w:rsidR="00E57560">
        <w:rPr>
          <w:i/>
          <w:sz w:val="28"/>
          <w:szCs w:val="28"/>
          <w:vertAlign w:val="subscript"/>
        </w:rPr>
        <w:t>i</w:t>
      </w:r>
      <w:r w:rsidR="00E57560">
        <w:rPr>
          <w:i/>
          <w:sz w:val="28"/>
          <w:szCs w:val="28"/>
        </w:rPr>
        <w:t xml:space="preserve"> &lt;&lt; T</w:t>
      </w:r>
      <w:r w:rsidR="00E57560">
        <w:rPr>
          <w:i/>
          <w:sz w:val="28"/>
          <w:szCs w:val="28"/>
          <w:vertAlign w:val="subscript"/>
        </w:rPr>
        <w:t>g</w:t>
      </w:r>
      <w:r w:rsidR="00E57560">
        <w:rPr>
          <w:i/>
          <w:sz w:val="28"/>
          <w:szCs w:val="28"/>
        </w:rPr>
        <w:t xml:space="preserve">   </w:t>
      </w:r>
      <w:r w:rsidR="00E57560">
        <w:rPr>
          <w:i/>
          <w:sz w:val="28"/>
          <w:szCs w:val="28"/>
        </w:rPr>
        <w:tab/>
      </w:r>
      <w:r w:rsidR="00E57560">
        <w:rPr>
          <w:i/>
          <w:sz w:val="28"/>
          <w:szCs w:val="28"/>
        </w:rPr>
        <w:tab/>
      </w:r>
      <w:r w:rsidR="00E57560">
        <w:rPr>
          <w:i/>
          <w:sz w:val="28"/>
          <w:szCs w:val="28"/>
        </w:rPr>
        <w:tab/>
      </w:r>
      <w:r w:rsidR="00E57560" w:rsidRPr="00E57560">
        <w:rPr>
          <w:i/>
          <w:sz w:val="28"/>
          <w:szCs w:val="28"/>
          <w:lang w:val="fr-FR"/>
        </w:rPr>
        <w:t>= (</w:t>
      </w:r>
      <w:r w:rsidR="00E57560" w:rsidRPr="00E57560">
        <w:rPr>
          <w:i/>
          <w:sz w:val="28"/>
          <w:szCs w:val="28"/>
        </w:rPr>
        <w:t>A</w:t>
      </w:r>
      <w:r w:rsidR="00E57560" w:rsidRPr="00E57560">
        <w:rPr>
          <w:i/>
          <w:sz w:val="28"/>
          <w:szCs w:val="28"/>
          <w:vertAlign w:val="subscript"/>
        </w:rPr>
        <w:t>1</w:t>
      </w:r>
      <w:r w:rsidR="00E57560" w:rsidRPr="00E57560">
        <w:rPr>
          <w:i/>
          <w:sz w:val="28"/>
          <w:szCs w:val="28"/>
        </w:rPr>
        <w:t>/A</w:t>
      </w:r>
      <w:r w:rsidR="00E57560" w:rsidRPr="00E57560">
        <w:rPr>
          <w:i/>
          <w:sz w:val="28"/>
          <w:szCs w:val="28"/>
          <w:vertAlign w:val="subscript"/>
        </w:rPr>
        <w:t>2</w:t>
      </w:r>
      <w:r w:rsidR="00E57560" w:rsidRPr="00E57560">
        <w:rPr>
          <w:i/>
          <w:sz w:val="28"/>
          <w:szCs w:val="28"/>
        </w:rPr>
        <w:t>) (</w:t>
      </w:r>
      <w:r w:rsidR="00E57560" w:rsidRPr="00E57560">
        <w:rPr>
          <w:i/>
          <w:sz w:val="28"/>
          <w:szCs w:val="28"/>
          <w:lang w:val="fr-FR"/>
        </w:rPr>
        <w:t>T</w:t>
      </w:r>
      <w:r w:rsidR="00E57560" w:rsidRPr="00E57560">
        <w:rPr>
          <w:i/>
          <w:sz w:val="28"/>
          <w:szCs w:val="28"/>
          <w:vertAlign w:val="subscript"/>
          <w:lang w:val="fr-FR"/>
        </w:rPr>
        <w:t>g2</w:t>
      </w:r>
      <w:r w:rsidR="00E57560">
        <w:rPr>
          <w:i/>
          <w:sz w:val="28"/>
          <w:szCs w:val="28"/>
          <w:lang w:val="fr-FR"/>
        </w:rPr>
        <w:t>/</w:t>
      </w:r>
      <w:r w:rsidR="00E57560" w:rsidRPr="00E57560">
        <w:rPr>
          <w:i/>
          <w:sz w:val="28"/>
          <w:szCs w:val="28"/>
          <w:lang w:val="fr-FR"/>
        </w:rPr>
        <w:t>T</w:t>
      </w:r>
      <w:r w:rsidR="00E57560" w:rsidRPr="00E57560">
        <w:rPr>
          <w:i/>
          <w:sz w:val="28"/>
          <w:szCs w:val="28"/>
          <w:vertAlign w:val="subscript"/>
          <w:lang w:val="fr-FR"/>
        </w:rPr>
        <w:t>g1</w:t>
      </w:r>
      <w:r w:rsidR="00E57560" w:rsidRPr="00E57560">
        <w:rPr>
          <w:i/>
          <w:sz w:val="28"/>
          <w:szCs w:val="28"/>
        </w:rPr>
        <w:t>)</w:t>
      </w:r>
    </w:p>
    <w:p w14:paraId="1EE4FC7B" w14:textId="3A9A586B" w:rsidR="00E57560" w:rsidRPr="00244D50" w:rsidRDefault="00244D50" w:rsidP="00E57560">
      <w:pPr>
        <w:rPr>
          <w:i/>
          <w:sz w:val="28"/>
          <w:szCs w:val="28"/>
          <w:vertAlign w:val="subscript"/>
          <w:lang w:val="fr-FR"/>
        </w:rPr>
      </w:pPr>
      <w:r>
        <w:rPr>
          <w:i/>
          <w:sz w:val="28"/>
          <w:szCs w:val="28"/>
        </w:rPr>
        <w:t>a</w:t>
      </w:r>
      <w:r w:rsidR="00E57560">
        <w:rPr>
          <w:i/>
          <w:sz w:val="28"/>
          <w:szCs w:val="28"/>
        </w:rPr>
        <w:t>nd if at the same frequency</w:t>
      </w:r>
      <w:r w:rsidR="00E57560">
        <w:rPr>
          <w:i/>
          <w:sz w:val="28"/>
          <w:szCs w:val="28"/>
        </w:rPr>
        <w:tab/>
      </w:r>
      <w:r>
        <w:rPr>
          <w:i/>
          <w:sz w:val="28"/>
          <w:szCs w:val="28"/>
          <w:lang w:val="fr-FR"/>
        </w:rPr>
        <w:t xml:space="preserve">= </w:t>
      </w:r>
      <w:r w:rsidR="00E57560" w:rsidRPr="00E57560">
        <w:rPr>
          <w:i/>
          <w:sz w:val="28"/>
          <w:szCs w:val="28"/>
        </w:rPr>
        <w:t>A</w:t>
      </w:r>
      <w:r w:rsidR="00E57560" w:rsidRPr="00E57560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 w:rsidR="00E57560" w:rsidRPr="00E57560">
        <w:rPr>
          <w:i/>
          <w:sz w:val="28"/>
          <w:szCs w:val="28"/>
        </w:rPr>
        <w:t>/A</w:t>
      </w:r>
      <w:r w:rsidR="00E57560" w:rsidRPr="00E57560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 =</w:t>
      </w:r>
      <w:r>
        <w:rPr>
          <w:i/>
          <w:sz w:val="28"/>
          <w:szCs w:val="28"/>
          <w:lang w:val="fr-FR"/>
        </w:rPr>
        <w:t xml:space="preserve"> </w:t>
      </w:r>
      <w:r w:rsidR="00E57560">
        <w:rPr>
          <w:i/>
          <w:sz w:val="28"/>
          <w:szCs w:val="28"/>
        </w:rPr>
        <w:t>Ω</w:t>
      </w:r>
      <w:r w:rsidR="00E57560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 xml:space="preserve"> </w:t>
      </w:r>
      <w:r w:rsidR="00E57560" w:rsidRPr="00E57560">
        <w:rPr>
          <w:i/>
          <w:sz w:val="28"/>
          <w:szCs w:val="28"/>
        </w:rPr>
        <w:t>/</w:t>
      </w:r>
      <w:r w:rsidR="00E57560">
        <w:rPr>
          <w:i/>
          <w:sz w:val="28"/>
          <w:szCs w:val="28"/>
          <w:lang w:val="el-GR"/>
        </w:rPr>
        <w:t>Ω</w:t>
      </w:r>
      <w:r w:rsidR="00E57560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G</w:t>
      </w:r>
      <w:r>
        <w:rPr>
          <w:i/>
          <w:sz w:val="28"/>
          <w:szCs w:val="28"/>
          <w:vertAlign w:val="subscript"/>
        </w:rPr>
        <w:t xml:space="preserve">1 </w:t>
      </w:r>
      <w:r>
        <w:rPr>
          <w:i/>
          <w:sz w:val="28"/>
          <w:szCs w:val="28"/>
        </w:rPr>
        <w:t>/G</w:t>
      </w:r>
      <w:r>
        <w:rPr>
          <w:i/>
          <w:sz w:val="28"/>
          <w:szCs w:val="28"/>
          <w:vertAlign w:val="subscript"/>
        </w:rPr>
        <w:t>2</w:t>
      </w:r>
    </w:p>
    <w:p w14:paraId="7DF0B21C" w14:textId="77777777" w:rsidR="00EE2DD3" w:rsidRDefault="00EE2DD3" w:rsidP="00D91075">
      <w:pPr>
        <w:rPr>
          <w:sz w:val="28"/>
          <w:szCs w:val="28"/>
          <w:lang w:val="fr-FR"/>
        </w:rPr>
      </w:pPr>
    </w:p>
    <w:p w14:paraId="5928EE84" w14:textId="77777777" w:rsidR="00244D50" w:rsidRDefault="00244D50" w:rsidP="00D91075">
      <w:pPr>
        <w:rPr>
          <w:sz w:val="28"/>
          <w:szCs w:val="28"/>
          <w:lang w:val="fr-FR"/>
        </w:rPr>
      </w:pPr>
    </w:p>
    <w:p w14:paraId="220DA2F7" w14:textId="384329D7" w:rsidR="00B94389" w:rsidRPr="00502AFC" w:rsidRDefault="00B94389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From</w:t>
      </w:r>
      <w:r w:rsidR="00EA515D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 xml:space="preserve">an </w:t>
      </w:r>
      <w:r w:rsidRPr="00D71192">
        <w:rPr>
          <w:b/>
          <w:sz w:val="28"/>
          <w:szCs w:val="28"/>
          <w:lang w:val="fr-FR"/>
        </w:rPr>
        <w:t>observation 1</w:t>
      </w:r>
      <w:r>
        <w:rPr>
          <w:sz w:val="28"/>
          <w:szCs w:val="28"/>
          <w:lang w:val="fr-FR"/>
        </w:rPr>
        <w:t xml:space="preserve"> with an instrument in a given frequency band</w:t>
      </w:r>
      <w:r w:rsidR="00502AFC">
        <w:rPr>
          <w:sz w:val="28"/>
          <w:szCs w:val="28"/>
          <w:lang w:val="fr-FR"/>
        </w:rPr>
        <w:t xml:space="preserve">, of Jupiter in beam </w:t>
      </w:r>
      <w:r w:rsidR="00502AFC">
        <w:rPr>
          <w:b/>
          <w:sz w:val="28"/>
          <w:szCs w:val="28"/>
          <w:lang w:val="fr-FR"/>
        </w:rPr>
        <w:t>1a</w:t>
      </w:r>
      <w:r w:rsidR="00502AFC">
        <w:rPr>
          <w:sz w:val="28"/>
          <w:szCs w:val="28"/>
          <w:lang w:val="fr-FR"/>
        </w:rPr>
        <w:t xml:space="preserve"> and the nearby sky background simultaneously in beam </w:t>
      </w:r>
      <w:r w:rsidR="00502AFC" w:rsidRPr="00502AFC">
        <w:rPr>
          <w:b/>
          <w:sz w:val="28"/>
          <w:szCs w:val="28"/>
          <w:lang w:val="fr-FR"/>
        </w:rPr>
        <w:t>1b</w:t>
      </w:r>
    </w:p>
    <w:p w14:paraId="0031A84A" w14:textId="656AD89D" w:rsidR="00B94389" w:rsidRDefault="00B94389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and</w:t>
      </w:r>
      <w:r w:rsidR="00EA515D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 xml:space="preserve">an </w:t>
      </w:r>
      <w:r w:rsidRPr="00D71192">
        <w:rPr>
          <w:b/>
          <w:sz w:val="28"/>
          <w:szCs w:val="28"/>
          <w:lang w:val="fr-FR"/>
        </w:rPr>
        <w:t>observation 2</w:t>
      </w:r>
      <w:r w:rsidR="00502AFC">
        <w:rPr>
          <w:sz w:val="28"/>
          <w:szCs w:val="28"/>
          <w:lang w:val="fr-FR"/>
        </w:rPr>
        <w:t xml:space="preserve"> of the sky</w:t>
      </w:r>
      <w:r>
        <w:rPr>
          <w:sz w:val="28"/>
          <w:szCs w:val="28"/>
          <w:lang w:val="fr-FR"/>
        </w:rPr>
        <w:t xml:space="preserve"> background only with possibly another instrument possibly in another frequency band</w:t>
      </w:r>
    </w:p>
    <w:p w14:paraId="7CF95146" w14:textId="77777777" w:rsidR="00D71192" w:rsidRDefault="00B94389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we </w:t>
      </w:r>
      <w:r w:rsidR="00D71192">
        <w:rPr>
          <w:sz w:val="28"/>
          <w:szCs w:val="28"/>
          <w:lang w:val="fr-FR"/>
        </w:rPr>
        <w:t>want to</w:t>
      </w:r>
    </w:p>
    <w:p w14:paraId="5733A11E" w14:textId="332F9282" w:rsidR="00B94389" w:rsidRDefault="00B94389" w:rsidP="00D91075">
      <w:pPr>
        <w:rPr>
          <w:sz w:val="28"/>
          <w:szCs w:val="28"/>
          <w:lang w:val="fr-FR"/>
        </w:rPr>
      </w:pPr>
      <w:r w:rsidRPr="00D71192">
        <w:rPr>
          <w:b/>
          <w:sz w:val="28"/>
          <w:szCs w:val="28"/>
          <w:lang w:val="fr-FR"/>
        </w:rPr>
        <w:t>synthesize</w:t>
      </w:r>
      <w:r w:rsidR="00D71192" w:rsidRPr="00D71192">
        <w:rPr>
          <w:b/>
          <w:sz w:val="28"/>
          <w:szCs w:val="28"/>
          <w:lang w:val="fr-FR"/>
        </w:rPr>
        <w:t xml:space="preserve"> </w:t>
      </w:r>
      <w:r w:rsidRPr="00D71192">
        <w:rPr>
          <w:b/>
          <w:sz w:val="28"/>
          <w:szCs w:val="28"/>
          <w:lang w:val="fr-FR"/>
        </w:rPr>
        <w:t>a signal 3</w:t>
      </w:r>
      <w:r w:rsidR="00502AFC">
        <w:rPr>
          <w:sz w:val="28"/>
          <w:szCs w:val="28"/>
          <w:lang w:val="fr-FR"/>
        </w:rPr>
        <w:t xml:space="preserve"> with the sky</w:t>
      </w:r>
      <w:r>
        <w:rPr>
          <w:sz w:val="28"/>
          <w:szCs w:val="28"/>
          <w:lang w:val="fr-FR"/>
        </w:rPr>
        <w:t xml:space="preserve"> background </w:t>
      </w:r>
      <w:r w:rsidRPr="00502AFC">
        <w:rPr>
          <w:b/>
          <w:sz w:val="28"/>
          <w:szCs w:val="28"/>
          <w:lang w:val="fr-FR"/>
        </w:rPr>
        <w:t>2</w:t>
      </w:r>
      <w:r>
        <w:rPr>
          <w:sz w:val="28"/>
          <w:szCs w:val="28"/>
          <w:lang w:val="fr-FR"/>
        </w:rPr>
        <w:t xml:space="preserve"> + the Jupiter signal as observed by instrument </w:t>
      </w:r>
      <w:r w:rsidRPr="00502AFC">
        <w:rPr>
          <w:b/>
          <w:sz w:val="28"/>
          <w:szCs w:val="28"/>
          <w:lang w:val="fr-FR"/>
        </w:rPr>
        <w:t>2</w:t>
      </w:r>
      <w:r>
        <w:rPr>
          <w:sz w:val="28"/>
          <w:szCs w:val="28"/>
          <w:lang w:val="fr-FR"/>
        </w:rPr>
        <w:t xml:space="preserve"> and attenuated by a</w:t>
      </w:r>
      <w:r w:rsidR="00502AFC">
        <w:rPr>
          <w:sz w:val="28"/>
          <w:szCs w:val="28"/>
          <w:lang w:val="fr-FR"/>
        </w:rPr>
        <w:t>n arbitrary (small)</w:t>
      </w:r>
      <w:r>
        <w:rPr>
          <w:sz w:val="28"/>
          <w:szCs w:val="28"/>
          <w:lang w:val="fr-FR"/>
        </w:rPr>
        <w:t xml:space="preserve"> factor </w:t>
      </w:r>
      <w:r w:rsidRPr="00502AFC">
        <w:rPr>
          <w:b/>
          <w:sz w:val="28"/>
          <w:szCs w:val="28"/>
          <w:lang w:val="el-GR"/>
        </w:rPr>
        <w:t>α</w:t>
      </w:r>
    </w:p>
    <w:p w14:paraId="21CE146F" w14:textId="1780C07E" w:rsidR="00B94389" w:rsidRPr="004A3E85" w:rsidRDefault="00B94389" w:rsidP="00D91075">
      <w:pPr>
        <w:rPr>
          <w:sz w:val="28"/>
          <w:szCs w:val="28"/>
        </w:rPr>
      </w:pPr>
      <w:r>
        <w:rPr>
          <w:sz w:val="28"/>
          <w:szCs w:val="28"/>
          <w:lang w:val="fr-FR"/>
        </w:rPr>
        <w:t>I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=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l-GR"/>
        </w:rPr>
        <w:t xml:space="preserve">α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j2</w:t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</w:r>
      <w:r w:rsidR="004A3E85">
        <w:rPr>
          <w:sz w:val="28"/>
          <w:szCs w:val="28"/>
        </w:rPr>
        <w:tab/>
        <w:t xml:space="preserve">         (1)</w:t>
      </w:r>
    </w:p>
    <w:p w14:paraId="2D900F35" w14:textId="431444B1" w:rsidR="00DB69D4" w:rsidRPr="00B20537" w:rsidRDefault="00DB69D4" w:rsidP="00D91075">
      <w:pPr>
        <w:rPr>
          <w:sz w:val="28"/>
          <w:szCs w:val="28"/>
          <w:u w:val="single"/>
        </w:rPr>
      </w:pPr>
      <w:r>
        <w:rPr>
          <w:sz w:val="28"/>
          <w:szCs w:val="28"/>
        </w:rPr>
        <w:t>with  I</w:t>
      </w:r>
      <w:r>
        <w:rPr>
          <w:sz w:val="28"/>
          <w:szCs w:val="28"/>
          <w:vertAlign w:val="subscript"/>
        </w:rPr>
        <w:t>j2</w:t>
      </w:r>
      <w:r>
        <w:rPr>
          <w:sz w:val="28"/>
          <w:szCs w:val="28"/>
        </w:rPr>
        <w:t xml:space="preserve">  as observed by instrument 2</w:t>
      </w:r>
      <w:r w:rsidR="00B20537">
        <w:rPr>
          <w:sz w:val="28"/>
          <w:szCs w:val="28"/>
        </w:rPr>
        <w:t xml:space="preserve">   </w:t>
      </w:r>
      <w:r w:rsidR="00B20537">
        <w:rPr>
          <w:sz w:val="28"/>
          <w:szCs w:val="28"/>
          <w:u w:val="single"/>
        </w:rPr>
        <w:t>with same flux density as in observation 1</w:t>
      </w:r>
      <w:r w:rsidR="00502AFC">
        <w:rPr>
          <w:sz w:val="28"/>
          <w:szCs w:val="28"/>
          <w:u w:val="single"/>
        </w:rPr>
        <w:t>a</w:t>
      </w:r>
    </w:p>
    <w:p w14:paraId="036F92BD" w14:textId="050FBD3E" w:rsidR="00DB69D4" w:rsidRDefault="00DB69D4" w:rsidP="00DB69D4">
      <w:pPr>
        <w:rPr>
          <w:sz w:val="28"/>
          <w:szCs w:val="28"/>
        </w:rPr>
      </w:pPr>
      <w:r>
        <w:rPr>
          <w:sz w:val="28"/>
          <w:szCs w:val="28"/>
          <w:lang w:val="fr-FR"/>
        </w:rPr>
        <w:t>I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=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( 1 + </w:t>
      </w:r>
      <w:r>
        <w:rPr>
          <w:sz w:val="28"/>
          <w:szCs w:val="28"/>
          <w:lang w:val="el-GR"/>
        </w:rPr>
        <w:t xml:space="preserve">α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j2 </w:t>
      </w:r>
      <w:r>
        <w:rPr>
          <w:sz w:val="28"/>
          <w:szCs w:val="28"/>
        </w:rPr>
        <w:t>/</w:t>
      </w:r>
      <w:r w:rsidRPr="00DB69D4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s2 </w:t>
      </w:r>
      <w:r w:rsidR="00244D50">
        <w:rPr>
          <w:sz w:val="28"/>
          <w:szCs w:val="28"/>
        </w:rPr>
        <w:t>)</w:t>
      </w:r>
      <w:r w:rsidR="00244D50">
        <w:rPr>
          <w:sz w:val="28"/>
          <w:szCs w:val="28"/>
        </w:rPr>
        <w:tab/>
      </w:r>
      <w:r>
        <w:rPr>
          <w:sz w:val="28"/>
          <w:szCs w:val="28"/>
        </w:rPr>
        <w:t>= 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[ 1 + </w:t>
      </w:r>
      <w:r>
        <w:rPr>
          <w:sz w:val="28"/>
          <w:szCs w:val="28"/>
          <w:lang w:val="el-GR"/>
        </w:rPr>
        <w:t>α (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j2</w:t>
      </w:r>
      <w:r>
        <w:rPr>
          <w:sz w:val="28"/>
          <w:szCs w:val="28"/>
        </w:rPr>
        <w:t>/I</w:t>
      </w:r>
      <w:r w:rsidRPr="00D9107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>) (I</w:t>
      </w:r>
      <w:r w:rsidRPr="00D9107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>/I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>)</w:t>
      </w:r>
      <w:r w:rsidRPr="00DB69D4">
        <w:rPr>
          <w:sz w:val="28"/>
          <w:szCs w:val="28"/>
        </w:rPr>
        <w:t xml:space="preserve"> </w:t>
      </w:r>
      <w:r>
        <w:rPr>
          <w:sz w:val="28"/>
          <w:szCs w:val="28"/>
        </w:rPr>
        <w:t>(I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>/I</w:t>
      </w:r>
      <w:r w:rsidR="00244D50"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>) ]</w:t>
      </w:r>
    </w:p>
    <w:p w14:paraId="32F52A7D" w14:textId="3791BB3F" w:rsidR="00244D50" w:rsidRPr="00DB69D4" w:rsidRDefault="00244D50" w:rsidP="00DB6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[ 1 + </w:t>
      </w:r>
      <w:r>
        <w:rPr>
          <w:sz w:val="28"/>
          <w:szCs w:val="28"/>
          <w:lang w:val="el-GR"/>
        </w:rPr>
        <w:t>α (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/(C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)) (I</w:t>
      </w:r>
      <w:r w:rsidRPr="00D9107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>/I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>)</w:t>
      </w:r>
      <w:r w:rsidRPr="00DB69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>1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s1</w:t>
      </w:r>
      <w:r>
        <w:rPr>
          <w:sz w:val="28"/>
          <w:szCs w:val="28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>1</w:t>
      </w:r>
      <w:r>
        <w:rPr>
          <w:sz w:val="28"/>
          <w:szCs w:val="28"/>
          <w:lang w:val="fr-FR"/>
        </w:rPr>
        <w:t>/(C</w:t>
      </w:r>
      <w:r>
        <w:rPr>
          <w:sz w:val="28"/>
          <w:szCs w:val="28"/>
          <w:vertAlign w:val="subscript"/>
          <w:lang w:val="fr-FR"/>
        </w:rPr>
        <w:t>2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s2</w:t>
      </w:r>
      <w:r>
        <w:rPr>
          <w:sz w:val="28"/>
          <w:szCs w:val="28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>2</w:t>
      </w:r>
      <w:r>
        <w:rPr>
          <w:sz w:val="28"/>
          <w:szCs w:val="28"/>
          <w:lang w:val="fr-FR"/>
        </w:rPr>
        <w:t>)</w:t>
      </w:r>
      <w:r>
        <w:rPr>
          <w:sz w:val="28"/>
          <w:szCs w:val="28"/>
        </w:rPr>
        <w:t>) ]</w:t>
      </w:r>
    </w:p>
    <w:p w14:paraId="2CFA9BEF" w14:textId="1451790A" w:rsidR="00244D50" w:rsidRPr="00056CD0" w:rsidRDefault="00244D50" w:rsidP="00244D50">
      <w:pPr>
        <w:rPr>
          <w:color w:val="FF0000"/>
          <w:sz w:val="28"/>
          <w:szCs w:val="28"/>
        </w:rPr>
      </w:pP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="004A3E85" w:rsidRPr="00056CD0">
        <w:rPr>
          <w:color w:val="FF0000"/>
          <w:sz w:val="28"/>
          <w:szCs w:val="28"/>
          <w:lang w:val="fr-FR"/>
        </w:rPr>
        <w:t>I</w:t>
      </w:r>
      <w:r w:rsidR="004A3E85" w:rsidRPr="00056CD0">
        <w:rPr>
          <w:color w:val="FF0000"/>
          <w:sz w:val="28"/>
          <w:szCs w:val="28"/>
          <w:vertAlign w:val="subscript"/>
          <w:lang w:val="fr-FR"/>
        </w:rPr>
        <w:t>3</w:t>
      </w:r>
      <w:r w:rsidRPr="00056CD0">
        <w:rPr>
          <w:color w:val="FF0000"/>
          <w:sz w:val="28"/>
          <w:szCs w:val="28"/>
        </w:rPr>
        <w:tab/>
        <w:t>= I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 xml:space="preserve"> [ 1 + </w:t>
      </w:r>
      <w:r w:rsidRPr="00056CD0">
        <w:rPr>
          <w:color w:val="FF0000"/>
          <w:sz w:val="28"/>
          <w:szCs w:val="28"/>
          <w:lang w:val="el-GR"/>
        </w:rPr>
        <w:t xml:space="preserve">α </w:t>
      </w:r>
      <w:r w:rsidRPr="00056CD0">
        <w:rPr>
          <w:color w:val="FF0000"/>
          <w:sz w:val="28"/>
          <w:szCs w:val="28"/>
        </w:rPr>
        <w:t>(I</w:t>
      </w:r>
      <w:r w:rsidRPr="00056CD0">
        <w:rPr>
          <w:color w:val="FF0000"/>
          <w:sz w:val="28"/>
          <w:szCs w:val="28"/>
          <w:vertAlign w:val="subscript"/>
        </w:rPr>
        <w:t xml:space="preserve"> j1</w:t>
      </w:r>
      <w:r w:rsidRPr="00056CD0">
        <w:rPr>
          <w:color w:val="FF0000"/>
          <w:sz w:val="28"/>
          <w:szCs w:val="28"/>
        </w:rPr>
        <w:t>/I</w:t>
      </w:r>
      <w:r w:rsidRPr="00056CD0">
        <w:rPr>
          <w:color w:val="FF0000"/>
          <w:sz w:val="28"/>
          <w:szCs w:val="28"/>
          <w:vertAlign w:val="subscript"/>
        </w:rPr>
        <w:t>s1</w:t>
      </w:r>
      <w:r w:rsidRPr="00056CD0">
        <w:rPr>
          <w:color w:val="FF0000"/>
          <w:sz w:val="28"/>
          <w:szCs w:val="28"/>
        </w:rPr>
        <w:t>) (</w:t>
      </w:r>
      <w:r w:rsidRPr="00056CD0">
        <w:rPr>
          <w:color w:val="FF0000"/>
          <w:sz w:val="28"/>
          <w:szCs w:val="28"/>
          <w:lang w:val="fr-FR"/>
        </w:rPr>
        <w:t>S</w:t>
      </w:r>
      <w:r w:rsidRPr="00056CD0">
        <w:rPr>
          <w:color w:val="FF0000"/>
          <w:sz w:val="28"/>
          <w:szCs w:val="28"/>
          <w:vertAlign w:val="subscript"/>
          <w:lang w:val="fr-FR"/>
        </w:rPr>
        <w:t>s1</w:t>
      </w:r>
      <w:r w:rsidRPr="00056CD0">
        <w:rPr>
          <w:color w:val="FF0000"/>
          <w:sz w:val="28"/>
          <w:szCs w:val="28"/>
          <w:lang w:val="fr-FR"/>
        </w:rPr>
        <w:t>/S</w:t>
      </w:r>
      <w:r w:rsidRPr="00056CD0">
        <w:rPr>
          <w:color w:val="FF0000"/>
          <w:sz w:val="28"/>
          <w:szCs w:val="28"/>
          <w:vertAlign w:val="subscript"/>
          <w:lang w:val="fr-FR"/>
        </w:rPr>
        <w:t>s2</w:t>
      </w:r>
      <w:r w:rsidRPr="00056CD0">
        <w:rPr>
          <w:color w:val="FF0000"/>
          <w:sz w:val="28"/>
          <w:szCs w:val="28"/>
        </w:rPr>
        <w:t>) ]</w:t>
      </w:r>
      <w:r w:rsidR="004A3E85" w:rsidRPr="00056CD0">
        <w:rPr>
          <w:color w:val="FF0000"/>
          <w:sz w:val="28"/>
          <w:szCs w:val="28"/>
        </w:rPr>
        <w:tab/>
      </w:r>
      <w:r w:rsidR="004A3E85" w:rsidRPr="00056CD0">
        <w:rPr>
          <w:color w:val="FF0000"/>
          <w:sz w:val="28"/>
          <w:szCs w:val="28"/>
        </w:rPr>
        <w:tab/>
      </w:r>
      <w:r w:rsidR="004A3E85" w:rsidRPr="00056CD0">
        <w:rPr>
          <w:color w:val="FF0000"/>
          <w:sz w:val="28"/>
          <w:szCs w:val="28"/>
        </w:rPr>
        <w:tab/>
      </w:r>
      <w:r w:rsidR="004A3E85" w:rsidRPr="00056CD0">
        <w:rPr>
          <w:color w:val="FF0000"/>
          <w:sz w:val="28"/>
          <w:szCs w:val="28"/>
        </w:rPr>
        <w:tab/>
      </w:r>
      <w:r w:rsidR="004A3E85" w:rsidRPr="00056CD0">
        <w:rPr>
          <w:color w:val="FF0000"/>
          <w:sz w:val="28"/>
          <w:szCs w:val="28"/>
        </w:rPr>
        <w:tab/>
        <w:t xml:space="preserve">         (2)</w:t>
      </w:r>
    </w:p>
    <w:p w14:paraId="56D7017E" w14:textId="6FDE4B29" w:rsidR="00407CA6" w:rsidRDefault="00244D50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where</w:t>
      </w:r>
      <w:r w:rsidR="00407CA6">
        <w:rPr>
          <w:sz w:val="28"/>
          <w:szCs w:val="28"/>
          <w:lang w:val="fr-FR"/>
        </w:rPr>
        <w:tab/>
        <w:t xml:space="preserve">   I</w:t>
      </w:r>
      <w:r w:rsidR="00407CA6">
        <w:rPr>
          <w:sz w:val="28"/>
          <w:szCs w:val="28"/>
          <w:vertAlign w:val="subscript"/>
          <w:lang w:val="fr-FR"/>
        </w:rPr>
        <w:t>s2</w:t>
      </w:r>
      <w:r w:rsidR="00407CA6">
        <w:rPr>
          <w:sz w:val="28"/>
          <w:szCs w:val="28"/>
          <w:lang w:val="fr-FR"/>
        </w:rPr>
        <w:t xml:space="preserve"> = I</w:t>
      </w:r>
      <w:r w:rsidR="00407CA6">
        <w:rPr>
          <w:sz w:val="28"/>
          <w:szCs w:val="28"/>
          <w:vertAlign w:val="subscript"/>
          <w:lang w:val="fr-FR"/>
        </w:rPr>
        <w:t>2</w:t>
      </w:r>
      <w:r w:rsidR="00407CA6">
        <w:rPr>
          <w:sz w:val="28"/>
          <w:szCs w:val="28"/>
          <w:lang w:val="fr-FR"/>
        </w:rPr>
        <w:t xml:space="preserve">   as </w:t>
      </w:r>
      <w:r w:rsidR="002C5676">
        <w:rPr>
          <w:sz w:val="28"/>
          <w:szCs w:val="28"/>
          <w:lang w:val="fr-FR"/>
        </w:rPr>
        <w:t>recorded</w:t>
      </w:r>
      <w:r w:rsidR="00407CA6">
        <w:rPr>
          <w:sz w:val="28"/>
          <w:szCs w:val="28"/>
          <w:lang w:val="fr-FR"/>
        </w:rPr>
        <w:t xml:space="preserve"> in observation 2</w:t>
      </w:r>
    </w:p>
    <w:p w14:paraId="4773AC53" w14:textId="4FA652EA" w:rsidR="00407CA6" w:rsidRDefault="00407CA6" w:rsidP="00D91075">
      <w:pPr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and   </w:t>
      </w:r>
      <w:r w:rsidR="00244D50">
        <w:rPr>
          <w:sz w:val="28"/>
          <w:szCs w:val="28"/>
        </w:rPr>
        <w:t>I</w:t>
      </w:r>
      <w:r w:rsidR="00244D50" w:rsidRPr="00D91075">
        <w:rPr>
          <w:sz w:val="28"/>
          <w:szCs w:val="28"/>
          <w:vertAlign w:val="subscript"/>
        </w:rPr>
        <w:t xml:space="preserve"> </w:t>
      </w:r>
      <w:r w:rsidR="00244D50">
        <w:rPr>
          <w:sz w:val="28"/>
          <w:szCs w:val="28"/>
          <w:vertAlign w:val="subscript"/>
        </w:rPr>
        <w:t>j1</w:t>
      </w:r>
      <w:r w:rsidR="00244D50">
        <w:rPr>
          <w:sz w:val="28"/>
          <w:szCs w:val="28"/>
        </w:rPr>
        <w:t>/I</w:t>
      </w:r>
      <w:r w:rsidR="00244D50">
        <w:rPr>
          <w:sz w:val="28"/>
          <w:szCs w:val="28"/>
          <w:vertAlign w:val="subscript"/>
        </w:rPr>
        <w:t>s1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 </w:t>
      </w:r>
      <w:r w:rsidR="00244D50">
        <w:rPr>
          <w:sz w:val="28"/>
          <w:szCs w:val="28"/>
        </w:rPr>
        <w:t>is computed from the data of observation 1</w:t>
      </w:r>
    </w:p>
    <w:p w14:paraId="48FC4F20" w14:textId="77777777" w:rsidR="00AA12B4" w:rsidRDefault="00407CA6" w:rsidP="00D91075">
      <w:pPr>
        <w:rPr>
          <w:sz w:val="28"/>
          <w:szCs w:val="28"/>
        </w:rPr>
      </w:pPr>
      <w:r w:rsidRPr="002C5676">
        <w:rPr>
          <w:sz w:val="28"/>
          <w:szCs w:val="28"/>
        </w:rPr>
        <w:t>where   I</w:t>
      </w:r>
      <w:r w:rsidRPr="002C5676">
        <w:rPr>
          <w:sz w:val="28"/>
          <w:szCs w:val="28"/>
          <w:vertAlign w:val="subscript"/>
        </w:rPr>
        <w:t>1a</w:t>
      </w:r>
      <w:r w:rsidRPr="002C5676">
        <w:rPr>
          <w:sz w:val="28"/>
          <w:szCs w:val="28"/>
        </w:rPr>
        <w:t xml:space="preserve"> = I</w:t>
      </w:r>
      <w:r w:rsidRPr="002C5676">
        <w:rPr>
          <w:sz w:val="28"/>
          <w:szCs w:val="28"/>
          <w:vertAlign w:val="subscript"/>
        </w:rPr>
        <w:t>j1</w:t>
      </w:r>
      <w:r w:rsidRPr="002C5676">
        <w:rPr>
          <w:sz w:val="28"/>
          <w:szCs w:val="28"/>
        </w:rPr>
        <w:t xml:space="preserve"> + I</w:t>
      </w:r>
      <w:r w:rsidRPr="002C5676">
        <w:rPr>
          <w:sz w:val="28"/>
          <w:szCs w:val="28"/>
          <w:vertAlign w:val="subscript"/>
        </w:rPr>
        <w:t>s1</w:t>
      </w:r>
      <w:r w:rsidRPr="002C5676">
        <w:rPr>
          <w:sz w:val="28"/>
          <w:szCs w:val="28"/>
        </w:rPr>
        <w:t xml:space="preserve"> </w:t>
      </w:r>
      <w:r w:rsidR="00AA12B4">
        <w:rPr>
          <w:sz w:val="28"/>
          <w:szCs w:val="28"/>
        </w:rPr>
        <w:t xml:space="preserve">= </w:t>
      </w:r>
      <w:r w:rsidR="00AA12B4" w:rsidRPr="002C5676">
        <w:rPr>
          <w:sz w:val="28"/>
          <w:szCs w:val="28"/>
        </w:rPr>
        <w:t>I</w:t>
      </w:r>
      <w:r w:rsidR="00AA12B4" w:rsidRPr="002C5676">
        <w:rPr>
          <w:sz w:val="28"/>
          <w:szCs w:val="28"/>
          <w:vertAlign w:val="subscript"/>
        </w:rPr>
        <w:t>j1</w:t>
      </w:r>
      <w:r w:rsidR="00AA12B4" w:rsidRPr="002C5676">
        <w:rPr>
          <w:sz w:val="28"/>
          <w:szCs w:val="28"/>
        </w:rPr>
        <w:t xml:space="preserve"> + I</w:t>
      </w:r>
      <w:r w:rsidR="00AA12B4" w:rsidRPr="002C5676">
        <w:rPr>
          <w:sz w:val="28"/>
          <w:szCs w:val="28"/>
          <w:vertAlign w:val="subscript"/>
        </w:rPr>
        <w:t>s1</w:t>
      </w:r>
      <w:r w:rsidR="00AA12B4">
        <w:rPr>
          <w:sz w:val="28"/>
          <w:szCs w:val="28"/>
          <w:vertAlign w:val="subscript"/>
        </w:rPr>
        <w:t>a</w:t>
      </w:r>
      <w:r w:rsidRPr="002C5676">
        <w:rPr>
          <w:sz w:val="28"/>
          <w:szCs w:val="28"/>
        </w:rPr>
        <w:t xml:space="preserve"> </w:t>
      </w:r>
      <w:r w:rsidR="00AA12B4" w:rsidRPr="002C5676">
        <w:rPr>
          <w:sz w:val="28"/>
          <w:szCs w:val="28"/>
        </w:rPr>
        <w:t xml:space="preserve"> </w:t>
      </w:r>
      <w:r w:rsidR="00AA12B4">
        <w:rPr>
          <w:sz w:val="28"/>
          <w:szCs w:val="28"/>
        </w:rPr>
        <w:t xml:space="preserve">= </w:t>
      </w:r>
      <w:r w:rsidR="00AA12B4" w:rsidRPr="002C5676">
        <w:rPr>
          <w:sz w:val="28"/>
          <w:szCs w:val="28"/>
        </w:rPr>
        <w:t>I</w:t>
      </w:r>
      <w:r w:rsidR="00AA12B4" w:rsidRPr="002C5676">
        <w:rPr>
          <w:sz w:val="28"/>
          <w:szCs w:val="28"/>
          <w:vertAlign w:val="subscript"/>
        </w:rPr>
        <w:t>j1</w:t>
      </w:r>
      <w:r w:rsidR="00AA12B4" w:rsidRPr="002C5676">
        <w:rPr>
          <w:sz w:val="28"/>
          <w:szCs w:val="28"/>
        </w:rPr>
        <w:t xml:space="preserve"> + I</w:t>
      </w:r>
      <w:r w:rsidR="00AA12B4" w:rsidRPr="002C5676">
        <w:rPr>
          <w:sz w:val="28"/>
          <w:szCs w:val="28"/>
          <w:vertAlign w:val="subscript"/>
        </w:rPr>
        <w:t>s1</w:t>
      </w:r>
      <w:r w:rsidR="00AA12B4">
        <w:rPr>
          <w:sz w:val="28"/>
          <w:szCs w:val="28"/>
          <w:vertAlign w:val="subscript"/>
        </w:rPr>
        <w:t>b</w:t>
      </w:r>
    </w:p>
    <w:p w14:paraId="73E186AF" w14:textId="32EC357A" w:rsidR="00407CA6" w:rsidRDefault="00AA12B4" w:rsidP="00D9107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s1a</w:t>
      </w:r>
      <w:r>
        <w:rPr>
          <w:sz w:val="28"/>
          <w:szCs w:val="28"/>
        </w:rPr>
        <w:t xml:space="preserve">  </w:t>
      </w:r>
      <w:r w:rsidRPr="00AA12B4">
        <w:rPr>
          <w:sz w:val="28"/>
          <w:szCs w:val="28"/>
        </w:rPr>
        <w:t>cannot be computed because observation  I</w:t>
      </w:r>
      <w:r w:rsidRPr="00AA12B4">
        <w:rPr>
          <w:sz w:val="28"/>
          <w:szCs w:val="28"/>
          <w:vertAlign w:val="subscript"/>
        </w:rPr>
        <w:t>1a</w:t>
      </w:r>
      <w:r>
        <w:rPr>
          <w:sz w:val="28"/>
          <w:szCs w:val="28"/>
        </w:rPr>
        <w:t xml:space="preserve">  </w:t>
      </w:r>
      <w:r w:rsidRPr="00AA12B4">
        <w:rPr>
          <w:sz w:val="28"/>
          <w:szCs w:val="28"/>
        </w:rPr>
        <w:t>is dominated by emission from Jupiter</w:t>
      </w:r>
      <w:r w:rsidR="00407CA6" w:rsidRPr="002C5676">
        <w:rPr>
          <w:sz w:val="28"/>
          <w:szCs w:val="28"/>
        </w:rPr>
        <w:t xml:space="preserve">   I</w:t>
      </w:r>
      <w:r w:rsidR="00407CA6" w:rsidRPr="002C5676"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 xml:space="preserve"> = </w:t>
      </w:r>
      <w:r w:rsidRPr="002C5676">
        <w:rPr>
          <w:sz w:val="28"/>
          <w:szCs w:val="28"/>
        </w:rPr>
        <w:t>I</w:t>
      </w:r>
      <w:r w:rsidRPr="002C5676">
        <w:rPr>
          <w:sz w:val="28"/>
          <w:szCs w:val="28"/>
          <w:vertAlign w:val="subscript"/>
        </w:rPr>
        <w:t>s1</w:t>
      </w:r>
      <w:r>
        <w:rPr>
          <w:sz w:val="28"/>
          <w:szCs w:val="28"/>
          <w:vertAlign w:val="subscript"/>
        </w:rPr>
        <w:t xml:space="preserve">b </w:t>
      </w:r>
      <w:r w:rsidR="00407CA6" w:rsidRPr="002C5676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407CA6" w:rsidRPr="002C5676">
        <w:rPr>
          <w:sz w:val="28"/>
          <w:szCs w:val="28"/>
        </w:rPr>
        <w:t xml:space="preserve"> the spectrum computed as the BACKGROUND or 10% quantile of observation   I</w:t>
      </w:r>
      <w:r w:rsidR="00407CA6" w:rsidRPr="002C5676">
        <w:rPr>
          <w:sz w:val="28"/>
          <w:szCs w:val="28"/>
          <w:vertAlign w:val="subscript"/>
        </w:rPr>
        <w:t>1b</w:t>
      </w:r>
      <w:r w:rsidR="00407CA6" w:rsidRPr="002C5676">
        <w:rPr>
          <w:sz w:val="28"/>
          <w:szCs w:val="28"/>
        </w:rPr>
        <w:t xml:space="preserve">   and replicated over all time steps of the dynamic spectrum</w:t>
      </w:r>
    </w:p>
    <w:p w14:paraId="6799BDED" w14:textId="2ACC5A3F" w:rsidR="00244D50" w:rsidRPr="00407CA6" w:rsidRDefault="00407CA6" w:rsidP="00D91075">
      <w:pPr>
        <w:rPr>
          <w:sz w:val="28"/>
          <w:szCs w:val="28"/>
        </w:rPr>
      </w:pPr>
      <w:r>
        <w:rPr>
          <w:sz w:val="28"/>
          <w:szCs w:val="28"/>
        </w:rPr>
        <w:t>Thus   I</w:t>
      </w:r>
      <w:r w:rsidRPr="00D9107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>/I</w:t>
      </w:r>
      <w:r>
        <w:rPr>
          <w:sz w:val="28"/>
          <w:szCs w:val="28"/>
          <w:vertAlign w:val="subscript"/>
        </w:rPr>
        <w:t>s1</w:t>
      </w:r>
      <w:r w:rsidR="00244D50">
        <w:rPr>
          <w:sz w:val="28"/>
          <w:szCs w:val="28"/>
        </w:rPr>
        <w:t xml:space="preserve"> = </w:t>
      </w:r>
      <w:r>
        <w:rPr>
          <w:sz w:val="28"/>
          <w:szCs w:val="28"/>
        </w:rPr>
        <w:t>(</w:t>
      </w:r>
      <w:r w:rsidR="00244D50">
        <w:rPr>
          <w:sz w:val="28"/>
          <w:szCs w:val="28"/>
        </w:rPr>
        <w:t>I</w:t>
      </w:r>
      <w:r w:rsidR="00244D50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a </w:t>
      </w:r>
      <w:r>
        <w:rPr>
          <w:sz w:val="28"/>
          <w:szCs w:val="28"/>
        </w:rPr>
        <w:t>/</w:t>
      </w:r>
      <w:r w:rsidR="00244D50">
        <w:rPr>
          <w:sz w:val="28"/>
          <w:szCs w:val="28"/>
        </w:rPr>
        <w:t>I</w:t>
      </w:r>
      <w:r w:rsidR="00244D50">
        <w:rPr>
          <w:sz w:val="28"/>
          <w:szCs w:val="28"/>
          <w:vertAlign w:val="subscript"/>
        </w:rPr>
        <w:t>s1</w:t>
      </w:r>
      <w:r w:rsidR="00AA12B4">
        <w:rPr>
          <w:sz w:val="28"/>
          <w:szCs w:val="28"/>
          <w:vertAlign w:val="subscript"/>
        </w:rPr>
        <w:t>b</w:t>
      </w:r>
      <w:r w:rsidR="002C5676">
        <w:rPr>
          <w:sz w:val="28"/>
          <w:szCs w:val="28"/>
        </w:rPr>
        <w:t>)</w:t>
      </w:r>
      <w:r>
        <w:rPr>
          <w:sz w:val="28"/>
          <w:szCs w:val="28"/>
        </w:rPr>
        <w:t xml:space="preserve"> - 1</w:t>
      </w:r>
    </w:p>
    <w:p w14:paraId="0766F608" w14:textId="1C52B165" w:rsidR="00A51206" w:rsidRPr="00A51206" w:rsidRDefault="00A51206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s1</w:t>
      </w:r>
      <w:r>
        <w:rPr>
          <w:sz w:val="28"/>
          <w:szCs w:val="28"/>
          <w:lang w:val="fr-FR"/>
        </w:rPr>
        <w:t>/S</w:t>
      </w:r>
      <w:r>
        <w:rPr>
          <w:sz w:val="28"/>
          <w:szCs w:val="28"/>
          <w:vertAlign w:val="subscript"/>
          <w:lang w:val="fr-FR"/>
        </w:rPr>
        <w:t>s2</w:t>
      </w:r>
      <w:r>
        <w:rPr>
          <w:sz w:val="28"/>
          <w:szCs w:val="28"/>
          <w:lang w:val="fr-FR"/>
        </w:rPr>
        <w:t xml:space="preserve">   is the ratio of the SEFD in the 2 observations</w:t>
      </w:r>
    </w:p>
    <w:p w14:paraId="5549410B" w14:textId="77777777" w:rsidR="00522663" w:rsidRPr="00522663" w:rsidRDefault="00522663" w:rsidP="00D91075">
      <w:pPr>
        <w:rPr>
          <w:color w:val="008000"/>
          <w:sz w:val="28"/>
          <w:szCs w:val="28"/>
        </w:rPr>
      </w:pPr>
    </w:p>
    <w:p w14:paraId="24A5948A" w14:textId="532DB8DD" w:rsidR="00AB583E" w:rsidRDefault="00AB583E" w:rsidP="00D91075">
      <w:pPr>
        <w:rPr>
          <w:sz w:val="28"/>
          <w:szCs w:val="28"/>
        </w:rPr>
      </w:pPr>
      <w:r>
        <w:rPr>
          <w:sz w:val="28"/>
          <w:szCs w:val="28"/>
        </w:rPr>
        <w:t>This is equation (2) of our paper, but I’m not sure it was derived clearly in the paper, where we mixed flux densities (SEFD)  and measured signal (I).</w:t>
      </w:r>
    </w:p>
    <w:p w14:paraId="5A987C51" w14:textId="77777777" w:rsidR="00A51206" w:rsidRDefault="00A51206" w:rsidP="00D91075">
      <w:pPr>
        <w:rPr>
          <w:sz w:val="28"/>
          <w:szCs w:val="28"/>
        </w:rPr>
      </w:pPr>
    </w:p>
    <w:p w14:paraId="26E61781" w14:textId="41D38863" w:rsidR="00A51206" w:rsidRDefault="00A51206" w:rsidP="00D91075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For LOFAR, the SEFD is considered flat and  = 40 kJy in the range 30-70 MHz, and increases in 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 xml:space="preserve"> below 30 MHz i.e.  =  </w:t>
      </w:r>
      <w:r>
        <w:rPr>
          <w:sz w:val="28"/>
          <w:szCs w:val="28"/>
        </w:rPr>
        <w:t>40 (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lang w:val="fr-FR"/>
        </w:rPr>
        <w:t>/10)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 xml:space="preserve">  kJy</w:t>
      </w:r>
    </w:p>
    <w:p w14:paraId="6B2420B8" w14:textId="77777777" w:rsidR="00A51206" w:rsidRDefault="00A51206" w:rsidP="00D91075">
      <w:pPr>
        <w:rPr>
          <w:sz w:val="28"/>
          <w:szCs w:val="28"/>
          <w:lang w:val="fr-FR"/>
        </w:rPr>
      </w:pPr>
    </w:p>
    <w:p w14:paraId="64081C1E" w14:textId="262B8CAF" w:rsidR="00A51206" w:rsidRDefault="00A51206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In the general case</w:t>
      </w:r>
    </w:p>
    <w:p w14:paraId="361AB0DC" w14:textId="4454E69E" w:rsidR="00A51206" w:rsidRDefault="00A51206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>= 2k (</w:t>
      </w:r>
      <w:r>
        <w:rPr>
          <w:sz w:val="28"/>
          <w:szCs w:val="28"/>
          <w:lang w:val="fr-FR"/>
        </w:rPr>
        <w:t>T</w:t>
      </w:r>
      <w:r>
        <w:rPr>
          <w:sz w:val="28"/>
          <w:szCs w:val="28"/>
          <w:vertAlign w:val="subscript"/>
          <w:lang w:val="fr-FR"/>
        </w:rPr>
        <w:t>g</w:t>
      </w:r>
      <w:r>
        <w:rPr>
          <w:sz w:val="28"/>
          <w:szCs w:val="28"/>
          <w:lang w:val="fr-FR"/>
        </w:rPr>
        <w:t xml:space="preserve"> + T</w:t>
      </w:r>
      <w:r>
        <w:rPr>
          <w:sz w:val="28"/>
          <w:szCs w:val="28"/>
          <w:vertAlign w:val="subscript"/>
          <w:lang w:val="fr-FR"/>
        </w:rPr>
        <w:t>i</w:t>
      </w:r>
      <w:r>
        <w:rPr>
          <w:sz w:val="28"/>
          <w:szCs w:val="28"/>
        </w:rPr>
        <w:t>)/ A</w:t>
      </w:r>
      <w:r>
        <w:rPr>
          <w:sz w:val="28"/>
          <w:szCs w:val="28"/>
        </w:rPr>
        <w:tab/>
        <w:t>with</w:t>
      </w:r>
      <w:r>
        <w:rPr>
          <w:sz w:val="28"/>
          <w:szCs w:val="28"/>
        </w:rPr>
        <w:tab/>
      </w:r>
      <w:r w:rsidR="00244506">
        <w:rPr>
          <w:sz w:val="28"/>
          <w:szCs w:val="28"/>
        </w:rPr>
        <w:tab/>
        <w:t>T</w:t>
      </w:r>
      <w:r w:rsidR="00244506">
        <w:rPr>
          <w:sz w:val="28"/>
          <w:szCs w:val="28"/>
          <w:vertAlign w:val="subscript"/>
        </w:rPr>
        <w:t>g</w:t>
      </w:r>
      <w:r w:rsidR="00244506">
        <w:rPr>
          <w:sz w:val="28"/>
          <w:szCs w:val="28"/>
        </w:rPr>
        <w:t xml:space="preserve"> = 60 </w:t>
      </w:r>
      <w:r w:rsidR="00244506">
        <w:rPr>
          <w:sz w:val="28"/>
          <w:szCs w:val="28"/>
          <w:lang w:val="el-GR"/>
        </w:rPr>
        <w:t>λ</w:t>
      </w:r>
      <w:r w:rsidR="00244506">
        <w:rPr>
          <w:sz w:val="28"/>
          <w:szCs w:val="28"/>
          <w:vertAlign w:val="superscript"/>
          <w:lang w:val="fr-FR"/>
        </w:rPr>
        <w:t>2.55</w:t>
      </w:r>
    </w:p>
    <w:p w14:paraId="08DDD016" w14:textId="5E1829A8" w:rsidR="00244506" w:rsidRDefault="00244506" w:rsidP="00D91075">
      <w:pPr>
        <w:rPr>
          <w:sz w:val="28"/>
          <w:szCs w:val="28"/>
        </w:rPr>
      </w:pPr>
      <w:r>
        <w:rPr>
          <w:sz w:val="28"/>
          <w:szCs w:val="28"/>
          <w:lang w:val="fr-FR"/>
        </w:rPr>
        <w:t>we can assume at zero order that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 constant</w:t>
      </w:r>
    </w:p>
    <w:p w14:paraId="3077F0E9" w14:textId="06099BA7" w:rsidR="00244506" w:rsidRPr="00244506" w:rsidRDefault="00244506" w:rsidP="00D91075">
      <w:p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ab/>
        <w:t>A = N</w:t>
      </w:r>
      <w:r>
        <w:rPr>
          <w:sz w:val="28"/>
          <w:szCs w:val="28"/>
          <w:vertAlign w:val="subscript"/>
        </w:rPr>
        <w:t>ant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 xml:space="preserve"> / 3 </w:t>
      </w:r>
      <w:r>
        <w:rPr>
          <w:sz w:val="28"/>
          <w:szCs w:val="28"/>
          <w:lang w:val="fr-FR"/>
        </w:rPr>
        <w:tab/>
        <w:t xml:space="preserve">and « saturates » toward long wavelengths due to effective area overlap, thus with decreasing </w:t>
      </w:r>
      <w:r>
        <w:rPr>
          <w:sz w:val="28"/>
          <w:szCs w:val="28"/>
          <w:lang w:val="el-GR"/>
        </w:rPr>
        <w:t>λ</w:t>
      </w:r>
    </w:p>
    <w:p w14:paraId="0B1FCD6B" w14:textId="12F369AC" w:rsidR="00244506" w:rsidRDefault="00244506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</w:t>
      </w:r>
      <w:r>
        <w:rPr>
          <w:sz w:val="28"/>
          <w:szCs w:val="28"/>
          <w:lang w:val="fr-FR"/>
        </w:rPr>
        <w:t xml:space="preserve"> </w:t>
      </w:r>
      <w:r w:rsidR="004C510F">
        <w:rPr>
          <w:sz w:val="28"/>
          <w:szCs w:val="28"/>
          <w:lang w:val="fr-FR"/>
        </w:rPr>
        <w:tab/>
        <w:t>should first decrease as T</w:t>
      </w:r>
      <w:r w:rsidR="004C510F">
        <w:rPr>
          <w:sz w:val="28"/>
          <w:szCs w:val="28"/>
          <w:vertAlign w:val="subscript"/>
          <w:lang w:val="fr-FR"/>
        </w:rPr>
        <w:t>g</w:t>
      </w:r>
      <w:r w:rsidR="004C510F">
        <w:rPr>
          <w:sz w:val="28"/>
          <w:szCs w:val="28"/>
          <w:lang w:val="fr-FR"/>
        </w:rPr>
        <w:t xml:space="preserve"> or slightly less steeply (when A saturates and T</w:t>
      </w:r>
      <w:r w:rsidR="004C510F">
        <w:rPr>
          <w:sz w:val="28"/>
          <w:szCs w:val="28"/>
          <w:vertAlign w:val="subscript"/>
          <w:lang w:val="fr-FR"/>
        </w:rPr>
        <w:t>g</w:t>
      </w:r>
      <w:r w:rsidR="004C510F">
        <w:rPr>
          <w:sz w:val="28"/>
          <w:szCs w:val="28"/>
          <w:lang w:val="fr-FR"/>
        </w:rPr>
        <w:t xml:space="preserve"> &gt;&gt; T</w:t>
      </w:r>
      <w:r w:rsidR="004C510F">
        <w:rPr>
          <w:sz w:val="28"/>
          <w:szCs w:val="28"/>
          <w:vertAlign w:val="subscript"/>
          <w:lang w:val="fr-FR"/>
        </w:rPr>
        <w:t>i</w:t>
      </w:r>
      <w:r w:rsidR="004C510F">
        <w:rPr>
          <w:sz w:val="28"/>
          <w:szCs w:val="28"/>
          <w:lang w:val="fr-FR"/>
        </w:rPr>
        <w:t>)</w:t>
      </w:r>
    </w:p>
    <w:p w14:paraId="77B0B8BB" w14:textId="09CB49BD" w:rsidR="004C510F" w:rsidRDefault="004C510F" w:rsidP="00D9107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  <w:t xml:space="preserve">then as  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vertAlign w:val="superscript"/>
          <w:lang w:val="fr-FR"/>
        </w:rPr>
        <w:t>0.55</w:t>
      </w:r>
      <w:r>
        <w:rPr>
          <w:sz w:val="28"/>
          <w:szCs w:val="28"/>
          <w:lang w:val="fr-FR"/>
        </w:rPr>
        <w:t xml:space="preserve">   </w:t>
      </w:r>
      <w:r w:rsidR="00EA515D">
        <w:rPr>
          <w:sz w:val="28"/>
          <w:szCs w:val="28"/>
          <w:lang w:val="fr-FR"/>
        </w:rPr>
        <w:t>(when A does not saturate and T</w:t>
      </w:r>
      <w:r w:rsidR="00EA515D">
        <w:rPr>
          <w:sz w:val="28"/>
          <w:szCs w:val="28"/>
          <w:vertAlign w:val="subscript"/>
          <w:lang w:val="fr-FR"/>
        </w:rPr>
        <w:t>g</w:t>
      </w:r>
      <w:r w:rsidR="00EA515D">
        <w:rPr>
          <w:sz w:val="28"/>
          <w:szCs w:val="28"/>
          <w:lang w:val="fr-FR"/>
        </w:rPr>
        <w:t xml:space="preserve"> &gt;&gt; T</w:t>
      </w:r>
      <w:r w:rsidR="00EA515D">
        <w:rPr>
          <w:sz w:val="28"/>
          <w:szCs w:val="28"/>
          <w:vertAlign w:val="subscript"/>
          <w:lang w:val="fr-FR"/>
        </w:rPr>
        <w:t>i</w:t>
      </w:r>
      <w:r w:rsidR="00EA515D">
        <w:rPr>
          <w:sz w:val="28"/>
          <w:szCs w:val="28"/>
          <w:lang w:val="fr-FR"/>
        </w:rPr>
        <w:t>)</w:t>
      </w:r>
    </w:p>
    <w:p w14:paraId="1ED5ED47" w14:textId="74F32A06" w:rsidR="00EA515D" w:rsidRDefault="00EA515D" w:rsidP="00EA515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  <w:t xml:space="preserve">then increase ~ as  </w:t>
      </w:r>
      <w:r>
        <w:rPr>
          <w:sz w:val="28"/>
          <w:szCs w:val="28"/>
          <w:lang w:val="el-GR"/>
        </w:rPr>
        <w:t>λ</w:t>
      </w:r>
      <w:r>
        <w:rPr>
          <w:sz w:val="28"/>
          <w:szCs w:val="28"/>
          <w:vertAlign w:val="superscript"/>
          <w:lang w:val="fr-FR"/>
        </w:rPr>
        <w:t>-2</w:t>
      </w:r>
      <w:r>
        <w:rPr>
          <w:sz w:val="28"/>
          <w:szCs w:val="28"/>
          <w:lang w:val="fr-FR"/>
        </w:rPr>
        <w:t xml:space="preserve"> or slightly less steeply  (when T</w:t>
      </w:r>
      <w:r>
        <w:rPr>
          <w:sz w:val="28"/>
          <w:szCs w:val="28"/>
          <w:vertAlign w:val="subscript"/>
          <w:lang w:val="fr-FR"/>
        </w:rPr>
        <w:t>g</w:t>
      </w:r>
      <w:r>
        <w:rPr>
          <w:sz w:val="28"/>
          <w:szCs w:val="28"/>
          <w:lang w:val="fr-FR"/>
        </w:rPr>
        <w:t xml:space="preserve"> becomes ~ or ≤ T</w:t>
      </w:r>
      <w:r>
        <w:rPr>
          <w:sz w:val="28"/>
          <w:szCs w:val="28"/>
          <w:vertAlign w:val="subscript"/>
          <w:lang w:val="fr-FR"/>
        </w:rPr>
        <w:t>i</w:t>
      </w:r>
      <w:r>
        <w:rPr>
          <w:sz w:val="28"/>
          <w:szCs w:val="28"/>
          <w:lang w:val="fr-FR"/>
        </w:rPr>
        <w:t>)</w:t>
      </w:r>
    </w:p>
    <w:p w14:paraId="2FA0259C" w14:textId="2DCFAE36" w:rsidR="00EA515D" w:rsidRPr="004C510F" w:rsidRDefault="00EA515D" w:rsidP="00EA515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This is what is observed for LOFAR &amp; NenuFAR.</w:t>
      </w:r>
    </w:p>
    <w:p w14:paraId="21FA6A8A" w14:textId="77777777" w:rsidR="00EA515D" w:rsidRDefault="00EA515D" w:rsidP="00D91075">
      <w:pPr>
        <w:rPr>
          <w:sz w:val="28"/>
          <w:szCs w:val="28"/>
          <w:lang w:val="fr-FR"/>
        </w:rPr>
      </w:pPr>
    </w:p>
    <w:p w14:paraId="497B879A" w14:textId="77777777" w:rsidR="001113A8" w:rsidRDefault="001113A8" w:rsidP="00D91075">
      <w:pPr>
        <w:rPr>
          <w:sz w:val="28"/>
          <w:szCs w:val="28"/>
          <w:lang w:val="fr-FR"/>
        </w:rPr>
      </w:pPr>
    </w:p>
    <w:p w14:paraId="1AE8E98A" w14:textId="77777777" w:rsidR="0095209B" w:rsidRDefault="0095209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40D39EE7" w14:textId="1A96813E" w:rsidR="001113A8" w:rsidRPr="00056CD0" w:rsidRDefault="001113A8" w:rsidP="001113A8">
      <w:pPr>
        <w:jc w:val="center"/>
        <w:rPr>
          <w:b/>
          <w:sz w:val="28"/>
          <w:szCs w:val="28"/>
        </w:rPr>
      </w:pPr>
      <w:r w:rsidRPr="00056CD0">
        <w:rPr>
          <w:b/>
          <w:sz w:val="28"/>
          <w:szCs w:val="28"/>
          <w:lang w:val="fr-FR"/>
        </w:rPr>
        <w:t xml:space="preserve">Circularly </w:t>
      </w:r>
      <w:r w:rsidRPr="00056CD0">
        <w:rPr>
          <w:b/>
          <w:sz w:val="28"/>
          <w:szCs w:val="28"/>
        </w:rPr>
        <w:t>polarized intensity</w:t>
      </w:r>
    </w:p>
    <w:p w14:paraId="230E0B25" w14:textId="6CCE4901" w:rsidR="001113A8" w:rsidRDefault="001113A8" w:rsidP="001113A8">
      <w:pPr>
        <w:jc w:val="center"/>
        <w:rPr>
          <w:sz w:val="28"/>
          <w:szCs w:val="28"/>
          <w:lang w:val="fr-FR"/>
        </w:rPr>
      </w:pPr>
    </w:p>
    <w:p w14:paraId="1C097D7D" w14:textId="0B799EE7" w:rsidR="00B20537" w:rsidRDefault="00B20537" w:rsidP="001113A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Assumin</w:t>
      </w:r>
      <w:r w:rsidR="00C93776">
        <w:rPr>
          <w:sz w:val="28"/>
          <w:szCs w:val="28"/>
          <w:lang w:val="fr-FR"/>
        </w:rPr>
        <w:t>g</w:t>
      </w:r>
      <w:r>
        <w:rPr>
          <w:sz w:val="28"/>
          <w:szCs w:val="28"/>
          <w:lang w:val="fr-FR"/>
        </w:rPr>
        <w:t xml:space="preserve"> first that V is Ok as measured</w:t>
      </w:r>
      <w:r w:rsidR="00C93776">
        <w:rPr>
          <w:sz w:val="28"/>
          <w:szCs w:val="28"/>
          <w:lang w:val="fr-FR"/>
        </w:rPr>
        <w:t xml:space="preserve"> </w:t>
      </w:r>
      <w:r w:rsidR="001914FB">
        <w:rPr>
          <w:sz w:val="28"/>
          <w:szCs w:val="28"/>
          <w:lang w:val="fr-FR"/>
        </w:rPr>
        <w:t xml:space="preserve">(i.e. has 0 average) </w:t>
      </w:r>
      <w:r w:rsidR="00C93776">
        <w:rPr>
          <w:sz w:val="28"/>
          <w:szCs w:val="28"/>
          <w:lang w:val="fr-FR"/>
        </w:rPr>
        <w:t xml:space="preserve">and noting   </w:t>
      </w:r>
      <w:r w:rsidR="001113A8">
        <w:rPr>
          <w:sz w:val="28"/>
          <w:szCs w:val="28"/>
          <w:lang w:val="fr-FR"/>
        </w:rPr>
        <w:t xml:space="preserve">v </w:t>
      </w:r>
      <w:r>
        <w:rPr>
          <w:sz w:val="28"/>
          <w:szCs w:val="28"/>
          <w:lang w:val="fr-FR"/>
        </w:rPr>
        <w:t>= V/I</w:t>
      </w:r>
    </w:p>
    <w:p w14:paraId="2429A8DB" w14:textId="77777777" w:rsidR="00C93776" w:rsidRDefault="00C93776" w:rsidP="001113A8">
      <w:pPr>
        <w:rPr>
          <w:sz w:val="28"/>
          <w:szCs w:val="28"/>
          <w:lang w:val="fr-FR"/>
        </w:rPr>
      </w:pPr>
    </w:p>
    <w:p w14:paraId="4D6A4697" w14:textId="19B1D6B2" w:rsidR="00B20537" w:rsidRPr="00056CD0" w:rsidRDefault="00B20537" w:rsidP="00056CD0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>Translating what JMaG wrote with the above notations</w:t>
      </w:r>
    </w:p>
    <w:p w14:paraId="69BB94ED" w14:textId="7004627A" w:rsidR="00B20537" w:rsidRPr="00056CD0" w:rsidRDefault="00B20537" w:rsidP="00056CD0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>V</w:t>
      </w:r>
      <w:r w:rsidRPr="00056CD0">
        <w:rPr>
          <w:color w:val="0000FF"/>
          <w:sz w:val="28"/>
          <w:szCs w:val="28"/>
          <w:vertAlign w:val="subscript"/>
          <w:lang w:val="fr-FR"/>
        </w:rPr>
        <w:t>3</w:t>
      </w:r>
      <w:r w:rsidRPr="00056CD0">
        <w:rPr>
          <w:color w:val="0000FF"/>
          <w:sz w:val="28"/>
          <w:szCs w:val="28"/>
          <w:lang w:val="fr-FR"/>
        </w:rPr>
        <w:t xml:space="preserve"> = </w:t>
      </w:r>
      <w:r w:rsidRPr="00056CD0">
        <w:rPr>
          <w:color w:val="0000FF"/>
          <w:sz w:val="28"/>
          <w:szCs w:val="28"/>
        </w:rPr>
        <w:t>V</w:t>
      </w:r>
      <w:r w:rsidRPr="00056CD0">
        <w:rPr>
          <w:color w:val="0000FF"/>
          <w:sz w:val="28"/>
          <w:szCs w:val="28"/>
          <w:vertAlign w:val="subscript"/>
        </w:rPr>
        <w:t>s2</w:t>
      </w:r>
      <w:r w:rsidRPr="00056CD0">
        <w:rPr>
          <w:color w:val="0000FF"/>
          <w:sz w:val="28"/>
          <w:szCs w:val="28"/>
        </w:rPr>
        <w:t xml:space="preserve"> + </w:t>
      </w:r>
      <w:r w:rsidRPr="00056CD0">
        <w:rPr>
          <w:color w:val="0000FF"/>
          <w:sz w:val="28"/>
          <w:szCs w:val="28"/>
          <w:lang w:val="el-GR"/>
        </w:rPr>
        <w:t xml:space="preserve">α </w:t>
      </w:r>
      <w:r w:rsidRPr="00056CD0">
        <w:rPr>
          <w:color w:val="0000FF"/>
          <w:sz w:val="28"/>
          <w:szCs w:val="28"/>
        </w:rPr>
        <w:t>V</w:t>
      </w:r>
      <w:r w:rsidRPr="00056CD0">
        <w:rPr>
          <w:color w:val="0000FF"/>
          <w:sz w:val="28"/>
          <w:szCs w:val="28"/>
          <w:vertAlign w:val="subscript"/>
        </w:rPr>
        <w:t>j2</w:t>
      </w:r>
      <w:r w:rsidRPr="00056CD0">
        <w:rPr>
          <w:color w:val="0000FF"/>
          <w:sz w:val="28"/>
          <w:szCs w:val="28"/>
        </w:rPr>
        <w:tab/>
        <w:t>= V</w:t>
      </w:r>
      <w:r w:rsidRPr="00056CD0">
        <w:rPr>
          <w:color w:val="0000FF"/>
          <w:sz w:val="28"/>
          <w:szCs w:val="28"/>
          <w:vertAlign w:val="subscript"/>
        </w:rPr>
        <w:t>s2</w:t>
      </w:r>
      <w:r w:rsidRPr="00056CD0">
        <w:rPr>
          <w:color w:val="0000FF"/>
          <w:sz w:val="28"/>
          <w:szCs w:val="28"/>
        </w:rPr>
        <w:t xml:space="preserve"> + </w:t>
      </w:r>
      <w:r w:rsidRPr="00056CD0">
        <w:rPr>
          <w:color w:val="0000FF"/>
          <w:sz w:val="28"/>
          <w:szCs w:val="28"/>
          <w:lang w:val="el-GR"/>
        </w:rPr>
        <w:t>α v</w:t>
      </w:r>
      <w:r w:rsidRPr="00056CD0">
        <w:rPr>
          <w:color w:val="0000FF"/>
          <w:sz w:val="28"/>
          <w:szCs w:val="28"/>
          <w:vertAlign w:val="subscript"/>
          <w:lang w:val="el-GR"/>
        </w:rPr>
        <w:t>j</w:t>
      </w:r>
      <w:r w:rsidRPr="00056CD0">
        <w:rPr>
          <w:color w:val="0000FF"/>
          <w:sz w:val="28"/>
          <w:szCs w:val="28"/>
          <w:lang w:val="el-GR"/>
        </w:rPr>
        <w:t xml:space="preserve"> I</w:t>
      </w:r>
      <w:r w:rsidRPr="00056CD0">
        <w:rPr>
          <w:color w:val="0000FF"/>
          <w:sz w:val="28"/>
          <w:szCs w:val="28"/>
          <w:vertAlign w:val="subscript"/>
          <w:lang w:val="el-GR"/>
        </w:rPr>
        <w:t>j2</w:t>
      </w:r>
      <w:r w:rsidRPr="00056CD0">
        <w:rPr>
          <w:color w:val="0000FF"/>
          <w:sz w:val="28"/>
          <w:szCs w:val="28"/>
          <w:lang w:val="el-GR"/>
        </w:rPr>
        <w:tab/>
      </w:r>
      <w:r w:rsidRPr="00056CD0">
        <w:rPr>
          <w:color w:val="0000FF"/>
          <w:sz w:val="28"/>
          <w:szCs w:val="28"/>
        </w:rPr>
        <w:t>= V</w:t>
      </w:r>
      <w:r w:rsidRPr="00056CD0">
        <w:rPr>
          <w:color w:val="0000FF"/>
          <w:sz w:val="28"/>
          <w:szCs w:val="28"/>
          <w:vertAlign w:val="subscript"/>
        </w:rPr>
        <w:t>s2</w:t>
      </w:r>
      <w:r w:rsidRPr="00056CD0">
        <w:rPr>
          <w:color w:val="0000FF"/>
          <w:sz w:val="28"/>
          <w:szCs w:val="28"/>
        </w:rPr>
        <w:t xml:space="preserve"> + </w:t>
      </w:r>
      <w:r w:rsidRPr="00056CD0">
        <w:rPr>
          <w:color w:val="0000FF"/>
          <w:sz w:val="28"/>
          <w:szCs w:val="28"/>
          <w:lang w:val="el-GR"/>
        </w:rPr>
        <w:t>α v</w:t>
      </w:r>
      <w:r w:rsidRPr="00056CD0">
        <w:rPr>
          <w:color w:val="0000FF"/>
          <w:sz w:val="28"/>
          <w:szCs w:val="28"/>
          <w:vertAlign w:val="subscript"/>
          <w:lang w:val="el-GR"/>
        </w:rPr>
        <w:t>j</w:t>
      </w:r>
      <w:r w:rsidR="00C93776" w:rsidRPr="00056CD0">
        <w:rPr>
          <w:color w:val="0000FF"/>
          <w:sz w:val="28"/>
          <w:szCs w:val="28"/>
          <w:lang w:val="el-GR"/>
        </w:rPr>
        <w:t xml:space="preserve"> I</w:t>
      </w:r>
      <w:r w:rsidR="00C93776" w:rsidRPr="00056CD0">
        <w:rPr>
          <w:color w:val="0000FF"/>
          <w:sz w:val="28"/>
          <w:szCs w:val="28"/>
          <w:vertAlign w:val="subscript"/>
          <w:lang w:val="el-GR"/>
        </w:rPr>
        <w:t>j1</w:t>
      </w:r>
      <w:r w:rsidR="00C93776" w:rsidRPr="00056CD0">
        <w:rPr>
          <w:color w:val="0000FF"/>
          <w:sz w:val="28"/>
          <w:szCs w:val="28"/>
          <w:lang w:val="el-GR"/>
        </w:rPr>
        <w:t xml:space="preserve"> (I</w:t>
      </w:r>
      <w:r w:rsidR="00C93776" w:rsidRPr="00056CD0">
        <w:rPr>
          <w:color w:val="0000FF"/>
          <w:sz w:val="28"/>
          <w:szCs w:val="28"/>
          <w:vertAlign w:val="subscript"/>
          <w:lang w:val="el-GR"/>
        </w:rPr>
        <w:t>j2</w:t>
      </w:r>
      <w:r w:rsidR="00C93776" w:rsidRPr="00056CD0">
        <w:rPr>
          <w:color w:val="0000FF"/>
          <w:sz w:val="28"/>
          <w:szCs w:val="28"/>
          <w:lang w:val="el-GR"/>
        </w:rPr>
        <w:t>/ I</w:t>
      </w:r>
      <w:r w:rsidR="00C93776" w:rsidRPr="00056CD0">
        <w:rPr>
          <w:color w:val="0000FF"/>
          <w:sz w:val="28"/>
          <w:szCs w:val="28"/>
          <w:vertAlign w:val="subscript"/>
          <w:lang w:val="el-GR"/>
        </w:rPr>
        <w:t>j1</w:t>
      </w:r>
      <w:r w:rsidR="00C93776" w:rsidRPr="00056CD0">
        <w:rPr>
          <w:color w:val="0000FF"/>
          <w:sz w:val="28"/>
          <w:szCs w:val="28"/>
          <w:lang w:val="el-GR"/>
        </w:rPr>
        <w:t>)</w:t>
      </w:r>
      <w:r w:rsidR="00C93776" w:rsidRPr="00056CD0">
        <w:rPr>
          <w:color w:val="0000FF"/>
          <w:sz w:val="28"/>
          <w:szCs w:val="28"/>
          <w:lang w:val="el-GR"/>
        </w:rPr>
        <w:tab/>
      </w:r>
      <w:r w:rsidR="00C93776" w:rsidRPr="00056CD0">
        <w:rPr>
          <w:color w:val="0000FF"/>
          <w:sz w:val="28"/>
          <w:szCs w:val="28"/>
        </w:rPr>
        <w:t>= V</w:t>
      </w:r>
      <w:r w:rsidR="00C93776" w:rsidRPr="00056CD0">
        <w:rPr>
          <w:color w:val="0000FF"/>
          <w:sz w:val="28"/>
          <w:szCs w:val="28"/>
          <w:vertAlign w:val="subscript"/>
        </w:rPr>
        <w:t>s2</w:t>
      </w:r>
      <w:r w:rsidR="00C93776" w:rsidRPr="00056CD0">
        <w:rPr>
          <w:color w:val="0000FF"/>
          <w:sz w:val="28"/>
          <w:szCs w:val="28"/>
        </w:rPr>
        <w:t xml:space="preserve"> + </w:t>
      </w:r>
      <w:r w:rsidR="00C93776" w:rsidRPr="00056CD0">
        <w:rPr>
          <w:color w:val="0000FF"/>
          <w:sz w:val="28"/>
          <w:szCs w:val="28"/>
          <w:lang w:val="el-GR"/>
        </w:rPr>
        <w:t>α V</w:t>
      </w:r>
      <w:r w:rsidR="00C93776" w:rsidRPr="00056CD0">
        <w:rPr>
          <w:color w:val="0000FF"/>
          <w:sz w:val="28"/>
          <w:szCs w:val="28"/>
          <w:vertAlign w:val="subscript"/>
          <w:lang w:val="el-GR"/>
        </w:rPr>
        <w:t>j1</w:t>
      </w:r>
      <w:r w:rsidR="00C93776" w:rsidRPr="00056CD0">
        <w:rPr>
          <w:color w:val="0000FF"/>
          <w:sz w:val="28"/>
          <w:szCs w:val="28"/>
          <w:lang w:val="el-GR"/>
        </w:rPr>
        <w:t xml:space="preserve"> (I</w:t>
      </w:r>
      <w:r w:rsidR="00C93776" w:rsidRPr="00056CD0">
        <w:rPr>
          <w:color w:val="0000FF"/>
          <w:sz w:val="28"/>
          <w:szCs w:val="28"/>
          <w:vertAlign w:val="subscript"/>
          <w:lang w:val="el-GR"/>
        </w:rPr>
        <w:t>j2</w:t>
      </w:r>
      <w:r w:rsidR="00C93776" w:rsidRPr="00056CD0">
        <w:rPr>
          <w:color w:val="0000FF"/>
          <w:sz w:val="28"/>
          <w:szCs w:val="28"/>
          <w:lang w:val="el-GR"/>
        </w:rPr>
        <w:t>/ I</w:t>
      </w:r>
      <w:r w:rsidR="00C93776" w:rsidRPr="00056CD0">
        <w:rPr>
          <w:color w:val="0000FF"/>
          <w:sz w:val="28"/>
          <w:szCs w:val="28"/>
          <w:vertAlign w:val="subscript"/>
          <w:lang w:val="el-GR"/>
        </w:rPr>
        <w:t>j1</w:t>
      </w:r>
      <w:r w:rsidR="00C93776" w:rsidRPr="00056CD0">
        <w:rPr>
          <w:color w:val="0000FF"/>
          <w:sz w:val="28"/>
          <w:szCs w:val="28"/>
          <w:lang w:val="el-GR"/>
        </w:rPr>
        <w:t>)</w:t>
      </w:r>
    </w:p>
    <w:p w14:paraId="1ABD3FC3" w14:textId="1274C156" w:rsidR="00B20537" w:rsidRPr="00056CD0" w:rsidRDefault="00C93776" w:rsidP="00056CD0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>assuming that v</w:t>
      </w:r>
      <w:r w:rsidRPr="00056CD0">
        <w:rPr>
          <w:color w:val="0000FF"/>
          <w:sz w:val="28"/>
          <w:szCs w:val="28"/>
          <w:vertAlign w:val="subscript"/>
          <w:lang w:val="fr-FR"/>
        </w:rPr>
        <w:t>j</w:t>
      </w:r>
      <w:r w:rsidRPr="00056CD0">
        <w:rPr>
          <w:color w:val="0000FF"/>
          <w:sz w:val="28"/>
          <w:szCs w:val="28"/>
          <w:lang w:val="fr-FR"/>
        </w:rPr>
        <w:t xml:space="preserve">   is independent on the frequency</w:t>
      </w:r>
    </w:p>
    <w:p w14:paraId="331FD7BD" w14:textId="3F95136A" w:rsidR="00B20537" w:rsidRPr="00056CD0" w:rsidRDefault="00C93776" w:rsidP="00056CD0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>hence</w:t>
      </w:r>
    </w:p>
    <w:p w14:paraId="01D410CC" w14:textId="1C4ABA94" w:rsidR="00C93776" w:rsidRPr="00056CD0" w:rsidRDefault="00C93776" w:rsidP="00056CD0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>V</w:t>
      </w:r>
      <w:r w:rsidRPr="00056CD0">
        <w:rPr>
          <w:color w:val="0000FF"/>
          <w:sz w:val="28"/>
          <w:szCs w:val="28"/>
          <w:vertAlign w:val="subscript"/>
          <w:lang w:val="fr-FR"/>
        </w:rPr>
        <w:t>3</w:t>
      </w:r>
      <w:r w:rsidRPr="00056CD0">
        <w:rPr>
          <w:color w:val="0000FF"/>
          <w:sz w:val="28"/>
          <w:szCs w:val="28"/>
          <w:lang w:val="fr-FR"/>
        </w:rPr>
        <w:t xml:space="preserve"> = </w:t>
      </w:r>
      <w:r w:rsidRPr="00056CD0">
        <w:rPr>
          <w:color w:val="0000FF"/>
          <w:sz w:val="28"/>
          <w:szCs w:val="28"/>
        </w:rPr>
        <w:t>V</w:t>
      </w:r>
      <w:r w:rsidRPr="00056CD0">
        <w:rPr>
          <w:color w:val="0000FF"/>
          <w:sz w:val="28"/>
          <w:szCs w:val="28"/>
          <w:vertAlign w:val="subscript"/>
        </w:rPr>
        <w:t>s2</w:t>
      </w:r>
      <w:r w:rsidRPr="00056CD0">
        <w:rPr>
          <w:color w:val="0000FF"/>
          <w:sz w:val="28"/>
          <w:szCs w:val="28"/>
        </w:rPr>
        <w:t xml:space="preserve"> + </w:t>
      </w:r>
      <w:r w:rsidRPr="00056CD0">
        <w:rPr>
          <w:color w:val="0000FF"/>
          <w:sz w:val="28"/>
          <w:szCs w:val="28"/>
          <w:lang w:val="el-GR"/>
        </w:rPr>
        <w:t>α V</w:t>
      </w:r>
      <w:r w:rsidRPr="00056CD0">
        <w:rPr>
          <w:color w:val="0000FF"/>
          <w:sz w:val="28"/>
          <w:szCs w:val="28"/>
          <w:vertAlign w:val="subscript"/>
          <w:lang w:val="el-GR"/>
        </w:rPr>
        <w:t>j1</w:t>
      </w:r>
      <w:r w:rsidR="003E4E1A" w:rsidRPr="00056CD0">
        <w:rPr>
          <w:color w:val="0000FF"/>
          <w:sz w:val="28"/>
          <w:szCs w:val="28"/>
          <w:lang w:val="el-GR"/>
        </w:rPr>
        <w:t xml:space="preserve"> </w:t>
      </w:r>
      <w:r w:rsidRPr="00056CD0">
        <w:rPr>
          <w:color w:val="0000FF"/>
          <w:sz w:val="28"/>
          <w:szCs w:val="28"/>
        </w:rPr>
        <w:t>C</w:t>
      </w:r>
      <w:r w:rsidRPr="00056CD0">
        <w:rPr>
          <w:color w:val="0000FF"/>
          <w:sz w:val="28"/>
          <w:szCs w:val="28"/>
          <w:vertAlign w:val="subscript"/>
        </w:rPr>
        <w:t>2</w:t>
      </w:r>
      <w:r w:rsidRPr="00056CD0">
        <w:rPr>
          <w:color w:val="0000FF"/>
          <w:sz w:val="28"/>
          <w:szCs w:val="28"/>
        </w:rPr>
        <w:t>A</w:t>
      </w:r>
      <w:r w:rsidRPr="00056CD0">
        <w:rPr>
          <w:color w:val="0000FF"/>
          <w:sz w:val="28"/>
          <w:szCs w:val="28"/>
          <w:vertAlign w:val="subscript"/>
        </w:rPr>
        <w:t>2</w:t>
      </w:r>
      <w:r w:rsidRPr="00056CD0">
        <w:rPr>
          <w:color w:val="0000FF"/>
          <w:sz w:val="28"/>
          <w:szCs w:val="28"/>
        </w:rPr>
        <w:t xml:space="preserve"> / (C</w:t>
      </w:r>
      <w:r w:rsidRPr="00056CD0">
        <w:rPr>
          <w:color w:val="0000FF"/>
          <w:sz w:val="28"/>
          <w:szCs w:val="28"/>
          <w:vertAlign w:val="subscript"/>
        </w:rPr>
        <w:t>1</w:t>
      </w:r>
      <w:r w:rsidRPr="00056CD0">
        <w:rPr>
          <w:color w:val="0000FF"/>
          <w:sz w:val="28"/>
          <w:szCs w:val="28"/>
        </w:rPr>
        <w:t>A</w:t>
      </w:r>
      <w:r w:rsidRPr="00056CD0">
        <w:rPr>
          <w:color w:val="0000FF"/>
          <w:sz w:val="28"/>
          <w:szCs w:val="28"/>
          <w:vertAlign w:val="subscript"/>
        </w:rPr>
        <w:t>1</w:t>
      </w:r>
      <w:r w:rsidRPr="00056CD0">
        <w:rPr>
          <w:color w:val="0000FF"/>
          <w:sz w:val="28"/>
          <w:szCs w:val="28"/>
        </w:rPr>
        <w:t>)</w:t>
      </w:r>
      <w:r w:rsidRPr="00056CD0">
        <w:rPr>
          <w:color w:val="0000FF"/>
          <w:sz w:val="28"/>
          <w:szCs w:val="28"/>
        </w:rPr>
        <w:tab/>
      </w:r>
      <w:r w:rsidRPr="00056CD0">
        <w:rPr>
          <w:color w:val="0000FF"/>
          <w:sz w:val="28"/>
          <w:szCs w:val="28"/>
        </w:rPr>
        <w:tab/>
      </w:r>
      <w:r w:rsidR="00502AFC" w:rsidRPr="00502AFC">
        <w:rPr>
          <w:rFonts w:ascii="ＭＳ 明朝" w:eastAsia="ＭＳ 明朝" w:hAnsi="ＭＳ 明朝" w:hint="eastAsia"/>
          <w:color w:val="0000FF"/>
          <w:sz w:val="28"/>
          <w:szCs w:val="28"/>
        </w:rPr>
        <w:t>→</w:t>
      </w:r>
      <w:r w:rsidRPr="00056CD0">
        <w:rPr>
          <w:color w:val="0000FF"/>
          <w:sz w:val="28"/>
          <w:szCs w:val="28"/>
        </w:rPr>
        <w:t xml:space="preserve"> not obvious</w:t>
      </w:r>
      <w:r w:rsidR="004A3E85" w:rsidRPr="00056CD0">
        <w:rPr>
          <w:color w:val="0000FF"/>
          <w:sz w:val="28"/>
          <w:szCs w:val="28"/>
        </w:rPr>
        <w:t xml:space="preserve"> to compute in practice</w:t>
      </w:r>
    </w:p>
    <w:p w14:paraId="67A43165" w14:textId="77777777" w:rsidR="00B20537" w:rsidRDefault="00B20537" w:rsidP="001113A8">
      <w:pPr>
        <w:rPr>
          <w:sz w:val="28"/>
          <w:szCs w:val="28"/>
          <w:lang w:val="fr-FR"/>
        </w:rPr>
      </w:pPr>
    </w:p>
    <w:p w14:paraId="2107D153" w14:textId="41656C07" w:rsidR="00B20537" w:rsidRDefault="00C93776" w:rsidP="001113A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Alternate possibility</w:t>
      </w:r>
      <w:r w:rsidR="004A3E85">
        <w:rPr>
          <w:sz w:val="28"/>
          <w:szCs w:val="28"/>
          <w:lang w:val="fr-FR"/>
        </w:rPr>
        <w:t xml:space="preserve"> from equations (1) &amp; (2)</w:t>
      </w:r>
    </w:p>
    <w:p w14:paraId="204FD460" w14:textId="592CB36C" w:rsidR="00725B6E" w:rsidRPr="00725B6E" w:rsidRDefault="00725B6E" w:rsidP="00725B6E">
      <w:pPr>
        <w:rPr>
          <w:sz w:val="28"/>
          <w:szCs w:val="28"/>
        </w:rPr>
      </w:pPr>
      <w:r>
        <w:rPr>
          <w:sz w:val="28"/>
          <w:szCs w:val="28"/>
          <w:lang w:val="fr-FR"/>
        </w:rPr>
        <w:t>V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= </w:t>
      </w: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l-GR"/>
        </w:rPr>
        <w:t xml:space="preserve">α </w:t>
      </w: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j2</w:t>
      </w:r>
      <w:r>
        <w:rPr>
          <w:sz w:val="28"/>
          <w:szCs w:val="28"/>
        </w:rPr>
        <w:tab/>
        <w:t>= v</w:t>
      </w:r>
      <w:r>
        <w:rPr>
          <w:sz w:val="28"/>
          <w:szCs w:val="28"/>
          <w:vertAlign w:val="subscript"/>
        </w:rPr>
        <w:t>s</w:t>
      </w:r>
      <w:r>
        <w:rPr>
          <w:sz w:val="28"/>
          <w:szCs w:val="28"/>
        </w:rPr>
        <w:t xml:space="preserve"> 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l-GR"/>
        </w:rPr>
        <w:t>α v</w:t>
      </w:r>
      <w:r>
        <w:rPr>
          <w:sz w:val="28"/>
          <w:szCs w:val="28"/>
          <w:vertAlign w:val="subscript"/>
          <w:lang w:val="el-GR"/>
        </w:rPr>
        <w:t>j</w:t>
      </w:r>
      <w:r>
        <w:rPr>
          <w:sz w:val="28"/>
          <w:szCs w:val="28"/>
          <w:lang w:val="el-GR"/>
        </w:rPr>
        <w:t xml:space="preserve"> I</w:t>
      </w:r>
      <w:r>
        <w:rPr>
          <w:sz w:val="28"/>
          <w:szCs w:val="28"/>
          <w:vertAlign w:val="subscript"/>
          <w:lang w:val="el-GR"/>
        </w:rPr>
        <w:t>j2</w:t>
      </w:r>
    </w:p>
    <w:p w14:paraId="1D8F621F" w14:textId="155CC349" w:rsidR="00C93776" w:rsidRDefault="0095209B" w:rsidP="00725B6E">
      <w:pPr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    </w:t>
      </w:r>
      <w:r w:rsidR="00725B6E">
        <w:rPr>
          <w:sz w:val="28"/>
          <w:szCs w:val="28"/>
          <w:lang w:val="fr-FR"/>
        </w:rPr>
        <w:t xml:space="preserve">= </w:t>
      </w:r>
      <w:r w:rsidR="00725B6E">
        <w:rPr>
          <w:sz w:val="28"/>
          <w:szCs w:val="28"/>
        </w:rPr>
        <w:t>I</w:t>
      </w:r>
      <w:r w:rsidR="00725B6E">
        <w:rPr>
          <w:sz w:val="28"/>
          <w:szCs w:val="28"/>
          <w:vertAlign w:val="subscript"/>
        </w:rPr>
        <w:t>s2</w:t>
      </w:r>
      <w:r w:rsidR="00725B6E">
        <w:rPr>
          <w:sz w:val="28"/>
          <w:szCs w:val="28"/>
        </w:rPr>
        <w:t xml:space="preserve"> (</w:t>
      </w: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s</w:t>
      </w:r>
      <w:r w:rsidR="00725B6E">
        <w:rPr>
          <w:sz w:val="28"/>
          <w:szCs w:val="28"/>
        </w:rPr>
        <w:t xml:space="preserve"> + </w:t>
      </w:r>
      <w:r w:rsidR="00725B6E">
        <w:rPr>
          <w:sz w:val="28"/>
          <w:szCs w:val="28"/>
          <w:lang w:val="el-GR"/>
        </w:rPr>
        <w:t>α</w:t>
      </w:r>
      <w:r w:rsidRPr="0095209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v</w:t>
      </w:r>
      <w:r>
        <w:rPr>
          <w:sz w:val="28"/>
          <w:szCs w:val="28"/>
          <w:vertAlign w:val="subscript"/>
          <w:lang w:val="el-GR"/>
        </w:rPr>
        <w:t>j</w:t>
      </w:r>
      <w:r w:rsidR="00725B6E">
        <w:rPr>
          <w:sz w:val="28"/>
          <w:szCs w:val="28"/>
          <w:lang w:val="el-GR"/>
        </w:rPr>
        <w:t xml:space="preserve"> </w:t>
      </w:r>
      <w:r w:rsidR="00725B6E">
        <w:rPr>
          <w:sz w:val="28"/>
          <w:szCs w:val="28"/>
        </w:rPr>
        <w:t>I</w:t>
      </w:r>
      <w:r w:rsidR="00725B6E">
        <w:rPr>
          <w:sz w:val="28"/>
          <w:szCs w:val="28"/>
          <w:vertAlign w:val="subscript"/>
        </w:rPr>
        <w:t xml:space="preserve">j2 </w:t>
      </w:r>
      <w:r w:rsidR="00725B6E">
        <w:rPr>
          <w:sz w:val="28"/>
          <w:szCs w:val="28"/>
        </w:rPr>
        <w:t>/</w:t>
      </w:r>
      <w:r w:rsidR="00725B6E" w:rsidRPr="00DB69D4">
        <w:rPr>
          <w:sz w:val="28"/>
          <w:szCs w:val="28"/>
        </w:rPr>
        <w:t xml:space="preserve"> </w:t>
      </w:r>
      <w:r w:rsidR="00725B6E">
        <w:rPr>
          <w:sz w:val="28"/>
          <w:szCs w:val="28"/>
        </w:rPr>
        <w:t>I</w:t>
      </w:r>
      <w:r w:rsidR="00725B6E">
        <w:rPr>
          <w:sz w:val="28"/>
          <w:szCs w:val="28"/>
          <w:vertAlign w:val="subscript"/>
        </w:rPr>
        <w:t xml:space="preserve">s2 </w:t>
      </w:r>
      <w:r w:rsidR="00725B6E">
        <w:rPr>
          <w:sz w:val="28"/>
          <w:szCs w:val="28"/>
        </w:rPr>
        <w:t>)</w:t>
      </w:r>
      <w:r w:rsidR="00725B6E">
        <w:rPr>
          <w:sz w:val="28"/>
          <w:szCs w:val="28"/>
        </w:rPr>
        <w:tab/>
        <w:t>= I</w:t>
      </w:r>
      <w:r w:rsidR="00725B6E">
        <w:rPr>
          <w:sz w:val="28"/>
          <w:szCs w:val="28"/>
          <w:vertAlign w:val="subscript"/>
        </w:rPr>
        <w:t>s2</w:t>
      </w:r>
      <w:r w:rsidR="00725B6E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 v</w:t>
      </w:r>
      <w:r>
        <w:rPr>
          <w:sz w:val="28"/>
          <w:szCs w:val="28"/>
          <w:vertAlign w:val="subscript"/>
        </w:rPr>
        <w:t>s</w:t>
      </w:r>
      <w:r w:rsidR="00725B6E">
        <w:rPr>
          <w:sz w:val="28"/>
          <w:szCs w:val="28"/>
        </w:rPr>
        <w:t xml:space="preserve"> + </w:t>
      </w:r>
      <w:r w:rsidR="00725B6E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 xml:space="preserve"> v</w:t>
      </w:r>
      <w:r>
        <w:rPr>
          <w:sz w:val="28"/>
          <w:szCs w:val="28"/>
          <w:vertAlign w:val="subscript"/>
          <w:lang w:val="el-GR"/>
        </w:rPr>
        <w:t>j</w:t>
      </w:r>
      <w:r w:rsidR="00725B6E">
        <w:rPr>
          <w:sz w:val="28"/>
          <w:szCs w:val="28"/>
          <w:lang w:val="el-GR"/>
        </w:rPr>
        <w:t xml:space="preserve"> </w:t>
      </w:r>
      <w:r w:rsidR="00725B6E">
        <w:rPr>
          <w:sz w:val="28"/>
          <w:szCs w:val="28"/>
        </w:rPr>
        <w:t>(I</w:t>
      </w:r>
      <w:r w:rsidR="00725B6E">
        <w:rPr>
          <w:sz w:val="28"/>
          <w:szCs w:val="28"/>
          <w:vertAlign w:val="subscript"/>
        </w:rPr>
        <w:t>j1</w:t>
      </w:r>
      <w:r w:rsidR="00725B6E">
        <w:rPr>
          <w:sz w:val="28"/>
          <w:szCs w:val="28"/>
        </w:rPr>
        <w:t>/I</w:t>
      </w:r>
      <w:r w:rsidR="00725B6E">
        <w:rPr>
          <w:sz w:val="28"/>
          <w:szCs w:val="28"/>
          <w:vertAlign w:val="subscript"/>
        </w:rPr>
        <w:t>s1</w:t>
      </w:r>
      <w:r w:rsidR="00725B6E">
        <w:rPr>
          <w:sz w:val="28"/>
          <w:szCs w:val="28"/>
        </w:rPr>
        <w:t>)</w:t>
      </w:r>
      <w:r w:rsidR="00725B6E" w:rsidRPr="00DB69D4">
        <w:rPr>
          <w:sz w:val="28"/>
          <w:szCs w:val="28"/>
        </w:rPr>
        <w:t xml:space="preserve"> </w:t>
      </w:r>
      <w:r w:rsidR="00725B6E">
        <w:rPr>
          <w:sz w:val="28"/>
          <w:szCs w:val="28"/>
        </w:rPr>
        <w:t>(</w:t>
      </w:r>
      <w:r w:rsidR="00725B6E">
        <w:rPr>
          <w:sz w:val="28"/>
          <w:szCs w:val="28"/>
          <w:lang w:val="fr-FR"/>
        </w:rPr>
        <w:t>S</w:t>
      </w:r>
      <w:r w:rsidR="00725B6E">
        <w:rPr>
          <w:sz w:val="28"/>
          <w:szCs w:val="28"/>
          <w:vertAlign w:val="subscript"/>
          <w:lang w:val="fr-FR"/>
        </w:rPr>
        <w:t>s1</w:t>
      </w:r>
      <w:r w:rsidR="00725B6E">
        <w:rPr>
          <w:sz w:val="28"/>
          <w:szCs w:val="28"/>
          <w:lang w:val="fr-FR"/>
        </w:rPr>
        <w:t>/S</w:t>
      </w:r>
      <w:r w:rsidR="00725B6E">
        <w:rPr>
          <w:sz w:val="28"/>
          <w:szCs w:val="28"/>
          <w:vertAlign w:val="subscript"/>
          <w:lang w:val="fr-FR"/>
        </w:rPr>
        <w:t>s2</w:t>
      </w:r>
      <w:r w:rsidR="00725B6E">
        <w:rPr>
          <w:sz w:val="28"/>
          <w:szCs w:val="28"/>
        </w:rPr>
        <w:t>) ]</w:t>
      </w:r>
    </w:p>
    <w:p w14:paraId="1A7C9E47" w14:textId="0775F12D" w:rsidR="0095209B" w:rsidRPr="00056CD0" w:rsidRDefault="004A3E85" w:rsidP="00725B6E">
      <w:pPr>
        <w:rPr>
          <w:color w:val="FF0000"/>
          <w:sz w:val="28"/>
          <w:szCs w:val="28"/>
        </w:rPr>
      </w:pPr>
      <w:r w:rsidRPr="00056CD0">
        <w:rPr>
          <w:color w:val="FF0000"/>
          <w:sz w:val="28"/>
          <w:szCs w:val="28"/>
          <w:lang w:val="fr-FR"/>
        </w:rPr>
        <w:t>V</w:t>
      </w:r>
      <w:r w:rsidRPr="00056CD0">
        <w:rPr>
          <w:color w:val="FF0000"/>
          <w:sz w:val="28"/>
          <w:szCs w:val="28"/>
          <w:vertAlign w:val="subscript"/>
          <w:lang w:val="fr-FR"/>
        </w:rPr>
        <w:t>3</w:t>
      </w:r>
      <w:r w:rsidR="0095209B" w:rsidRPr="00056CD0">
        <w:rPr>
          <w:color w:val="FF0000"/>
          <w:sz w:val="28"/>
          <w:szCs w:val="28"/>
        </w:rPr>
        <w:t xml:space="preserve"> = V</w:t>
      </w:r>
      <w:r w:rsidR="0095209B" w:rsidRPr="00056CD0">
        <w:rPr>
          <w:color w:val="FF0000"/>
          <w:sz w:val="28"/>
          <w:szCs w:val="28"/>
          <w:vertAlign w:val="subscript"/>
        </w:rPr>
        <w:t>s2</w:t>
      </w:r>
      <w:r w:rsidR="0095209B" w:rsidRPr="00056CD0">
        <w:rPr>
          <w:color w:val="FF0000"/>
          <w:sz w:val="28"/>
          <w:szCs w:val="28"/>
        </w:rPr>
        <w:t xml:space="preserve"> + </w:t>
      </w:r>
      <w:r w:rsidR="0095209B" w:rsidRPr="00056CD0">
        <w:rPr>
          <w:color w:val="FF0000"/>
          <w:sz w:val="28"/>
          <w:szCs w:val="28"/>
          <w:lang w:val="el-GR"/>
        </w:rPr>
        <w:t>α V</w:t>
      </w:r>
      <w:r w:rsidR="0095209B" w:rsidRPr="00056CD0">
        <w:rPr>
          <w:color w:val="FF0000"/>
          <w:sz w:val="28"/>
          <w:szCs w:val="28"/>
          <w:vertAlign w:val="subscript"/>
          <w:lang w:val="el-GR"/>
        </w:rPr>
        <w:t xml:space="preserve">j1 </w:t>
      </w:r>
      <w:r w:rsidR="0095209B" w:rsidRPr="00056CD0">
        <w:rPr>
          <w:color w:val="FF0000"/>
          <w:sz w:val="28"/>
          <w:szCs w:val="28"/>
        </w:rPr>
        <w:t>(I</w:t>
      </w:r>
      <w:r w:rsidR="0095209B" w:rsidRPr="00056CD0">
        <w:rPr>
          <w:color w:val="FF0000"/>
          <w:sz w:val="28"/>
          <w:szCs w:val="28"/>
          <w:vertAlign w:val="subscript"/>
        </w:rPr>
        <w:t>s2</w:t>
      </w:r>
      <w:r w:rsidR="0095209B" w:rsidRPr="00056CD0">
        <w:rPr>
          <w:color w:val="FF0000"/>
          <w:sz w:val="28"/>
          <w:szCs w:val="28"/>
        </w:rPr>
        <w:t>/I</w:t>
      </w:r>
      <w:r w:rsidR="0095209B" w:rsidRPr="00056CD0">
        <w:rPr>
          <w:color w:val="FF0000"/>
          <w:sz w:val="28"/>
          <w:szCs w:val="28"/>
          <w:vertAlign w:val="subscript"/>
        </w:rPr>
        <w:t>s1</w:t>
      </w:r>
      <w:r w:rsidR="0095209B" w:rsidRPr="00056CD0">
        <w:rPr>
          <w:color w:val="FF0000"/>
          <w:sz w:val="28"/>
          <w:szCs w:val="28"/>
        </w:rPr>
        <w:t>) (</w:t>
      </w:r>
      <w:r w:rsidR="0095209B" w:rsidRPr="00056CD0">
        <w:rPr>
          <w:color w:val="FF0000"/>
          <w:sz w:val="28"/>
          <w:szCs w:val="28"/>
          <w:lang w:val="fr-FR"/>
        </w:rPr>
        <w:t>S</w:t>
      </w:r>
      <w:r w:rsidR="0095209B" w:rsidRPr="00056CD0">
        <w:rPr>
          <w:color w:val="FF0000"/>
          <w:sz w:val="28"/>
          <w:szCs w:val="28"/>
          <w:vertAlign w:val="subscript"/>
          <w:lang w:val="fr-FR"/>
        </w:rPr>
        <w:t>s1</w:t>
      </w:r>
      <w:r w:rsidR="0095209B" w:rsidRPr="00056CD0">
        <w:rPr>
          <w:color w:val="FF0000"/>
          <w:sz w:val="28"/>
          <w:szCs w:val="28"/>
          <w:lang w:val="fr-FR"/>
        </w:rPr>
        <w:t>/S</w:t>
      </w:r>
      <w:r w:rsidR="0095209B" w:rsidRPr="00056CD0">
        <w:rPr>
          <w:color w:val="FF0000"/>
          <w:sz w:val="28"/>
          <w:szCs w:val="28"/>
          <w:vertAlign w:val="subscript"/>
          <w:lang w:val="fr-FR"/>
        </w:rPr>
        <w:t>s2</w:t>
      </w:r>
      <w:r w:rsidR="0095209B" w:rsidRPr="00056CD0">
        <w:rPr>
          <w:color w:val="FF0000"/>
          <w:sz w:val="28"/>
          <w:szCs w:val="28"/>
        </w:rPr>
        <w:t>)</w:t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</w:r>
      <w:r w:rsidR="003E4E1A" w:rsidRPr="00056CD0">
        <w:rPr>
          <w:color w:val="FF0000"/>
          <w:sz w:val="28"/>
          <w:szCs w:val="28"/>
        </w:rPr>
        <w:tab/>
        <w:t xml:space="preserve">         (3)</w:t>
      </w:r>
    </w:p>
    <w:p w14:paraId="05CFFB99" w14:textId="37A6D6A6" w:rsidR="004A3E85" w:rsidRDefault="004A3E85" w:rsidP="00725B6E">
      <w:pPr>
        <w:rPr>
          <w:sz w:val="28"/>
          <w:szCs w:val="28"/>
        </w:rPr>
      </w:pPr>
      <w:r>
        <w:rPr>
          <w:sz w:val="28"/>
          <w:szCs w:val="28"/>
        </w:rPr>
        <w:t>This is the same equation as JMaG, as   (I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>/I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>)</w:t>
      </w:r>
      <w:r w:rsidRPr="00DB69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s1</w:t>
      </w:r>
      <w:r>
        <w:rPr>
          <w:sz w:val="28"/>
          <w:szCs w:val="28"/>
          <w:lang w:val="fr-FR"/>
        </w:rPr>
        <w:t>/S</w:t>
      </w:r>
      <w:r>
        <w:rPr>
          <w:sz w:val="28"/>
          <w:szCs w:val="28"/>
          <w:vertAlign w:val="subscript"/>
          <w:lang w:val="fr-FR"/>
        </w:rPr>
        <w:t>s2</w:t>
      </w:r>
      <w:r>
        <w:rPr>
          <w:sz w:val="28"/>
          <w:szCs w:val="28"/>
        </w:rPr>
        <w:t>) =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/ (C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</w:p>
    <w:p w14:paraId="4AB1C615" w14:textId="54AB91CF" w:rsidR="003E4E1A" w:rsidRDefault="003E4E1A" w:rsidP="00725B6E">
      <w:pPr>
        <w:rPr>
          <w:sz w:val="28"/>
          <w:szCs w:val="28"/>
        </w:rPr>
      </w:pPr>
      <w:r>
        <w:rPr>
          <w:sz w:val="28"/>
          <w:szCs w:val="28"/>
        </w:rPr>
        <w:t xml:space="preserve">but now it is </w:t>
      </w:r>
      <w:r w:rsidR="00AE3B07">
        <w:rPr>
          <w:sz w:val="28"/>
          <w:szCs w:val="28"/>
        </w:rPr>
        <w:t>e</w:t>
      </w:r>
      <w:r>
        <w:rPr>
          <w:sz w:val="28"/>
          <w:szCs w:val="28"/>
        </w:rPr>
        <w:t>asy to compute from the data</w:t>
      </w:r>
    </w:p>
    <w:p w14:paraId="02932281" w14:textId="13C2DCB8" w:rsidR="003E4E1A" w:rsidRDefault="003E4E1A" w:rsidP="00725B6E">
      <w:pPr>
        <w:rPr>
          <w:sz w:val="28"/>
          <w:szCs w:val="28"/>
        </w:rPr>
      </w:pPr>
      <w:r>
        <w:rPr>
          <w:sz w:val="28"/>
          <w:szCs w:val="28"/>
        </w:rPr>
        <w:t>In (3)</w:t>
      </w:r>
    </w:p>
    <w:p w14:paraId="1CEDB6A1" w14:textId="7801909D" w:rsidR="002B3FCF" w:rsidRDefault="002B3FCF" w:rsidP="002B3FC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</w:t>
      </w:r>
      <w:r>
        <w:rPr>
          <w:sz w:val="28"/>
          <w:szCs w:val="28"/>
          <w:vertAlign w:val="subscript"/>
          <w:lang w:val="fr-FR"/>
        </w:rPr>
        <w:t>s2</w:t>
      </w:r>
      <w:r>
        <w:rPr>
          <w:sz w:val="28"/>
          <w:szCs w:val="28"/>
          <w:lang w:val="fr-FR"/>
        </w:rPr>
        <w:t xml:space="preserve"> = V</w:t>
      </w:r>
      <w:r>
        <w:rPr>
          <w:sz w:val="28"/>
          <w:szCs w:val="28"/>
          <w:vertAlign w:val="subscript"/>
          <w:lang w:val="fr-FR"/>
        </w:rPr>
        <w:t>2</w:t>
      </w:r>
      <w:r>
        <w:rPr>
          <w:sz w:val="28"/>
          <w:szCs w:val="28"/>
          <w:lang w:val="fr-FR"/>
        </w:rPr>
        <w:t xml:space="preserve">   as recorded in observation 2</w:t>
      </w:r>
    </w:p>
    <w:p w14:paraId="0F0F3820" w14:textId="77777777" w:rsidR="002B3FCF" w:rsidRDefault="002B3FCF" w:rsidP="002B3FCF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 xml:space="preserve">   is either directly measured (neglecting  V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>) or</w:t>
      </w:r>
    </w:p>
    <w:p w14:paraId="49CEF124" w14:textId="1ECD20B0" w:rsidR="008C60BF" w:rsidRDefault="008C60BF" w:rsidP="00725B6E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 xml:space="preserve"> =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V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ab/>
        <w:t>(this is a way to correct for instrumental polarization</w:t>
      </w:r>
      <w:r w:rsidR="001914FB">
        <w:rPr>
          <w:sz w:val="28"/>
          <w:szCs w:val="28"/>
        </w:rPr>
        <w:t>, see below</w:t>
      </w:r>
      <w:r>
        <w:rPr>
          <w:sz w:val="28"/>
          <w:szCs w:val="28"/>
        </w:rPr>
        <w:t>)</w:t>
      </w:r>
    </w:p>
    <w:p w14:paraId="40F9C947" w14:textId="0C01E5AE" w:rsidR="008C60BF" w:rsidRDefault="008C60BF" w:rsidP="00725B6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s1</w:t>
      </w:r>
      <w:r>
        <w:rPr>
          <w:sz w:val="28"/>
          <w:szCs w:val="28"/>
        </w:rPr>
        <w:t xml:space="preserve">  and  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 are the backgrounds in intensity</w:t>
      </w:r>
    </w:p>
    <w:p w14:paraId="1BD66C35" w14:textId="6878A5B2" w:rsidR="008C60BF" w:rsidRPr="00EE2627" w:rsidRDefault="008C60BF" w:rsidP="00725B6E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s1</w:t>
      </w:r>
      <w:r>
        <w:rPr>
          <w:sz w:val="28"/>
          <w:szCs w:val="28"/>
          <w:lang w:val="fr-FR"/>
        </w:rPr>
        <w:t>/S</w:t>
      </w:r>
      <w:r>
        <w:rPr>
          <w:sz w:val="28"/>
          <w:szCs w:val="28"/>
          <w:vertAlign w:val="subscript"/>
          <w:lang w:val="fr-FR"/>
        </w:rPr>
        <w:t>s2</w:t>
      </w:r>
      <w:r>
        <w:rPr>
          <w:sz w:val="28"/>
          <w:szCs w:val="28"/>
          <w:lang w:val="fr-FR"/>
        </w:rPr>
        <w:t xml:space="preserve">   is the ratio of the SEFD in the 2 observations</w:t>
      </w:r>
    </w:p>
    <w:p w14:paraId="54774A3F" w14:textId="77777777" w:rsidR="008C60BF" w:rsidRPr="008C60BF" w:rsidRDefault="008C60BF" w:rsidP="00725B6E">
      <w:pPr>
        <w:rPr>
          <w:sz w:val="28"/>
          <w:szCs w:val="28"/>
        </w:rPr>
      </w:pPr>
    </w:p>
    <w:p w14:paraId="53D1AC3A" w14:textId="77777777" w:rsidR="001914FB" w:rsidRDefault="001914FB" w:rsidP="001914F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Considering now that V does not have 0 average as a function of frequency</w:t>
      </w:r>
    </w:p>
    <w:p w14:paraId="38419796" w14:textId="18427A78" w:rsidR="001914FB" w:rsidRDefault="001914FB" w:rsidP="001914F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 = V/I</w:t>
      </w:r>
    </w:p>
    <w:p w14:paraId="1E02119E" w14:textId="793B04DB" w:rsidR="001113A8" w:rsidRDefault="001113A8" w:rsidP="001113A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v’(f) = v(f) - &lt; v(f) &gt;</w:t>
      </w:r>
      <w:r>
        <w:rPr>
          <w:sz w:val="28"/>
          <w:szCs w:val="28"/>
          <w:vertAlign w:val="subscript"/>
          <w:lang w:val="fr-FR"/>
        </w:rPr>
        <w:t>t</w:t>
      </w:r>
    </w:p>
    <w:p w14:paraId="57C3407C" w14:textId="77777777" w:rsidR="002B3FCF" w:rsidRDefault="002B3FCF" w:rsidP="00056CD0">
      <w:pPr>
        <w:rPr>
          <w:color w:val="0000FF"/>
          <w:sz w:val="28"/>
          <w:szCs w:val="28"/>
          <w:lang w:val="fr-FR"/>
        </w:rPr>
      </w:pPr>
    </w:p>
    <w:p w14:paraId="211CBE27" w14:textId="24A7044B" w:rsidR="005160B4" w:rsidRPr="00056CD0" w:rsidRDefault="005160B4" w:rsidP="00056CD0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>v’(f)   should not be divided by stddev(v(f)) because this would artificially inc</w:t>
      </w:r>
      <w:r w:rsidR="00056CD0" w:rsidRPr="00056CD0">
        <w:rPr>
          <w:color w:val="0000FF"/>
          <w:sz w:val="28"/>
          <w:szCs w:val="28"/>
          <w:lang w:val="fr-FR"/>
        </w:rPr>
        <w:t xml:space="preserve">rease it (normally,  -1  &lt; v(f) &lt; +1   and   -1 &lt; </w:t>
      </w:r>
      <w:r w:rsidRPr="00056CD0">
        <w:rPr>
          <w:color w:val="0000FF"/>
          <w:sz w:val="28"/>
          <w:szCs w:val="28"/>
          <w:lang w:val="fr-FR"/>
        </w:rPr>
        <w:t>v’(f) &lt; +1)</w:t>
      </w:r>
    </w:p>
    <w:p w14:paraId="788DAEF5" w14:textId="77777777" w:rsidR="002B3FCF" w:rsidRDefault="002B3FCF" w:rsidP="001113A8">
      <w:pPr>
        <w:rPr>
          <w:sz w:val="28"/>
          <w:szCs w:val="28"/>
          <w:lang w:val="fr-FR"/>
        </w:rPr>
      </w:pPr>
    </w:p>
    <w:p w14:paraId="506AA9E6" w14:textId="56F3E5DA" w:rsidR="001113A8" w:rsidRPr="002B3FCF" w:rsidRDefault="001113A8" w:rsidP="001113A8">
      <w:pPr>
        <w:rPr>
          <w:sz w:val="28"/>
          <w:szCs w:val="28"/>
          <w:lang w:val="fr-FR"/>
        </w:rPr>
      </w:pPr>
      <w:r w:rsidRPr="002B3FCF">
        <w:rPr>
          <w:sz w:val="28"/>
          <w:szCs w:val="28"/>
          <w:lang w:val="fr-FR"/>
        </w:rPr>
        <w:t>&lt; v(f) &gt;</w:t>
      </w:r>
      <w:r w:rsidRPr="002B3FCF">
        <w:rPr>
          <w:sz w:val="28"/>
          <w:szCs w:val="28"/>
          <w:vertAlign w:val="subscript"/>
          <w:lang w:val="fr-FR"/>
        </w:rPr>
        <w:t>t</w:t>
      </w:r>
      <w:r w:rsidRPr="002B3FCF">
        <w:rPr>
          <w:sz w:val="28"/>
          <w:szCs w:val="28"/>
          <w:lang w:val="fr-FR"/>
        </w:rPr>
        <w:tab/>
        <w:t xml:space="preserve">is computed as the algebraic </w:t>
      </w:r>
      <w:r w:rsidR="000A7B8D" w:rsidRPr="002B3FCF">
        <w:rPr>
          <w:sz w:val="28"/>
          <w:szCs w:val="28"/>
          <w:lang w:val="fr-FR"/>
        </w:rPr>
        <w:t>BACKGROUND</w:t>
      </w:r>
      <w:r w:rsidRPr="002B3FCF">
        <w:rPr>
          <w:sz w:val="28"/>
          <w:szCs w:val="28"/>
          <w:lang w:val="fr-FR"/>
        </w:rPr>
        <w:t xml:space="preserve"> at each frequency</w:t>
      </w:r>
    </w:p>
    <w:p w14:paraId="0161E6BB" w14:textId="4133FD7A" w:rsidR="001113A8" w:rsidRDefault="001113A8" w:rsidP="001113A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V’ = v’ I</w:t>
      </w:r>
    </w:p>
    <w:p w14:paraId="6E7DEC01" w14:textId="77777777" w:rsidR="002B3FCF" w:rsidRDefault="002B3FCF" w:rsidP="001113A8">
      <w:pPr>
        <w:rPr>
          <w:color w:val="0000FF"/>
          <w:sz w:val="28"/>
          <w:szCs w:val="28"/>
          <w:lang w:val="fr-FR"/>
        </w:rPr>
      </w:pPr>
    </w:p>
    <w:p w14:paraId="3E9AE07B" w14:textId="63373398" w:rsidR="005160B4" w:rsidRPr="00056CD0" w:rsidRDefault="002B3FCF" w:rsidP="001113A8">
      <w:pPr>
        <w:rPr>
          <w:color w:val="0000FF"/>
          <w:sz w:val="28"/>
          <w:szCs w:val="28"/>
          <w:lang w:val="fr-FR"/>
        </w:rPr>
      </w:pPr>
      <w:r>
        <w:rPr>
          <w:color w:val="0000FF"/>
          <w:sz w:val="28"/>
          <w:szCs w:val="28"/>
          <w:lang w:val="fr-FR"/>
        </w:rPr>
        <w:t>Note that</w:t>
      </w:r>
      <w:r>
        <w:rPr>
          <w:color w:val="0000FF"/>
          <w:sz w:val="28"/>
          <w:szCs w:val="28"/>
          <w:lang w:val="fr-FR"/>
        </w:rPr>
        <w:tab/>
      </w:r>
      <w:r w:rsidR="005160B4" w:rsidRPr="00056CD0">
        <w:rPr>
          <w:color w:val="0000FF"/>
          <w:sz w:val="28"/>
          <w:szCs w:val="28"/>
          <w:lang w:val="fr-FR"/>
        </w:rPr>
        <w:t>V’ = (</w:t>
      </w:r>
      <w:r w:rsidR="0067259D" w:rsidRPr="00056CD0">
        <w:rPr>
          <w:color w:val="0000FF"/>
          <w:sz w:val="28"/>
          <w:szCs w:val="28"/>
          <w:lang w:val="fr-FR"/>
        </w:rPr>
        <w:t>v(f) - &lt; v(f) &gt;</w:t>
      </w:r>
      <w:r w:rsidR="0067259D" w:rsidRPr="00056CD0">
        <w:rPr>
          <w:color w:val="0000FF"/>
          <w:sz w:val="28"/>
          <w:szCs w:val="28"/>
          <w:vertAlign w:val="subscript"/>
          <w:lang w:val="fr-FR"/>
        </w:rPr>
        <w:t>t</w:t>
      </w:r>
      <w:r w:rsidR="005160B4" w:rsidRPr="00056CD0">
        <w:rPr>
          <w:color w:val="0000FF"/>
          <w:sz w:val="28"/>
          <w:szCs w:val="28"/>
          <w:lang w:val="fr-FR"/>
        </w:rPr>
        <w:t>) I = V - &lt;</w:t>
      </w:r>
      <w:r w:rsidR="0067259D" w:rsidRPr="00056CD0">
        <w:rPr>
          <w:color w:val="0000FF"/>
          <w:sz w:val="28"/>
          <w:szCs w:val="28"/>
          <w:lang w:val="fr-FR"/>
        </w:rPr>
        <w:t xml:space="preserve"> </w:t>
      </w:r>
      <w:r w:rsidR="005160B4" w:rsidRPr="00056CD0">
        <w:rPr>
          <w:color w:val="0000FF"/>
          <w:sz w:val="28"/>
          <w:szCs w:val="28"/>
          <w:lang w:val="fr-FR"/>
        </w:rPr>
        <w:t>V</w:t>
      </w:r>
      <w:r w:rsidR="0067259D" w:rsidRPr="00056CD0">
        <w:rPr>
          <w:color w:val="0000FF"/>
          <w:sz w:val="28"/>
          <w:szCs w:val="28"/>
          <w:lang w:val="fr-FR"/>
        </w:rPr>
        <w:t>(f)</w:t>
      </w:r>
      <w:r w:rsidR="005160B4" w:rsidRPr="00056CD0">
        <w:rPr>
          <w:color w:val="0000FF"/>
          <w:sz w:val="28"/>
          <w:szCs w:val="28"/>
          <w:lang w:val="fr-FR"/>
        </w:rPr>
        <w:t>/</w:t>
      </w:r>
      <w:r w:rsidR="0067259D" w:rsidRPr="00056CD0">
        <w:rPr>
          <w:color w:val="0000FF"/>
          <w:sz w:val="28"/>
          <w:szCs w:val="28"/>
          <w:lang w:val="fr-FR"/>
        </w:rPr>
        <w:t xml:space="preserve"> </w:t>
      </w:r>
      <w:r w:rsidR="005160B4" w:rsidRPr="00056CD0">
        <w:rPr>
          <w:color w:val="0000FF"/>
          <w:sz w:val="28"/>
          <w:szCs w:val="28"/>
          <w:lang w:val="fr-FR"/>
        </w:rPr>
        <w:t>I</w:t>
      </w:r>
      <w:r w:rsidR="0067259D" w:rsidRPr="00056CD0">
        <w:rPr>
          <w:color w:val="0000FF"/>
          <w:sz w:val="28"/>
          <w:szCs w:val="28"/>
          <w:lang w:val="fr-FR"/>
        </w:rPr>
        <w:t xml:space="preserve"> </w:t>
      </w:r>
      <w:r w:rsidR="005160B4" w:rsidRPr="00056CD0">
        <w:rPr>
          <w:color w:val="0000FF"/>
          <w:sz w:val="28"/>
          <w:szCs w:val="28"/>
          <w:lang w:val="fr-FR"/>
        </w:rPr>
        <w:t xml:space="preserve">&gt; I  </w:t>
      </w:r>
      <w:r w:rsidR="0067259D" w:rsidRPr="00056CD0">
        <w:rPr>
          <w:color w:val="0000FF"/>
          <w:sz w:val="28"/>
          <w:szCs w:val="28"/>
          <w:lang w:val="fr-FR"/>
        </w:rPr>
        <w:t>≠  V(f) - &lt; V(f) &gt;</w:t>
      </w:r>
    </w:p>
    <w:p w14:paraId="4AE89083" w14:textId="2530603D" w:rsidR="0067259D" w:rsidRPr="00056CD0" w:rsidRDefault="00A22D49" w:rsidP="001113A8">
      <w:pPr>
        <w:rPr>
          <w:color w:val="0000FF"/>
          <w:sz w:val="28"/>
          <w:szCs w:val="28"/>
          <w:lang w:val="fr-FR"/>
        </w:rPr>
      </w:pPr>
      <w:r w:rsidRPr="00056CD0">
        <w:rPr>
          <w:color w:val="0000FF"/>
          <w:sz w:val="28"/>
          <w:szCs w:val="28"/>
          <w:lang w:val="fr-FR"/>
        </w:rPr>
        <w:t xml:space="preserve">thus I don’t </w:t>
      </w:r>
      <w:r w:rsidR="00EE2627" w:rsidRPr="00056CD0">
        <w:rPr>
          <w:color w:val="0000FF"/>
          <w:sz w:val="28"/>
          <w:szCs w:val="28"/>
          <w:lang w:val="fr-FR"/>
        </w:rPr>
        <w:t xml:space="preserve">quite </w:t>
      </w:r>
      <w:r w:rsidRPr="00056CD0">
        <w:rPr>
          <w:color w:val="0000FF"/>
          <w:sz w:val="28"/>
          <w:szCs w:val="28"/>
          <w:lang w:val="fr-FR"/>
        </w:rPr>
        <w:t>agree with JMaG’s equation (3.6)</w:t>
      </w:r>
    </w:p>
    <w:p w14:paraId="777991E0" w14:textId="77777777" w:rsidR="00EE2627" w:rsidRDefault="00EE2627" w:rsidP="001113A8">
      <w:pPr>
        <w:rPr>
          <w:sz w:val="28"/>
          <w:szCs w:val="28"/>
          <w:lang w:val="fr-FR"/>
        </w:rPr>
      </w:pPr>
    </w:p>
    <w:p w14:paraId="0DDE3404" w14:textId="3478697E" w:rsidR="00EE2627" w:rsidRDefault="003D0503" w:rsidP="001113A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We should rather</w:t>
      </w:r>
      <w:r w:rsidR="002B3FCF">
        <w:rPr>
          <w:sz w:val="28"/>
          <w:szCs w:val="28"/>
          <w:lang w:val="fr-FR"/>
        </w:rPr>
        <w:t xml:space="preserve"> </w:t>
      </w:r>
      <w:r w:rsidR="00EE2627">
        <w:rPr>
          <w:sz w:val="28"/>
          <w:szCs w:val="28"/>
          <w:lang w:val="fr-FR"/>
        </w:rPr>
        <w:t>compute</w:t>
      </w:r>
    </w:p>
    <w:p w14:paraId="2F023DB3" w14:textId="15328AE7" w:rsidR="00EE2627" w:rsidRPr="00056CD0" w:rsidRDefault="00EE2627" w:rsidP="00EE2627">
      <w:pPr>
        <w:rPr>
          <w:color w:val="FF0000"/>
          <w:sz w:val="28"/>
          <w:szCs w:val="28"/>
        </w:rPr>
      </w:pPr>
      <w:r w:rsidRPr="00056CD0">
        <w:rPr>
          <w:color w:val="FF0000"/>
          <w:sz w:val="28"/>
          <w:szCs w:val="28"/>
          <w:lang w:val="fr-FR"/>
        </w:rPr>
        <w:t>V</w:t>
      </w:r>
      <w:r w:rsidR="00056CD0" w:rsidRPr="00056CD0">
        <w:rPr>
          <w:color w:val="FF0000"/>
          <w:sz w:val="28"/>
          <w:szCs w:val="28"/>
          <w:lang w:val="fr-FR"/>
        </w:rPr>
        <w:t>’</w:t>
      </w:r>
      <w:r w:rsidRPr="00056CD0">
        <w:rPr>
          <w:color w:val="FF0000"/>
          <w:sz w:val="28"/>
          <w:szCs w:val="28"/>
          <w:vertAlign w:val="subscript"/>
          <w:lang w:val="fr-FR"/>
        </w:rPr>
        <w:t>3</w:t>
      </w:r>
      <w:r w:rsidR="00056CD0"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>= V</w:t>
      </w:r>
      <w:r w:rsidR="00056CD0" w:rsidRPr="00056CD0">
        <w:rPr>
          <w:color w:val="FF0000"/>
          <w:sz w:val="28"/>
          <w:szCs w:val="28"/>
        </w:rPr>
        <w:t>’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 xml:space="preserve"> + </w:t>
      </w:r>
      <w:r w:rsidRPr="00056CD0">
        <w:rPr>
          <w:color w:val="FF0000"/>
          <w:sz w:val="28"/>
          <w:szCs w:val="28"/>
          <w:lang w:val="el-GR"/>
        </w:rPr>
        <w:t>α V</w:t>
      </w:r>
      <w:r w:rsidR="00056CD0" w:rsidRPr="00056CD0">
        <w:rPr>
          <w:color w:val="FF0000"/>
          <w:sz w:val="28"/>
          <w:szCs w:val="28"/>
          <w:lang w:val="el-GR"/>
        </w:rPr>
        <w:t>’</w:t>
      </w:r>
      <w:r w:rsidRPr="00056CD0">
        <w:rPr>
          <w:color w:val="FF0000"/>
          <w:sz w:val="28"/>
          <w:szCs w:val="28"/>
          <w:vertAlign w:val="subscript"/>
          <w:lang w:val="el-GR"/>
        </w:rPr>
        <w:t xml:space="preserve">j1 </w:t>
      </w:r>
      <w:r w:rsidRPr="00056CD0">
        <w:rPr>
          <w:color w:val="FF0000"/>
          <w:sz w:val="28"/>
          <w:szCs w:val="28"/>
        </w:rPr>
        <w:t>(I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>/I</w:t>
      </w:r>
      <w:r w:rsidRPr="00056CD0">
        <w:rPr>
          <w:color w:val="FF0000"/>
          <w:sz w:val="28"/>
          <w:szCs w:val="28"/>
          <w:vertAlign w:val="subscript"/>
        </w:rPr>
        <w:t>s1</w:t>
      </w:r>
      <w:r w:rsidRPr="00056CD0">
        <w:rPr>
          <w:color w:val="FF0000"/>
          <w:sz w:val="28"/>
          <w:szCs w:val="28"/>
        </w:rPr>
        <w:t>) (</w:t>
      </w:r>
      <w:r w:rsidRPr="00056CD0">
        <w:rPr>
          <w:color w:val="FF0000"/>
          <w:sz w:val="28"/>
          <w:szCs w:val="28"/>
          <w:lang w:val="fr-FR"/>
        </w:rPr>
        <w:t>S</w:t>
      </w:r>
      <w:r w:rsidRPr="00056CD0">
        <w:rPr>
          <w:color w:val="FF0000"/>
          <w:sz w:val="28"/>
          <w:szCs w:val="28"/>
          <w:vertAlign w:val="subscript"/>
          <w:lang w:val="fr-FR"/>
        </w:rPr>
        <w:t>s1</w:t>
      </w:r>
      <w:r w:rsidRPr="00056CD0">
        <w:rPr>
          <w:color w:val="FF0000"/>
          <w:sz w:val="28"/>
          <w:szCs w:val="28"/>
          <w:lang w:val="fr-FR"/>
        </w:rPr>
        <w:t>/S</w:t>
      </w:r>
      <w:r w:rsidRPr="00056CD0">
        <w:rPr>
          <w:color w:val="FF0000"/>
          <w:sz w:val="28"/>
          <w:szCs w:val="28"/>
          <w:vertAlign w:val="subscript"/>
          <w:lang w:val="fr-FR"/>
        </w:rPr>
        <w:t>s2</w:t>
      </w:r>
      <w:r w:rsidRPr="00056CD0">
        <w:rPr>
          <w:color w:val="FF0000"/>
          <w:sz w:val="28"/>
          <w:szCs w:val="28"/>
        </w:rPr>
        <w:t>)</w:t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</w:r>
      <w:r w:rsidRPr="00056CD0">
        <w:rPr>
          <w:color w:val="FF0000"/>
          <w:sz w:val="28"/>
          <w:szCs w:val="28"/>
        </w:rPr>
        <w:tab/>
        <w:t xml:space="preserve">         (</w:t>
      </w:r>
      <w:r w:rsidR="00056CD0" w:rsidRPr="00056CD0">
        <w:rPr>
          <w:color w:val="FF0000"/>
          <w:sz w:val="28"/>
          <w:szCs w:val="28"/>
        </w:rPr>
        <w:t>4</w:t>
      </w:r>
      <w:r w:rsidRPr="00056CD0">
        <w:rPr>
          <w:color w:val="FF0000"/>
          <w:sz w:val="28"/>
          <w:szCs w:val="28"/>
        </w:rPr>
        <w:t>)</w:t>
      </w:r>
    </w:p>
    <w:p w14:paraId="4530BC38" w14:textId="4592B928" w:rsidR="00056CD0" w:rsidRPr="00056CD0" w:rsidRDefault="00056CD0" w:rsidP="001113A8">
      <w:pPr>
        <w:rPr>
          <w:sz w:val="28"/>
          <w:szCs w:val="28"/>
          <w:lang w:val="fr-FR"/>
        </w:rPr>
      </w:pPr>
      <w:r>
        <w:rPr>
          <w:sz w:val="28"/>
          <w:szCs w:val="28"/>
        </w:rPr>
        <w:t>with   V’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= v’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I</w:t>
      </w:r>
      <w:r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fr-FR"/>
        </w:rPr>
        <w:t>v</w:t>
      </w:r>
      <w:r>
        <w:rPr>
          <w:sz w:val="28"/>
          <w:szCs w:val="28"/>
          <w:vertAlign w:val="subscript"/>
          <w:lang w:val="fr-FR"/>
        </w:rPr>
        <w:t>2</w:t>
      </w:r>
      <w:r>
        <w:rPr>
          <w:sz w:val="28"/>
          <w:szCs w:val="28"/>
          <w:lang w:val="fr-FR"/>
        </w:rPr>
        <w:t>(f) - &lt; v</w:t>
      </w:r>
      <w:r>
        <w:rPr>
          <w:sz w:val="28"/>
          <w:szCs w:val="28"/>
          <w:vertAlign w:val="subscript"/>
          <w:lang w:val="fr-FR"/>
        </w:rPr>
        <w:t>2</w:t>
      </w:r>
      <w:r>
        <w:rPr>
          <w:sz w:val="28"/>
          <w:szCs w:val="28"/>
          <w:lang w:val="fr-FR"/>
        </w:rPr>
        <w:t>(f) &gt;</w:t>
      </w:r>
      <w:r>
        <w:rPr>
          <w:sz w:val="28"/>
          <w:szCs w:val="28"/>
          <w:vertAlign w:val="subscript"/>
          <w:lang w:val="fr-FR"/>
        </w:rPr>
        <w:t>t</w:t>
      </w:r>
      <w:r>
        <w:rPr>
          <w:sz w:val="28"/>
          <w:szCs w:val="28"/>
          <w:lang w:val="fr-FR"/>
        </w:rPr>
        <w:t>)</w:t>
      </w:r>
      <w:r>
        <w:rPr>
          <w:sz w:val="28"/>
          <w:szCs w:val="28"/>
        </w:rPr>
        <w:t xml:space="preserve"> I</w:t>
      </w:r>
      <w:r>
        <w:rPr>
          <w:sz w:val="28"/>
          <w:szCs w:val="28"/>
          <w:vertAlign w:val="subscript"/>
        </w:rPr>
        <w:t>2</w:t>
      </w:r>
    </w:p>
    <w:p w14:paraId="528F0888" w14:textId="7CAEDCF4" w:rsidR="00DC0CEB" w:rsidRDefault="00DC0CEB" w:rsidP="00DC0CE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and </w:t>
      </w:r>
      <w:r>
        <w:rPr>
          <w:sz w:val="28"/>
          <w:szCs w:val="28"/>
          <w:lang w:val="el-GR"/>
        </w:rPr>
        <w:t>V’</w:t>
      </w:r>
      <w:r>
        <w:rPr>
          <w:sz w:val="28"/>
          <w:szCs w:val="28"/>
          <w:vertAlign w:val="subscript"/>
          <w:lang w:val="el-GR"/>
        </w:rPr>
        <w:t xml:space="preserve">j1 </w:t>
      </w:r>
      <w:r>
        <w:rPr>
          <w:sz w:val="28"/>
          <w:szCs w:val="28"/>
          <w:lang w:val="el-GR"/>
        </w:rPr>
        <w:t xml:space="preserve">= </w:t>
      </w:r>
      <w:r>
        <w:rPr>
          <w:sz w:val="28"/>
          <w:szCs w:val="28"/>
        </w:rPr>
        <w:t>v’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I</w:t>
      </w:r>
      <w:r>
        <w:rPr>
          <w:sz w:val="28"/>
          <w:szCs w:val="28"/>
          <w:vertAlign w:val="subscript"/>
        </w:rPr>
        <w:t>j1</w:t>
      </w:r>
      <w:r>
        <w:rPr>
          <w:sz w:val="28"/>
          <w:szCs w:val="28"/>
        </w:rPr>
        <w:t xml:space="preserve"> = </w:t>
      </w:r>
      <w:r w:rsidR="00AA12B4">
        <w:rPr>
          <w:sz w:val="28"/>
          <w:szCs w:val="28"/>
        </w:rPr>
        <w:t>(</w:t>
      </w:r>
      <w:r w:rsidR="00AA12B4">
        <w:rPr>
          <w:sz w:val="28"/>
          <w:szCs w:val="28"/>
          <w:lang w:val="fr-FR"/>
        </w:rPr>
        <w:t>v</w:t>
      </w:r>
      <w:r w:rsidR="00AA12B4">
        <w:rPr>
          <w:sz w:val="28"/>
          <w:szCs w:val="28"/>
          <w:vertAlign w:val="subscript"/>
          <w:lang w:val="fr-FR"/>
        </w:rPr>
        <w:t>1a</w:t>
      </w:r>
      <w:r w:rsidR="00AA12B4">
        <w:rPr>
          <w:sz w:val="28"/>
          <w:szCs w:val="28"/>
          <w:lang w:val="fr-FR"/>
        </w:rPr>
        <w:t>(f) - &lt; v</w:t>
      </w:r>
      <w:r w:rsidR="00AA12B4">
        <w:rPr>
          <w:sz w:val="28"/>
          <w:szCs w:val="28"/>
          <w:vertAlign w:val="subscript"/>
          <w:lang w:val="fr-FR"/>
        </w:rPr>
        <w:t>1b</w:t>
      </w:r>
      <w:r w:rsidR="00AA12B4">
        <w:rPr>
          <w:sz w:val="28"/>
          <w:szCs w:val="28"/>
          <w:lang w:val="fr-FR"/>
        </w:rPr>
        <w:t>(f) &gt;</w:t>
      </w:r>
      <w:r w:rsidR="00AA12B4">
        <w:rPr>
          <w:sz w:val="28"/>
          <w:szCs w:val="28"/>
          <w:vertAlign w:val="subscript"/>
          <w:lang w:val="fr-FR"/>
        </w:rPr>
        <w:t>t</w:t>
      </w:r>
      <w:r w:rsidR="00AA12B4">
        <w:rPr>
          <w:sz w:val="28"/>
          <w:szCs w:val="28"/>
          <w:lang w:val="fr-FR"/>
        </w:rPr>
        <w:t>) (I</w:t>
      </w:r>
      <w:r w:rsidR="00AA12B4">
        <w:rPr>
          <w:sz w:val="28"/>
          <w:szCs w:val="28"/>
          <w:vertAlign w:val="subscript"/>
          <w:lang w:val="fr-FR"/>
        </w:rPr>
        <w:t>1a</w:t>
      </w:r>
      <w:r w:rsidR="00AA12B4">
        <w:rPr>
          <w:sz w:val="28"/>
          <w:szCs w:val="28"/>
          <w:lang w:val="fr-FR"/>
        </w:rPr>
        <w:t xml:space="preserve"> – I</w:t>
      </w:r>
      <w:r w:rsidR="00AA12B4">
        <w:rPr>
          <w:sz w:val="28"/>
          <w:szCs w:val="28"/>
          <w:vertAlign w:val="subscript"/>
          <w:lang w:val="fr-FR"/>
        </w:rPr>
        <w:t>s1b</w:t>
      </w:r>
      <w:r w:rsidR="00AA12B4">
        <w:rPr>
          <w:sz w:val="28"/>
          <w:szCs w:val="28"/>
          <w:lang w:val="fr-FR"/>
        </w:rPr>
        <w:t>)</w:t>
      </w:r>
    </w:p>
    <w:p w14:paraId="416CB775" w14:textId="5B5F7413" w:rsidR="00AA12B4" w:rsidRDefault="00AA12B4" w:rsidP="00DC0CEB">
      <w:pPr>
        <w:rPr>
          <w:sz w:val="28"/>
          <w:szCs w:val="28"/>
        </w:rPr>
      </w:pPr>
      <w:r>
        <w:rPr>
          <w:sz w:val="28"/>
          <w:szCs w:val="28"/>
          <w:lang w:val="fr-FR"/>
        </w:rPr>
        <w:t>the backgrounds   &lt; v</w:t>
      </w:r>
      <w:r>
        <w:rPr>
          <w:sz w:val="28"/>
          <w:szCs w:val="28"/>
          <w:vertAlign w:val="subscript"/>
          <w:lang w:val="fr-FR"/>
        </w:rPr>
        <w:t>1b</w:t>
      </w:r>
      <w:r>
        <w:rPr>
          <w:sz w:val="28"/>
          <w:szCs w:val="28"/>
          <w:lang w:val="fr-FR"/>
        </w:rPr>
        <w:t>(f) &gt;</w:t>
      </w:r>
      <w:r>
        <w:rPr>
          <w:sz w:val="28"/>
          <w:szCs w:val="28"/>
          <w:vertAlign w:val="subscript"/>
          <w:lang w:val="fr-FR"/>
        </w:rPr>
        <w:t>t</w:t>
      </w:r>
      <w:r>
        <w:rPr>
          <w:sz w:val="28"/>
          <w:szCs w:val="28"/>
          <w:lang w:val="fr-FR"/>
        </w:rPr>
        <w:t xml:space="preserve">   and   I</w:t>
      </w:r>
      <w:r>
        <w:rPr>
          <w:sz w:val="28"/>
          <w:szCs w:val="28"/>
          <w:vertAlign w:val="subscript"/>
          <w:lang w:val="fr-FR"/>
        </w:rPr>
        <w:t>s1b</w:t>
      </w:r>
      <w:r>
        <w:rPr>
          <w:sz w:val="28"/>
          <w:szCs w:val="28"/>
          <w:lang w:val="fr-FR"/>
        </w:rPr>
        <w:t xml:space="preserve">   being again computed from </w:t>
      </w:r>
      <w:r w:rsidRPr="002C5676">
        <w:rPr>
          <w:sz w:val="28"/>
          <w:szCs w:val="28"/>
        </w:rPr>
        <w:t>observation</w:t>
      </w:r>
      <w:r>
        <w:rPr>
          <w:sz w:val="28"/>
          <w:szCs w:val="28"/>
        </w:rPr>
        <w:t xml:space="preserve"> 1b</w:t>
      </w:r>
    </w:p>
    <w:p w14:paraId="12020B80" w14:textId="27A18E0D" w:rsidR="003D0503" w:rsidRDefault="003D0503" w:rsidP="003D050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D91075">
        <w:rPr>
          <w:sz w:val="28"/>
          <w:szCs w:val="28"/>
          <w:vertAlign w:val="subscript"/>
        </w:rPr>
        <w:t xml:space="preserve"> </w:t>
      </w:r>
      <w:r w:rsidR="00AA12B4">
        <w:rPr>
          <w:sz w:val="28"/>
          <w:szCs w:val="28"/>
          <w:vertAlign w:val="subscript"/>
        </w:rPr>
        <w:t>s2</w:t>
      </w:r>
      <w:r>
        <w:rPr>
          <w:sz w:val="28"/>
          <w:szCs w:val="28"/>
        </w:rPr>
        <w:t>/I</w:t>
      </w:r>
      <w:r>
        <w:rPr>
          <w:sz w:val="28"/>
          <w:szCs w:val="28"/>
          <w:vertAlign w:val="subscript"/>
        </w:rPr>
        <w:t xml:space="preserve">s1 </w:t>
      </w:r>
      <w:r>
        <w:rPr>
          <w:sz w:val="28"/>
          <w:szCs w:val="28"/>
        </w:rPr>
        <w:t xml:space="preserve">  </w:t>
      </w:r>
      <w:r w:rsidR="00AA12B4">
        <w:rPr>
          <w:sz w:val="28"/>
          <w:szCs w:val="28"/>
        </w:rPr>
        <w:t xml:space="preserve">is the ratio between the </w:t>
      </w:r>
      <w:r w:rsidR="00AA12B4">
        <w:rPr>
          <w:sz w:val="28"/>
          <w:szCs w:val="28"/>
          <w:lang w:val="fr-FR"/>
        </w:rPr>
        <w:t xml:space="preserve">backgrounds (or 10% quantiles) </w:t>
      </w:r>
      <w:r>
        <w:rPr>
          <w:sz w:val="28"/>
          <w:szCs w:val="28"/>
        </w:rPr>
        <w:t>computed from the data of observation</w:t>
      </w:r>
      <w:r w:rsidR="00AA12B4">
        <w:rPr>
          <w:sz w:val="28"/>
          <w:szCs w:val="28"/>
        </w:rPr>
        <w:t>s 2 and 1b</w:t>
      </w:r>
    </w:p>
    <w:p w14:paraId="3F06B58E" w14:textId="77777777" w:rsidR="00AA12B4" w:rsidRPr="00EE2627" w:rsidRDefault="00AA12B4" w:rsidP="00AA12B4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vertAlign w:val="subscript"/>
          <w:lang w:val="fr-FR"/>
        </w:rPr>
        <w:t>s1</w:t>
      </w:r>
      <w:r>
        <w:rPr>
          <w:sz w:val="28"/>
          <w:szCs w:val="28"/>
          <w:lang w:val="fr-FR"/>
        </w:rPr>
        <w:t>/S</w:t>
      </w:r>
      <w:r>
        <w:rPr>
          <w:sz w:val="28"/>
          <w:szCs w:val="28"/>
          <w:vertAlign w:val="subscript"/>
          <w:lang w:val="fr-FR"/>
        </w:rPr>
        <w:t>s2</w:t>
      </w:r>
      <w:r>
        <w:rPr>
          <w:sz w:val="28"/>
          <w:szCs w:val="28"/>
          <w:lang w:val="fr-FR"/>
        </w:rPr>
        <w:t xml:space="preserve">   is the ratio of the SEFD in the 2 observations</w:t>
      </w:r>
    </w:p>
    <w:p w14:paraId="728AA790" w14:textId="4C4B303B" w:rsidR="00BF2BC5" w:rsidRDefault="00BF2B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05DB0" w14:textId="7DF7B621" w:rsidR="00BF2BC5" w:rsidRPr="00056CD0" w:rsidRDefault="00BF2BC5" w:rsidP="00BF2B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fr-FR"/>
        </w:rPr>
        <w:t>Line</w:t>
      </w:r>
      <w:r w:rsidRPr="00056CD0">
        <w:rPr>
          <w:b/>
          <w:sz w:val="28"/>
          <w:szCs w:val="28"/>
          <w:lang w:val="fr-FR"/>
        </w:rPr>
        <w:t xml:space="preserve">arly </w:t>
      </w:r>
      <w:r w:rsidRPr="00056CD0">
        <w:rPr>
          <w:b/>
          <w:sz w:val="28"/>
          <w:szCs w:val="28"/>
        </w:rPr>
        <w:t>polarized intensity</w:t>
      </w:r>
    </w:p>
    <w:p w14:paraId="7B861714" w14:textId="77777777" w:rsidR="00BF2BC5" w:rsidRDefault="00BF2BC5">
      <w:pPr>
        <w:rPr>
          <w:sz w:val="28"/>
          <w:szCs w:val="28"/>
        </w:rPr>
      </w:pPr>
    </w:p>
    <w:p w14:paraId="5F520E57" w14:textId="710626D8" w:rsidR="00BF2BC5" w:rsidRDefault="00BF2BC5">
      <w:pPr>
        <w:rPr>
          <w:sz w:val="28"/>
          <w:szCs w:val="28"/>
        </w:rPr>
      </w:pPr>
      <w:r>
        <w:rPr>
          <w:sz w:val="28"/>
          <w:szCs w:val="28"/>
        </w:rPr>
        <w:t>Linear polarization  L = (U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Q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1/2</w:t>
      </w:r>
      <w:r>
        <w:rPr>
          <w:sz w:val="28"/>
          <w:szCs w:val="28"/>
        </w:rPr>
        <w:t xml:space="preserve">  can be processed as V, i.e.</w:t>
      </w:r>
      <w:r w:rsidR="00D200BC">
        <w:rPr>
          <w:sz w:val="28"/>
          <w:szCs w:val="28"/>
        </w:rPr>
        <w:t xml:space="preserve">  computing</w:t>
      </w:r>
    </w:p>
    <w:p w14:paraId="18278C3B" w14:textId="77777777" w:rsidR="002B3FCF" w:rsidRDefault="002B3FCF" w:rsidP="00D200BC">
      <w:pPr>
        <w:rPr>
          <w:color w:val="FF0000"/>
          <w:sz w:val="28"/>
          <w:szCs w:val="28"/>
          <w:lang w:val="fr-FR"/>
        </w:rPr>
      </w:pPr>
    </w:p>
    <w:p w14:paraId="6789CE0C" w14:textId="0CE9FD98" w:rsidR="00D200BC" w:rsidRDefault="00D200BC" w:rsidP="00D200B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fr-FR"/>
        </w:rPr>
        <w:t>U</w:t>
      </w:r>
      <w:r w:rsidRPr="00056CD0">
        <w:rPr>
          <w:color w:val="FF0000"/>
          <w:sz w:val="28"/>
          <w:szCs w:val="28"/>
          <w:lang w:val="fr-FR"/>
        </w:rPr>
        <w:t>’</w:t>
      </w:r>
      <w:r w:rsidRPr="00056CD0">
        <w:rPr>
          <w:color w:val="FF0000"/>
          <w:sz w:val="28"/>
          <w:szCs w:val="28"/>
          <w:vertAlign w:val="subscript"/>
          <w:lang w:val="fr-FR"/>
        </w:rPr>
        <w:t>3</w:t>
      </w:r>
      <w:r w:rsidRPr="00056CD0">
        <w:rPr>
          <w:color w:val="FF0000"/>
          <w:sz w:val="28"/>
          <w:szCs w:val="28"/>
        </w:rPr>
        <w:tab/>
        <w:t xml:space="preserve">= </w:t>
      </w:r>
      <w:r>
        <w:rPr>
          <w:color w:val="FF0000"/>
          <w:sz w:val="28"/>
          <w:szCs w:val="28"/>
        </w:rPr>
        <w:t>U</w:t>
      </w:r>
      <w:r w:rsidRPr="00056CD0">
        <w:rPr>
          <w:color w:val="FF0000"/>
          <w:sz w:val="28"/>
          <w:szCs w:val="28"/>
        </w:rPr>
        <w:t>’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 xml:space="preserve"> + </w:t>
      </w:r>
      <w:r w:rsidRPr="00056CD0">
        <w:rPr>
          <w:color w:val="FF0000"/>
          <w:sz w:val="28"/>
          <w:szCs w:val="28"/>
          <w:lang w:val="el-GR"/>
        </w:rPr>
        <w:t xml:space="preserve">α </w:t>
      </w:r>
      <w:r>
        <w:rPr>
          <w:color w:val="FF0000"/>
          <w:sz w:val="28"/>
          <w:szCs w:val="28"/>
          <w:lang w:val="el-GR"/>
        </w:rPr>
        <w:t>U</w:t>
      </w:r>
      <w:r w:rsidRPr="00056CD0">
        <w:rPr>
          <w:color w:val="FF0000"/>
          <w:sz w:val="28"/>
          <w:szCs w:val="28"/>
          <w:lang w:val="el-GR"/>
        </w:rPr>
        <w:t>’</w:t>
      </w:r>
      <w:r w:rsidRPr="00056CD0">
        <w:rPr>
          <w:color w:val="FF0000"/>
          <w:sz w:val="28"/>
          <w:szCs w:val="28"/>
          <w:vertAlign w:val="subscript"/>
          <w:lang w:val="el-GR"/>
        </w:rPr>
        <w:t xml:space="preserve">j1 </w:t>
      </w:r>
      <w:r w:rsidRPr="00056CD0">
        <w:rPr>
          <w:color w:val="FF0000"/>
          <w:sz w:val="28"/>
          <w:szCs w:val="28"/>
        </w:rPr>
        <w:t>(I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>/I</w:t>
      </w:r>
      <w:r w:rsidRPr="00056CD0">
        <w:rPr>
          <w:color w:val="FF0000"/>
          <w:sz w:val="28"/>
          <w:szCs w:val="28"/>
          <w:vertAlign w:val="subscript"/>
        </w:rPr>
        <w:t>s1</w:t>
      </w:r>
      <w:r w:rsidRPr="00056CD0">
        <w:rPr>
          <w:color w:val="FF0000"/>
          <w:sz w:val="28"/>
          <w:szCs w:val="28"/>
        </w:rPr>
        <w:t>) (</w:t>
      </w:r>
      <w:r w:rsidRPr="00056CD0">
        <w:rPr>
          <w:color w:val="FF0000"/>
          <w:sz w:val="28"/>
          <w:szCs w:val="28"/>
          <w:lang w:val="fr-FR"/>
        </w:rPr>
        <w:t>S</w:t>
      </w:r>
      <w:r w:rsidRPr="00056CD0">
        <w:rPr>
          <w:color w:val="FF0000"/>
          <w:sz w:val="28"/>
          <w:szCs w:val="28"/>
          <w:vertAlign w:val="subscript"/>
          <w:lang w:val="fr-FR"/>
        </w:rPr>
        <w:t>s1</w:t>
      </w:r>
      <w:r w:rsidRPr="00056CD0">
        <w:rPr>
          <w:color w:val="FF0000"/>
          <w:sz w:val="28"/>
          <w:szCs w:val="28"/>
          <w:lang w:val="fr-FR"/>
        </w:rPr>
        <w:t>/S</w:t>
      </w:r>
      <w:r w:rsidRPr="00056CD0">
        <w:rPr>
          <w:color w:val="FF0000"/>
          <w:sz w:val="28"/>
          <w:szCs w:val="28"/>
          <w:vertAlign w:val="subscript"/>
          <w:lang w:val="fr-FR"/>
        </w:rPr>
        <w:t>s2</w:t>
      </w:r>
      <w:r w:rsidRPr="00056CD0">
        <w:rPr>
          <w:color w:val="FF0000"/>
          <w:sz w:val="28"/>
          <w:szCs w:val="28"/>
        </w:rPr>
        <w:t>)</w:t>
      </w:r>
    </w:p>
    <w:p w14:paraId="17FA03F0" w14:textId="31FA48A0" w:rsidR="00BF2BC5" w:rsidRPr="00BF2BC5" w:rsidRDefault="009E2A3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fr-FR"/>
        </w:rPr>
        <w:t>Q</w:t>
      </w:r>
      <w:r w:rsidRPr="00056CD0">
        <w:rPr>
          <w:color w:val="FF0000"/>
          <w:sz w:val="28"/>
          <w:szCs w:val="28"/>
          <w:lang w:val="fr-FR"/>
        </w:rPr>
        <w:t>’</w:t>
      </w:r>
      <w:r w:rsidRPr="00056CD0">
        <w:rPr>
          <w:color w:val="FF0000"/>
          <w:sz w:val="28"/>
          <w:szCs w:val="28"/>
          <w:vertAlign w:val="subscript"/>
          <w:lang w:val="fr-FR"/>
        </w:rPr>
        <w:t>3</w:t>
      </w:r>
      <w:r w:rsidRPr="00056CD0">
        <w:rPr>
          <w:color w:val="FF0000"/>
          <w:sz w:val="28"/>
          <w:szCs w:val="28"/>
        </w:rPr>
        <w:tab/>
        <w:t xml:space="preserve">= </w:t>
      </w:r>
      <w:r>
        <w:rPr>
          <w:color w:val="FF0000"/>
          <w:sz w:val="28"/>
          <w:szCs w:val="28"/>
        </w:rPr>
        <w:t>Q</w:t>
      </w:r>
      <w:r w:rsidRPr="00056CD0">
        <w:rPr>
          <w:color w:val="FF0000"/>
          <w:sz w:val="28"/>
          <w:szCs w:val="28"/>
        </w:rPr>
        <w:t>’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 xml:space="preserve"> + </w:t>
      </w:r>
      <w:r w:rsidRPr="00056CD0">
        <w:rPr>
          <w:color w:val="FF0000"/>
          <w:sz w:val="28"/>
          <w:szCs w:val="28"/>
          <w:lang w:val="el-GR"/>
        </w:rPr>
        <w:t xml:space="preserve">α </w:t>
      </w:r>
      <w:r>
        <w:rPr>
          <w:color w:val="FF0000"/>
          <w:sz w:val="28"/>
          <w:szCs w:val="28"/>
          <w:lang w:val="el-GR"/>
        </w:rPr>
        <w:t>Q</w:t>
      </w:r>
      <w:r w:rsidRPr="00056CD0">
        <w:rPr>
          <w:color w:val="FF0000"/>
          <w:sz w:val="28"/>
          <w:szCs w:val="28"/>
          <w:lang w:val="el-GR"/>
        </w:rPr>
        <w:t>’</w:t>
      </w:r>
      <w:r w:rsidRPr="00056CD0">
        <w:rPr>
          <w:color w:val="FF0000"/>
          <w:sz w:val="28"/>
          <w:szCs w:val="28"/>
          <w:vertAlign w:val="subscript"/>
          <w:lang w:val="el-GR"/>
        </w:rPr>
        <w:t xml:space="preserve">j1 </w:t>
      </w:r>
      <w:r w:rsidRPr="00056CD0">
        <w:rPr>
          <w:color w:val="FF0000"/>
          <w:sz w:val="28"/>
          <w:szCs w:val="28"/>
        </w:rPr>
        <w:t>(I</w:t>
      </w:r>
      <w:r w:rsidRPr="00056CD0">
        <w:rPr>
          <w:color w:val="FF0000"/>
          <w:sz w:val="28"/>
          <w:szCs w:val="28"/>
          <w:vertAlign w:val="subscript"/>
        </w:rPr>
        <w:t>s2</w:t>
      </w:r>
      <w:r w:rsidRPr="00056CD0">
        <w:rPr>
          <w:color w:val="FF0000"/>
          <w:sz w:val="28"/>
          <w:szCs w:val="28"/>
        </w:rPr>
        <w:t>/I</w:t>
      </w:r>
      <w:r w:rsidRPr="00056CD0">
        <w:rPr>
          <w:color w:val="FF0000"/>
          <w:sz w:val="28"/>
          <w:szCs w:val="28"/>
          <w:vertAlign w:val="subscript"/>
        </w:rPr>
        <w:t>s1</w:t>
      </w:r>
      <w:r w:rsidRPr="00056CD0">
        <w:rPr>
          <w:color w:val="FF0000"/>
          <w:sz w:val="28"/>
          <w:szCs w:val="28"/>
        </w:rPr>
        <w:t>) (</w:t>
      </w:r>
      <w:r w:rsidRPr="00056CD0">
        <w:rPr>
          <w:color w:val="FF0000"/>
          <w:sz w:val="28"/>
          <w:szCs w:val="28"/>
          <w:lang w:val="fr-FR"/>
        </w:rPr>
        <w:t>S</w:t>
      </w:r>
      <w:r w:rsidRPr="00056CD0">
        <w:rPr>
          <w:color w:val="FF0000"/>
          <w:sz w:val="28"/>
          <w:szCs w:val="28"/>
          <w:vertAlign w:val="subscript"/>
          <w:lang w:val="fr-FR"/>
        </w:rPr>
        <w:t>s1</w:t>
      </w:r>
      <w:r w:rsidRPr="00056CD0">
        <w:rPr>
          <w:color w:val="FF0000"/>
          <w:sz w:val="28"/>
          <w:szCs w:val="28"/>
          <w:lang w:val="fr-FR"/>
        </w:rPr>
        <w:t>/S</w:t>
      </w:r>
      <w:r w:rsidRPr="00056CD0">
        <w:rPr>
          <w:color w:val="FF0000"/>
          <w:sz w:val="28"/>
          <w:szCs w:val="28"/>
          <w:vertAlign w:val="subscript"/>
          <w:lang w:val="fr-FR"/>
        </w:rPr>
        <w:t>s2</w:t>
      </w:r>
      <w:r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</w:r>
      <w:r w:rsidR="00BF2BC5" w:rsidRPr="00BF2BC5">
        <w:rPr>
          <w:color w:val="FF0000"/>
          <w:sz w:val="28"/>
          <w:szCs w:val="28"/>
        </w:rPr>
        <w:tab/>
        <w:t xml:space="preserve">         (5)</w:t>
      </w:r>
    </w:p>
    <w:p w14:paraId="403B6E07" w14:textId="77777777" w:rsidR="002B3FCF" w:rsidRDefault="002B3FCF">
      <w:pPr>
        <w:rPr>
          <w:sz w:val="28"/>
          <w:szCs w:val="28"/>
        </w:rPr>
      </w:pPr>
    </w:p>
    <w:p w14:paraId="69C0F85E" w14:textId="6AE3574C" w:rsidR="009E2A34" w:rsidRDefault="009E2A34">
      <w:pPr>
        <w:rPr>
          <w:sz w:val="28"/>
          <w:szCs w:val="28"/>
        </w:rPr>
      </w:pPr>
      <w:r>
        <w:rPr>
          <w:sz w:val="28"/>
          <w:szCs w:val="28"/>
        </w:rPr>
        <w:t>as V’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 above, and then</w:t>
      </w:r>
    </w:p>
    <w:p w14:paraId="42F8DE08" w14:textId="77777777" w:rsidR="002B3FCF" w:rsidRDefault="002B3FCF" w:rsidP="009E2A34">
      <w:pPr>
        <w:rPr>
          <w:color w:val="FF0000"/>
          <w:sz w:val="28"/>
          <w:szCs w:val="28"/>
        </w:rPr>
      </w:pPr>
    </w:p>
    <w:p w14:paraId="2AC15042" w14:textId="60C500C8" w:rsidR="00BF2BC5" w:rsidRPr="009E2A34" w:rsidRDefault="009E2A34" w:rsidP="009E2A34">
      <w:pPr>
        <w:rPr>
          <w:color w:val="FF0000"/>
          <w:sz w:val="28"/>
          <w:szCs w:val="28"/>
        </w:rPr>
      </w:pPr>
      <w:r w:rsidRPr="009E2A34">
        <w:rPr>
          <w:color w:val="FF0000"/>
          <w:sz w:val="28"/>
          <w:szCs w:val="28"/>
        </w:rPr>
        <w:t>L’</w:t>
      </w:r>
      <w:r w:rsidRPr="009E2A34">
        <w:rPr>
          <w:color w:val="FF0000"/>
          <w:sz w:val="28"/>
          <w:szCs w:val="28"/>
          <w:vertAlign w:val="subscript"/>
          <w:lang w:val="fr-FR"/>
        </w:rPr>
        <w:t>3</w:t>
      </w:r>
      <w:r w:rsidRPr="009E2A34">
        <w:rPr>
          <w:color w:val="FF0000"/>
          <w:sz w:val="28"/>
          <w:szCs w:val="28"/>
          <w:lang w:val="fr-FR"/>
        </w:rPr>
        <w:t xml:space="preserve"> =</w:t>
      </w:r>
      <w:r w:rsidR="00BF2BC5" w:rsidRPr="009E2A34">
        <w:rPr>
          <w:color w:val="FF0000"/>
          <w:sz w:val="28"/>
          <w:szCs w:val="28"/>
        </w:rPr>
        <w:t xml:space="preserve"> (U’</w:t>
      </w:r>
      <w:r w:rsidRPr="009E2A34">
        <w:rPr>
          <w:color w:val="FF0000"/>
          <w:sz w:val="28"/>
          <w:szCs w:val="28"/>
          <w:vertAlign w:val="subscript"/>
        </w:rPr>
        <w:t>3</w:t>
      </w:r>
      <w:r w:rsidR="00BF2BC5" w:rsidRPr="009E2A34">
        <w:rPr>
          <w:color w:val="FF0000"/>
          <w:sz w:val="28"/>
          <w:szCs w:val="28"/>
          <w:vertAlign w:val="superscript"/>
        </w:rPr>
        <w:t>2</w:t>
      </w:r>
      <w:r w:rsidR="00BF2BC5" w:rsidRPr="009E2A34">
        <w:rPr>
          <w:color w:val="FF0000"/>
          <w:sz w:val="28"/>
          <w:szCs w:val="28"/>
        </w:rPr>
        <w:t xml:space="preserve"> + Q’</w:t>
      </w:r>
      <w:r w:rsidRPr="009E2A34">
        <w:rPr>
          <w:color w:val="FF0000"/>
          <w:sz w:val="28"/>
          <w:szCs w:val="28"/>
          <w:vertAlign w:val="subscript"/>
        </w:rPr>
        <w:t>3</w:t>
      </w:r>
      <w:r w:rsidR="00BF2BC5" w:rsidRPr="009E2A34">
        <w:rPr>
          <w:color w:val="FF0000"/>
          <w:sz w:val="28"/>
          <w:szCs w:val="28"/>
          <w:vertAlign w:val="superscript"/>
        </w:rPr>
        <w:t>2</w:t>
      </w:r>
      <w:r w:rsidR="00BF2BC5" w:rsidRPr="009E2A34">
        <w:rPr>
          <w:color w:val="FF0000"/>
          <w:sz w:val="28"/>
          <w:szCs w:val="28"/>
        </w:rPr>
        <w:t>)</w:t>
      </w:r>
      <w:r w:rsidR="00BF2BC5" w:rsidRPr="009E2A34">
        <w:rPr>
          <w:color w:val="FF0000"/>
          <w:sz w:val="28"/>
          <w:szCs w:val="28"/>
          <w:vertAlign w:val="superscript"/>
        </w:rPr>
        <w:t>1/2</w:t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</w:r>
      <w:r w:rsidRPr="009E2A34">
        <w:rPr>
          <w:color w:val="FF0000"/>
          <w:sz w:val="28"/>
          <w:szCs w:val="28"/>
        </w:rPr>
        <w:tab/>
        <w:t xml:space="preserve">         (6)</w:t>
      </w:r>
    </w:p>
    <w:p w14:paraId="606AAA6D" w14:textId="77777777" w:rsidR="002B3FCF" w:rsidRDefault="002B3FCF">
      <w:pPr>
        <w:rPr>
          <w:sz w:val="28"/>
          <w:szCs w:val="28"/>
        </w:rPr>
      </w:pPr>
    </w:p>
    <w:p w14:paraId="5751EA05" w14:textId="1528BF53" w:rsidR="00BF2BC5" w:rsidRDefault="00BF2BC5">
      <w:pPr>
        <w:rPr>
          <w:sz w:val="28"/>
          <w:szCs w:val="28"/>
        </w:rPr>
      </w:pPr>
      <w:r>
        <w:rPr>
          <w:sz w:val="28"/>
          <w:szCs w:val="28"/>
        </w:rPr>
        <w:t>It is</w:t>
      </w:r>
      <w:r w:rsidR="009E2A34">
        <w:rPr>
          <w:sz w:val="28"/>
          <w:szCs w:val="28"/>
        </w:rPr>
        <w:t xml:space="preserve"> probably</w:t>
      </w:r>
      <w:r>
        <w:rPr>
          <w:sz w:val="28"/>
          <w:szCs w:val="28"/>
        </w:rPr>
        <w:t xml:space="preserve"> better to correct U and Q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>
        <w:rPr>
          <w:sz w:val="28"/>
          <w:szCs w:val="28"/>
        </w:rPr>
        <w:t xml:space="preserve"> U’, Q’   before computing L’, because they should be ~0 for the sky background, whereas L only takes positive values thus it is difficult to separate its statistical noise from instrumental bias</w:t>
      </w:r>
    </w:p>
    <w:p w14:paraId="5755560D" w14:textId="7C8BB773" w:rsidR="00056CD0" w:rsidRPr="00BF2BC5" w:rsidRDefault="00056CD0">
      <w:pPr>
        <w:rPr>
          <w:sz w:val="28"/>
          <w:szCs w:val="28"/>
        </w:rPr>
      </w:pPr>
      <w:r w:rsidRPr="00BF2BC5">
        <w:rPr>
          <w:sz w:val="28"/>
          <w:szCs w:val="28"/>
        </w:rPr>
        <w:br w:type="page"/>
      </w:r>
    </w:p>
    <w:p w14:paraId="36FFDE23" w14:textId="7FD304A4" w:rsidR="00056CD0" w:rsidRDefault="00056CD0" w:rsidP="00056CD0">
      <w:pPr>
        <w:jc w:val="center"/>
        <w:rPr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Processing</w:t>
      </w:r>
    </w:p>
    <w:p w14:paraId="5D65F233" w14:textId="77777777" w:rsidR="00056CD0" w:rsidRDefault="00056CD0" w:rsidP="000925B2">
      <w:pPr>
        <w:rPr>
          <w:sz w:val="28"/>
          <w:szCs w:val="28"/>
          <w:lang w:val="fr-FR"/>
        </w:rPr>
      </w:pPr>
    </w:p>
    <w:p w14:paraId="680D9B79" w14:textId="77777777" w:rsidR="000925B2" w:rsidRDefault="000925B2" w:rsidP="000925B2">
      <w:pPr>
        <w:rPr>
          <w:sz w:val="28"/>
          <w:szCs w:val="28"/>
          <w:lang w:val="fr-FR"/>
        </w:rPr>
      </w:pPr>
    </w:p>
    <w:p w14:paraId="6D126132" w14:textId="52409E28" w:rsidR="000925B2" w:rsidRDefault="000925B2" w:rsidP="000925B2">
      <w:pPr>
        <w:rPr>
          <w:sz w:val="28"/>
          <w:szCs w:val="28"/>
          <w:lang w:val="fr-FR"/>
        </w:rPr>
      </w:pPr>
      <w:r w:rsidRPr="009E2A34">
        <w:rPr>
          <w:sz w:val="28"/>
          <w:szCs w:val="28"/>
          <w:u w:val="single"/>
          <w:lang w:val="fr-FR"/>
        </w:rPr>
        <w:t>Processing I data</w:t>
      </w:r>
      <w:r>
        <w:rPr>
          <w:sz w:val="28"/>
          <w:szCs w:val="28"/>
          <w:lang w:val="fr-FR"/>
        </w:rPr>
        <w:t> :</w:t>
      </w:r>
    </w:p>
    <w:p w14:paraId="3B413423" w14:textId="77777777" w:rsidR="008515C1" w:rsidRDefault="008515C1" w:rsidP="000925B2">
      <w:pPr>
        <w:rPr>
          <w:sz w:val="28"/>
          <w:szCs w:val="28"/>
          <w:lang w:val="fr-FR"/>
        </w:rPr>
      </w:pPr>
    </w:p>
    <w:p w14:paraId="28DCE9D2" w14:textId="0FE1406B" w:rsidR="000925B2" w:rsidRPr="000925B2" w:rsidRDefault="000925B2" w:rsidP="000925B2">
      <w:pPr>
        <w:rPr>
          <w:sz w:val="28"/>
          <w:szCs w:val="28"/>
          <w:vertAlign w:val="subscript"/>
          <w:lang w:val="fr-FR"/>
        </w:rPr>
      </w:pPr>
      <w:r>
        <w:rPr>
          <w:sz w:val="28"/>
          <w:szCs w:val="28"/>
          <w:lang w:val="fr-FR"/>
        </w:rPr>
        <w:t>• compute I</w:t>
      </w:r>
      <w:r>
        <w:rPr>
          <w:sz w:val="28"/>
          <w:szCs w:val="28"/>
          <w:vertAlign w:val="subscript"/>
          <w:lang w:val="fr-FR"/>
        </w:rPr>
        <w:t>3</w:t>
      </w:r>
    </w:p>
    <w:p w14:paraId="14004857" w14:textId="7894A263" w:rsidR="000925B2" w:rsidRDefault="000925B2" w:rsidP="000925B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• </w:t>
      </w:r>
      <w:r w:rsidR="00A30FF2">
        <w:rPr>
          <w:sz w:val="28"/>
          <w:szCs w:val="28"/>
          <w:lang w:val="fr-FR"/>
        </w:rPr>
        <w:t xml:space="preserve">compute </w:t>
      </w:r>
      <w:r>
        <w:rPr>
          <w:sz w:val="28"/>
          <w:szCs w:val="28"/>
          <w:lang w:val="fr-FR"/>
        </w:rPr>
        <w:t>RFI mask  m</w:t>
      </w:r>
    </w:p>
    <w:p w14:paraId="69E3E2FB" w14:textId="1D549411" w:rsidR="000925B2" w:rsidRDefault="000925B2" w:rsidP="000925B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• </w:t>
      </w:r>
      <w:r w:rsidR="00A30FF2">
        <w:rPr>
          <w:sz w:val="28"/>
          <w:szCs w:val="28"/>
          <w:lang w:val="fr-FR"/>
        </w:rPr>
        <w:t xml:space="preserve">compute + apply </w:t>
      </w:r>
      <w:r>
        <w:rPr>
          <w:sz w:val="28"/>
          <w:szCs w:val="28"/>
          <w:lang w:val="fr-FR"/>
        </w:rPr>
        <w:t xml:space="preserve">t-f correction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>
        <w:rPr>
          <w:sz w:val="28"/>
          <w:szCs w:val="28"/>
          <w:lang w:val="fr-FR"/>
        </w:rPr>
        <w:t xml:space="preserve"> I</w:t>
      </w:r>
      <w:r>
        <w:rPr>
          <w:sz w:val="28"/>
          <w:szCs w:val="28"/>
          <w:vertAlign w:val="subscript"/>
          <w:lang w:val="fr-FR"/>
        </w:rPr>
        <w:t>cor</w:t>
      </w:r>
    </w:p>
    <w:p w14:paraId="4CACED09" w14:textId="4F2CA5CA" w:rsidR="000925B2" w:rsidRDefault="000925B2" w:rsidP="000925B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• Integrat</w:t>
      </w:r>
      <w:r w:rsidR="00A30FF2">
        <w:rPr>
          <w:sz w:val="28"/>
          <w:szCs w:val="28"/>
          <w:lang w:val="fr-FR"/>
        </w:rPr>
        <w:t>e</w:t>
      </w:r>
      <w:r>
        <w:rPr>
          <w:sz w:val="28"/>
          <w:szCs w:val="28"/>
          <w:lang w:val="fr-FR"/>
        </w:rPr>
        <w:t xml:space="preserve">   (m I</w:t>
      </w:r>
      <w:r>
        <w:rPr>
          <w:sz w:val="28"/>
          <w:szCs w:val="28"/>
          <w:vertAlign w:val="subscript"/>
          <w:lang w:val="fr-FR"/>
        </w:rPr>
        <w:t>cor</w:t>
      </w:r>
      <w:r>
        <w:rPr>
          <w:sz w:val="28"/>
          <w:szCs w:val="28"/>
          <w:lang w:val="fr-FR"/>
        </w:rPr>
        <w:t xml:space="preserve">)  in  </w:t>
      </w:r>
      <w:r>
        <w:rPr>
          <w:sz w:val="28"/>
          <w:szCs w:val="28"/>
          <w:lang w:val="el-GR"/>
        </w:rPr>
        <w:t>δ</w:t>
      </w:r>
      <w:r>
        <w:rPr>
          <w:sz w:val="28"/>
          <w:szCs w:val="28"/>
          <w:lang w:val="fr-FR"/>
        </w:rPr>
        <w:t>t,</w:t>
      </w:r>
      <w:r>
        <w:rPr>
          <w:sz w:val="28"/>
          <w:szCs w:val="28"/>
          <w:lang w:val="el-GR"/>
        </w:rPr>
        <w:t>δ</w:t>
      </w:r>
      <w:r>
        <w:rPr>
          <w:sz w:val="28"/>
          <w:szCs w:val="28"/>
          <w:lang w:val="fr-FR"/>
        </w:rPr>
        <w:t>f  bins</w:t>
      </w:r>
      <w:r w:rsidR="00BC1165">
        <w:rPr>
          <w:sz w:val="28"/>
          <w:szCs w:val="28"/>
          <w:lang w:val="fr-FR"/>
        </w:rPr>
        <w:t xml:space="preserve"> 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 w:rsidR="00BC1165">
        <w:rPr>
          <w:sz w:val="28"/>
          <w:szCs w:val="28"/>
          <w:lang w:val="fr-FR"/>
        </w:rPr>
        <w:t xml:space="preserve">  </w:t>
      </w:r>
      <w:r w:rsidR="00F079D4">
        <w:rPr>
          <w:sz w:val="28"/>
          <w:szCs w:val="28"/>
          <w:lang w:val="fr-FR"/>
        </w:rPr>
        <w:t>W</w:t>
      </w:r>
    </w:p>
    <w:p w14:paraId="127AE0E6" w14:textId="64AF1C78" w:rsidR="000925B2" w:rsidRDefault="000925B2" w:rsidP="000925B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• Post-processing : </w:t>
      </w:r>
      <w:r w:rsidR="00DD5F5F">
        <w:rPr>
          <w:sz w:val="28"/>
          <w:szCs w:val="28"/>
          <w:lang w:val="fr-FR"/>
        </w:rPr>
        <w:t xml:space="preserve">further </w:t>
      </w:r>
      <w:r>
        <w:rPr>
          <w:sz w:val="28"/>
          <w:szCs w:val="28"/>
          <w:lang w:val="fr-FR"/>
        </w:rPr>
        <w:t>integration + Q</w:t>
      </w:r>
      <w:r>
        <w:rPr>
          <w:sz w:val="28"/>
          <w:szCs w:val="28"/>
          <w:vertAlign w:val="subscript"/>
          <w:lang w:val="fr-FR"/>
        </w:rPr>
        <w:t>n</w:t>
      </w:r>
      <w:r w:rsidR="00DD5F5F">
        <w:rPr>
          <w:sz w:val="28"/>
          <w:szCs w:val="28"/>
          <w:lang w:val="fr-FR"/>
        </w:rPr>
        <w:t xml:space="preserve">    </w:t>
      </w:r>
      <w:r w:rsidR="00BC1165">
        <w:rPr>
          <w:sz w:val="28"/>
          <w:szCs w:val="28"/>
          <w:lang w:val="fr-FR"/>
        </w:rPr>
        <w:t xml:space="preserve">on  </w:t>
      </w:r>
      <w:r w:rsidR="00F079D4">
        <w:rPr>
          <w:sz w:val="28"/>
          <w:szCs w:val="28"/>
          <w:lang w:val="fr-FR"/>
        </w:rPr>
        <w:t>W</w:t>
      </w:r>
    </w:p>
    <w:p w14:paraId="0F129659" w14:textId="77777777" w:rsidR="000925B2" w:rsidRDefault="000925B2" w:rsidP="000925B2">
      <w:pPr>
        <w:rPr>
          <w:sz w:val="28"/>
          <w:szCs w:val="28"/>
          <w:lang w:val="fr-FR"/>
        </w:rPr>
      </w:pPr>
    </w:p>
    <w:p w14:paraId="07C38161" w14:textId="77777777" w:rsidR="000925B2" w:rsidRDefault="000925B2" w:rsidP="000925B2">
      <w:pPr>
        <w:rPr>
          <w:sz w:val="28"/>
          <w:szCs w:val="28"/>
          <w:lang w:val="fr-FR"/>
        </w:rPr>
      </w:pPr>
    </w:p>
    <w:p w14:paraId="2B620249" w14:textId="619EEC52" w:rsidR="000925B2" w:rsidRDefault="000925B2" w:rsidP="000925B2">
      <w:pPr>
        <w:rPr>
          <w:sz w:val="28"/>
          <w:szCs w:val="28"/>
          <w:lang w:val="fr-FR"/>
        </w:rPr>
      </w:pPr>
      <w:r w:rsidRPr="009E2A34">
        <w:rPr>
          <w:sz w:val="28"/>
          <w:szCs w:val="28"/>
          <w:u w:val="single"/>
          <w:lang w:val="fr-FR"/>
        </w:rPr>
        <w:t>Processing V data</w:t>
      </w:r>
      <w:r>
        <w:rPr>
          <w:sz w:val="28"/>
          <w:szCs w:val="28"/>
          <w:lang w:val="fr-FR"/>
        </w:rPr>
        <w:t> :</w:t>
      </w:r>
    </w:p>
    <w:p w14:paraId="4F79F283" w14:textId="77777777" w:rsidR="008515C1" w:rsidRDefault="008515C1" w:rsidP="000925B2">
      <w:pPr>
        <w:rPr>
          <w:sz w:val="28"/>
          <w:szCs w:val="28"/>
          <w:lang w:val="fr-FR"/>
        </w:rPr>
      </w:pPr>
    </w:p>
    <w:p w14:paraId="2CF6552F" w14:textId="46B76275" w:rsidR="000925B2" w:rsidRPr="000925B2" w:rsidRDefault="000925B2" w:rsidP="000925B2">
      <w:pPr>
        <w:rPr>
          <w:sz w:val="28"/>
          <w:szCs w:val="28"/>
          <w:vertAlign w:val="subscript"/>
          <w:lang w:val="fr-FR"/>
        </w:rPr>
      </w:pPr>
      <w:r>
        <w:rPr>
          <w:sz w:val="28"/>
          <w:szCs w:val="28"/>
          <w:lang w:val="fr-FR"/>
        </w:rPr>
        <w:t>• compute I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 and  V’</w:t>
      </w:r>
      <w:r>
        <w:rPr>
          <w:sz w:val="28"/>
          <w:szCs w:val="28"/>
          <w:vertAlign w:val="subscript"/>
          <w:lang w:val="fr-FR"/>
        </w:rPr>
        <w:t>3</w:t>
      </w:r>
    </w:p>
    <w:p w14:paraId="2A9EA54D" w14:textId="1A531771" w:rsidR="00A30FF2" w:rsidRDefault="00A30FF2" w:rsidP="00A30FF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• compute RFI mask  m</w:t>
      </w:r>
      <w:r w:rsidR="004E13AE">
        <w:rPr>
          <w:sz w:val="28"/>
          <w:szCs w:val="28"/>
          <w:lang w:val="fr-FR"/>
        </w:rPr>
        <w:t xml:space="preserve">  on I</w:t>
      </w:r>
      <w:r w:rsidR="004E13AE">
        <w:rPr>
          <w:sz w:val="28"/>
          <w:szCs w:val="28"/>
          <w:vertAlign w:val="subscript"/>
          <w:lang w:val="fr-FR"/>
        </w:rPr>
        <w:t>3</w:t>
      </w:r>
      <w:r w:rsidR="004E13AE">
        <w:rPr>
          <w:sz w:val="28"/>
          <w:szCs w:val="28"/>
          <w:lang w:val="fr-FR"/>
        </w:rPr>
        <w:t xml:space="preserve">  </w:t>
      </w:r>
      <w:r w:rsidR="00C46F13">
        <w:rPr>
          <w:sz w:val="28"/>
          <w:szCs w:val="28"/>
          <w:lang w:val="fr-FR"/>
        </w:rPr>
        <w:t>(normalized by the 10% quantile on I</w:t>
      </w:r>
      <w:r w:rsidR="00C46F13">
        <w:rPr>
          <w:sz w:val="28"/>
          <w:szCs w:val="28"/>
          <w:vertAlign w:val="subscript"/>
          <w:lang w:val="fr-FR"/>
        </w:rPr>
        <w:t>3</w:t>
      </w:r>
      <w:r w:rsidR="00C46F13">
        <w:rPr>
          <w:sz w:val="28"/>
          <w:szCs w:val="28"/>
          <w:lang w:val="fr-FR"/>
        </w:rPr>
        <w:t>)</w:t>
      </w:r>
      <w:r w:rsidR="00F309F8">
        <w:rPr>
          <w:sz w:val="28"/>
          <w:szCs w:val="28"/>
          <w:lang w:val="fr-FR"/>
        </w:rPr>
        <w:t xml:space="preserve">   and on   </w:t>
      </w:r>
      <w:r w:rsidR="004E13AE">
        <w:rPr>
          <w:sz w:val="28"/>
          <w:szCs w:val="28"/>
          <w:lang w:val="fr-FR"/>
        </w:rPr>
        <w:t>V’</w:t>
      </w:r>
      <w:r w:rsidR="004E13AE">
        <w:rPr>
          <w:sz w:val="28"/>
          <w:szCs w:val="28"/>
          <w:vertAlign w:val="subscript"/>
          <w:lang w:val="fr-FR"/>
        </w:rPr>
        <w:t>3</w:t>
      </w:r>
    </w:p>
    <w:p w14:paraId="00B70D7E" w14:textId="58956DED" w:rsidR="00F309F8" w:rsidRPr="004E13AE" w:rsidRDefault="00F309F8" w:rsidP="00A30FF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and merge the 2 masks (product)</w:t>
      </w:r>
    </w:p>
    <w:p w14:paraId="2338569D" w14:textId="2CC20805" w:rsidR="00A30FF2" w:rsidRPr="00F54817" w:rsidRDefault="00A30FF2" w:rsidP="00A30FF2">
      <w:pPr>
        <w:rPr>
          <w:sz w:val="28"/>
          <w:szCs w:val="28"/>
          <w:vertAlign w:val="subscript"/>
          <w:lang w:val="fr-FR"/>
        </w:rPr>
      </w:pPr>
      <w:r>
        <w:rPr>
          <w:sz w:val="28"/>
          <w:szCs w:val="28"/>
          <w:lang w:val="fr-FR"/>
        </w:rPr>
        <w:t xml:space="preserve">• compute t-f correction </w:t>
      </w:r>
      <w:r w:rsidR="00F54817">
        <w:rPr>
          <w:sz w:val="28"/>
          <w:szCs w:val="28"/>
          <w:lang w:val="fr-FR"/>
        </w:rPr>
        <w:t>on I</w:t>
      </w:r>
      <w:r w:rsidR="00F54817">
        <w:rPr>
          <w:sz w:val="28"/>
          <w:szCs w:val="28"/>
          <w:vertAlign w:val="subscript"/>
          <w:lang w:val="fr-FR"/>
        </w:rPr>
        <w:t>3</w:t>
      </w:r>
      <w:r w:rsidR="00F54817">
        <w:rPr>
          <w:sz w:val="28"/>
          <w:szCs w:val="28"/>
          <w:lang w:val="fr-FR"/>
        </w:rPr>
        <w:t xml:space="preserve">  + apply</w:t>
      </w:r>
      <w:r w:rsidR="00F54817" w:rsidRPr="000925B2">
        <w:rPr>
          <w:sz w:val="28"/>
          <w:szCs w:val="28"/>
          <w:lang w:val="fr-FR"/>
        </w:rPr>
        <w:t xml:space="preserve"> </w:t>
      </w:r>
      <w:r w:rsidR="00F54817">
        <w:rPr>
          <w:sz w:val="28"/>
          <w:szCs w:val="28"/>
          <w:lang w:val="fr-FR"/>
        </w:rPr>
        <w:t>it to V’</w:t>
      </w:r>
      <w:r w:rsidR="00F54817">
        <w:rPr>
          <w:sz w:val="28"/>
          <w:szCs w:val="28"/>
          <w:vertAlign w:val="subscript"/>
          <w:lang w:val="fr-FR"/>
        </w:rPr>
        <w:t>3</w:t>
      </w:r>
      <w:r w:rsidR="00F54817">
        <w:rPr>
          <w:sz w:val="28"/>
          <w:szCs w:val="28"/>
          <w:lang w:val="fr-FR"/>
        </w:rPr>
        <w:t xml:space="preserve">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>
        <w:rPr>
          <w:sz w:val="28"/>
          <w:szCs w:val="28"/>
          <w:lang w:val="fr-FR"/>
        </w:rPr>
        <w:t xml:space="preserve"> I</w:t>
      </w:r>
      <w:r>
        <w:rPr>
          <w:sz w:val="28"/>
          <w:szCs w:val="28"/>
          <w:vertAlign w:val="subscript"/>
          <w:lang w:val="fr-FR"/>
        </w:rPr>
        <w:t>cor</w:t>
      </w:r>
      <w:r w:rsidR="00F54817">
        <w:rPr>
          <w:sz w:val="28"/>
          <w:szCs w:val="28"/>
          <w:lang w:val="fr-FR"/>
        </w:rPr>
        <w:t>, V’</w:t>
      </w:r>
      <w:r w:rsidR="00F54817">
        <w:rPr>
          <w:sz w:val="28"/>
          <w:szCs w:val="28"/>
          <w:vertAlign w:val="subscript"/>
          <w:lang w:val="fr-FR"/>
        </w:rPr>
        <w:t>cor</w:t>
      </w:r>
    </w:p>
    <w:p w14:paraId="435F7E21" w14:textId="1E78DD0E" w:rsidR="00A30FF2" w:rsidRDefault="00A30FF2" w:rsidP="00A30FF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• Integrate   (m </w:t>
      </w:r>
      <w:r w:rsidR="00DD5F5F">
        <w:rPr>
          <w:sz w:val="28"/>
          <w:szCs w:val="28"/>
          <w:lang w:val="fr-FR"/>
        </w:rPr>
        <w:t>V’</w:t>
      </w:r>
      <w:r w:rsidR="00DD5F5F">
        <w:rPr>
          <w:sz w:val="28"/>
          <w:szCs w:val="28"/>
          <w:vertAlign w:val="subscript"/>
          <w:lang w:val="fr-FR"/>
        </w:rPr>
        <w:t>cor</w:t>
      </w:r>
      <w:r>
        <w:rPr>
          <w:sz w:val="28"/>
          <w:szCs w:val="28"/>
          <w:lang w:val="fr-FR"/>
        </w:rPr>
        <w:t xml:space="preserve">)  in  </w:t>
      </w:r>
      <w:r>
        <w:rPr>
          <w:sz w:val="28"/>
          <w:szCs w:val="28"/>
          <w:lang w:val="el-GR"/>
        </w:rPr>
        <w:t>δ</w:t>
      </w:r>
      <w:r>
        <w:rPr>
          <w:sz w:val="28"/>
          <w:szCs w:val="28"/>
          <w:lang w:val="fr-FR"/>
        </w:rPr>
        <w:t>t,</w:t>
      </w:r>
      <w:r>
        <w:rPr>
          <w:sz w:val="28"/>
          <w:szCs w:val="28"/>
          <w:lang w:val="el-GR"/>
        </w:rPr>
        <w:t>δ</w:t>
      </w:r>
      <w:r>
        <w:rPr>
          <w:sz w:val="28"/>
          <w:szCs w:val="28"/>
          <w:lang w:val="fr-FR"/>
        </w:rPr>
        <w:t>f  bins</w:t>
      </w:r>
      <w:r w:rsidR="00BC1165">
        <w:rPr>
          <w:sz w:val="28"/>
          <w:szCs w:val="28"/>
          <w:lang w:val="fr-FR"/>
        </w:rPr>
        <w:t xml:space="preserve"> 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 w:rsidR="00BC1165">
        <w:rPr>
          <w:sz w:val="28"/>
          <w:szCs w:val="28"/>
          <w:lang w:val="fr-FR"/>
        </w:rPr>
        <w:t xml:space="preserve">  </w:t>
      </w:r>
      <w:r w:rsidR="00F079D4">
        <w:rPr>
          <w:sz w:val="28"/>
          <w:szCs w:val="28"/>
          <w:lang w:val="fr-FR"/>
        </w:rPr>
        <w:t>W</w:t>
      </w:r>
    </w:p>
    <w:p w14:paraId="01DFF1F3" w14:textId="001997B9" w:rsidR="00DD5F5F" w:rsidRDefault="00DD5F5F" w:rsidP="00DD5F5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• Post-processing : further integration + Q</w:t>
      </w:r>
      <w:r>
        <w:rPr>
          <w:sz w:val="28"/>
          <w:szCs w:val="28"/>
          <w:vertAlign w:val="subscript"/>
          <w:lang w:val="fr-FR"/>
        </w:rPr>
        <w:t>n</w:t>
      </w:r>
      <w:r>
        <w:rPr>
          <w:sz w:val="28"/>
          <w:szCs w:val="28"/>
          <w:lang w:val="fr-FR"/>
        </w:rPr>
        <w:t xml:space="preserve">    o</w:t>
      </w:r>
      <w:r w:rsidR="00BC1165">
        <w:rPr>
          <w:sz w:val="28"/>
          <w:szCs w:val="28"/>
          <w:lang w:val="fr-FR"/>
        </w:rPr>
        <w:t xml:space="preserve">n  </w:t>
      </w:r>
      <w:r w:rsidR="00F079D4">
        <w:rPr>
          <w:sz w:val="28"/>
          <w:szCs w:val="28"/>
          <w:lang w:val="fr-FR"/>
        </w:rPr>
        <w:t>W (for reference)</w:t>
      </w:r>
      <w:r w:rsidR="00BC1165">
        <w:rPr>
          <w:sz w:val="28"/>
          <w:szCs w:val="28"/>
          <w:lang w:val="fr-FR"/>
        </w:rPr>
        <w:t>, |</w:t>
      </w:r>
      <w:r w:rsidR="00F079D4">
        <w:rPr>
          <w:sz w:val="28"/>
          <w:szCs w:val="28"/>
          <w:lang w:val="fr-FR"/>
        </w:rPr>
        <w:t>W</w:t>
      </w:r>
      <w:r w:rsidR="00BC1165">
        <w:rPr>
          <w:sz w:val="28"/>
          <w:szCs w:val="28"/>
          <w:lang w:val="fr-FR"/>
        </w:rPr>
        <w:t xml:space="preserve">|, </w:t>
      </w:r>
      <w:r w:rsidR="00F079D4">
        <w:rPr>
          <w:sz w:val="28"/>
          <w:szCs w:val="28"/>
          <w:lang w:val="fr-FR"/>
        </w:rPr>
        <w:t>W</w:t>
      </w:r>
      <w:r w:rsidR="00BC1165">
        <w:rPr>
          <w:sz w:val="28"/>
          <w:szCs w:val="28"/>
          <w:vertAlign w:val="superscript"/>
          <w:lang w:val="fr-FR"/>
        </w:rPr>
        <w:t>2</w:t>
      </w:r>
      <w:r w:rsidR="00BC1165">
        <w:rPr>
          <w:sz w:val="28"/>
          <w:szCs w:val="28"/>
          <w:lang w:val="fr-FR"/>
        </w:rPr>
        <w:t xml:space="preserve">, </w:t>
      </w:r>
      <w:r w:rsidR="00F079D4">
        <w:rPr>
          <w:sz w:val="28"/>
          <w:szCs w:val="28"/>
          <w:lang w:val="fr-FR"/>
        </w:rPr>
        <w:t>W</w:t>
      </w:r>
      <w:r w:rsidR="00BC1165">
        <w:rPr>
          <w:sz w:val="28"/>
          <w:szCs w:val="28"/>
          <w:vertAlign w:val="superscript"/>
          <w:lang w:val="fr-FR"/>
        </w:rPr>
        <w:t>+</w:t>
      </w:r>
      <w:r w:rsidR="00BC1165">
        <w:rPr>
          <w:sz w:val="28"/>
          <w:szCs w:val="28"/>
          <w:lang w:val="fr-FR"/>
        </w:rPr>
        <w:t xml:space="preserve">, </w:t>
      </w:r>
      <w:r w:rsidR="00F079D4">
        <w:rPr>
          <w:sz w:val="28"/>
          <w:szCs w:val="28"/>
          <w:lang w:val="fr-FR"/>
        </w:rPr>
        <w:t>W</w:t>
      </w:r>
      <w:r w:rsidR="00BC1165">
        <w:rPr>
          <w:sz w:val="28"/>
          <w:szCs w:val="28"/>
          <w:vertAlign w:val="superscript"/>
          <w:lang w:val="fr-FR"/>
        </w:rPr>
        <w:t>-</w:t>
      </w:r>
    </w:p>
    <w:p w14:paraId="63112D8C" w14:textId="25D7EF29" w:rsidR="00BC1165" w:rsidRPr="00BC1165" w:rsidRDefault="00BC1165" w:rsidP="00DD5F5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with </w:t>
      </w:r>
      <w:r w:rsidR="00F079D4">
        <w:rPr>
          <w:sz w:val="28"/>
          <w:szCs w:val="28"/>
          <w:lang w:val="fr-FR"/>
        </w:rPr>
        <w:t>W</w:t>
      </w:r>
      <w:r>
        <w:rPr>
          <w:sz w:val="28"/>
          <w:szCs w:val="28"/>
          <w:vertAlign w:val="superscript"/>
          <w:lang w:val="fr-FR"/>
        </w:rPr>
        <w:t>+</w:t>
      </w:r>
      <w:r>
        <w:rPr>
          <w:sz w:val="28"/>
          <w:szCs w:val="28"/>
          <w:lang w:val="fr-FR"/>
        </w:rPr>
        <w:t xml:space="preserve"> = </w:t>
      </w:r>
      <w:r w:rsidR="00F079D4">
        <w:rPr>
          <w:sz w:val="28"/>
          <w:szCs w:val="28"/>
          <w:lang w:val="fr-FR"/>
        </w:rPr>
        <w:t>W</w:t>
      </w:r>
      <w:r>
        <w:rPr>
          <w:sz w:val="28"/>
          <w:szCs w:val="28"/>
          <w:lang w:val="fr-FR"/>
        </w:rPr>
        <w:t xml:space="preserve"> &gt;0   and   </w:t>
      </w:r>
      <w:r w:rsidR="00F079D4">
        <w:rPr>
          <w:sz w:val="28"/>
          <w:szCs w:val="28"/>
          <w:lang w:val="fr-FR"/>
        </w:rPr>
        <w:t>W</w:t>
      </w:r>
      <w:r>
        <w:rPr>
          <w:sz w:val="28"/>
          <w:szCs w:val="28"/>
          <w:vertAlign w:val="superscript"/>
          <w:lang w:val="fr-FR"/>
        </w:rPr>
        <w:t>-</w:t>
      </w:r>
      <w:r>
        <w:rPr>
          <w:sz w:val="28"/>
          <w:szCs w:val="28"/>
          <w:lang w:val="fr-FR"/>
        </w:rPr>
        <w:t xml:space="preserve"> = (-</w:t>
      </w:r>
      <w:r w:rsidR="00F079D4">
        <w:rPr>
          <w:sz w:val="28"/>
          <w:szCs w:val="28"/>
          <w:lang w:val="fr-FR"/>
        </w:rPr>
        <w:t>W</w:t>
      </w:r>
      <w:r>
        <w:rPr>
          <w:sz w:val="28"/>
          <w:szCs w:val="28"/>
          <w:lang w:val="fr-FR"/>
        </w:rPr>
        <w:t>) &gt;0</w:t>
      </w:r>
    </w:p>
    <w:p w14:paraId="724710F2" w14:textId="77777777" w:rsidR="000925B2" w:rsidRDefault="000925B2" w:rsidP="000925B2">
      <w:pPr>
        <w:rPr>
          <w:sz w:val="28"/>
          <w:szCs w:val="28"/>
          <w:lang w:val="fr-FR"/>
        </w:rPr>
      </w:pPr>
    </w:p>
    <w:p w14:paraId="4259CA93" w14:textId="30EF474D" w:rsidR="00797B16" w:rsidRDefault="00F079D4" w:rsidP="000925B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 think w</w:t>
      </w:r>
      <w:r w:rsidR="00797B16">
        <w:rPr>
          <w:sz w:val="28"/>
          <w:szCs w:val="28"/>
          <w:lang w:val="fr-FR"/>
        </w:rPr>
        <w:t>e should not compute the t-f correction on  V’</w:t>
      </w:r>
      <w:r w:rsidR="00797B16">
        <w:rPr>
          <w:sz w:val="28"/>
          <w:szCs w:val="28"/>
          <w:vertAlign w:val="subscript"/>
          <w:lang w:val="fr-FR"/>
        </w:rPr>
        <w:t>3</w:t>
      </w:r>
      <w:r w:rsidR="00797B16">
        <w:rPr>
          <w:sz w:val="28"/>
          <w:szCs w:val="28"/>
          <w:lang w:val="fr-FR"/>
        </w:rPr>
        <w:t xml:space="preserve">  or  |V’</w:t>
      </w:r>
      <w:r w:rsidR="00797B16">
        <w:rPr>
          <w:sz w:val="28"/>
          <w:szCs w:val="28"/>
          <w:vertAlign w:val="subscript"/>
          <w:lang w:val="fr-FR"/>
        </w:rPr>
        <w:t>3</w:t>
      </w:r>
      <w:r w:rsidR="00797B16">
        <w:rPr>
          <w:sz w:val="28"/>
          <w:szCs w:val="28"/>
          <w:lang w:val="fr-FR"/>
        </w:rPr>
        <w:t>|</w:t>
      </w:r>
      <w:r>
        <w:rPr>
          <w:sz w:val="28"/>
          <w:szCs w:val="28"/>
          <w:lang w:val="fr-FR"/>
        </w:rPr>
        <w:t>, because if V’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is ~0 for the sky and variable for Jupiter, I</w:t>
      </w:r>
      <w:r w:rsidR="00F309F8">
        <w:rPr>
          <w:sz w:val="28"/>
          <w:szCs w:val="28"/>
          <w:lang w:val="fr-FR"/>
        </w:rPr>
        <w:t xml:space="preserve"> don’t think that</w:t>
      </w:r>
      <w:r>
        <w:rPr>
          <w:sz w:val="28"/>
          <w:szCs w:val="28"/>
          <w:lang w:val="fr-FR"/>
        </w:rPr>
        <w:t xml:space="preserve"> we will fit a meaningful t-f surface.</w:t>
      </w:r>
    </w:p>
    <w:p w14:paraId="67FEBDCD" w14:textId="77777777" w:rsidR="00F079D4" w:rsidRPr="00F079D4" w:rsidRDefault="00F079D4" w:rsidP="000925B2">
      <w:pPr>
        <w:rPr>
          <w:sz w:val="28"/>
          <w:szCs w:val="28"/>
          <w:lang w:val="fr-FR"/>
        </w:rPr>
      </w:pPr>
    </w:p>
    <w:p w14:paraId="232A342D" w14:textId="618DC938" w:rsidR="00797B16" w:rsidRDefault="00797B16" w:rsidP="000925B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Jake proposes to use the average instead of the 10% quant</w:t>
      </w:r>
      <w:r w:rsidR="00F309F8">
        <w:rPr>
          <w:sz w:val="28"/>
          <w:szCs w:val="28"/>
          <w:lang w:val="fr-FR"/>
        </w:rPr>
        <w:t xml:space="preserve">ile to compute the RFI mask on </w:t>
      </w:r>
      <w:r>
        <w:rPr>
          <w:sz w:val="28"/>
          <w:szCs w:val="28"/>
          <w:lang w:val="fr-FR"/>
        </w:rPr>
        <w:t>V’</w:t>
      </w:r>
      <w:r>
        <w:rPr>
          <w:sz w:val="28"/>
          <w:szCs w:val="28"/>
          <w:vertAlign w:val="subscript"/>
          <w:lang w:val="fr-FR"/>
        </w:rPr>
        <w:t>3</w:t>
      </w:r>
      <w:r w:rsidR="00F079D4">
        <w:rPr>
          <w:sz w:val="28"/>
          <w:szCs w:val="28"/>
          <w:lang w:val="fr-FR"/>
        </w:rPr>
        <w:t>, and to compare and combine this mask with the one computed from I</w:t>
      </w:r>
      <w:r w:rsidR="00F079D4">
        <w:rPr>
          <w:sz w:val="28"/>
          <w:szCs w:val="28"/>
          <w:vertAlign w:val="subscript"/>
          <w:lang w:val="fr-FR"/>
        </w:rPr>
        <w:t>3</w:t>
      </w:r>
      <w:r w:rsidR="00F079D4">
        <w:rPr>
          <w:sz w:val="28"/>
          <w:szCs w:val="28"/>
          <w:lang w:val="fr-FR"/>
        </w:rPr>
        <w:t>. This makes sense.</w:t>
      </w:r>
    </w:p>
    <w:p w14:paraId="2CE401F5" w14:textId="77777777" w:rsidR="00024A0E" w:rsidRDefault="00024A0E" w:rsidP="00024A0E">
      <w:pPr>
        <w:rPr>
          <w:sz w:val="28"/>
          <w:szCs w:val="28"/>
          <w:lang w:val="fr-FR"/>
        </w:rPr>
      </w:pPr>
    </w:p>
    <w:p w14:paraId="422BF017" w14:textId="77777777" w:rsidR="00024A0E" w:rsidRDefault="00024A0E" w:rsidP="00024A0E">
      <w:pPr>
        <w:rPr>
          <w:sz w:val="28"/>
          <w:szCs w:val="28"/>
          <w:lang w:val="fr-FR"/>
        </w:rPr>
      </w:pPr>
    </w:p>
    <w:p w14:paraId="722D8CC4" w14:textId="1974BBB7" w:rsidR="00024A0E" w:rsidRDefault="00024A0E" w:rsidP="00024A0E">
      <w:pPr>
        <w:rPr>
          <w:sz w:val="28"/>
          <w:szCs w:val="28"/>
          <w:lang w:val="fr-FR"/>
        </w:rPr>
      </w:pPr>
      <w:r w:rsidRPr="009E2A34">
        <w:rPr>
          <w:sz w:val="28"/>
          <w:szCs w:val="28"/>
          <w:u w:val="single"/>
          <w:lang w:val="fr-FR"/>
        </w:rPr>
        <w:t xml:space="preserve">Processing </w:t>
      </w:r>
      <w:r w:rsidR="009E2A34" w:rsidRPr="009E2A34">
        <w:rPr>
          <w:sz w:val="28"/>
          <w:szCs w:val="28"/>
          <w:u w:val="single"/>
          <w:lang w:val="fr-FR"/>
        </w:rPr>
        <w:t>L</w:t>
      </w:r>
      <w:r w:rsidRPr="009E2A34">
        <w:rPr>
          <w:sz w:val="28"/>
          <w:szCs w:val="28"/>
          <w:u w:val="single"/>
          <w:lang w:val="fr-FR"/>
        </w:rPr>
        <w:t xml:space="preserve"> data</w:t>
      </w:r>
      <w:r>
        <w:rPr>
          <w:sz w:val="28"/>
          <w:szCs w:val="28"/>
          <w:lang w:val="fr-FR"/>
        </w:rPr>
        <w:t> :</w:t>
      </w:r>
    </w:p>
    <w:p w14:paraId="587E2693" w14:textId="77777777" w:rsidR="00024A0E" w:rsidRDefault="00024A0E" w:rsidP="00024A0E">
      <w:pPr>
        <w:rPr>
          <w:sz w:val="28"/>
          <w:szCs w:val="28"/>
          <w:lang w:val="fr-FR"/>
        </w:rPr>
      </w:pPr>
    </w:p>
    <w:p w14:paraId="7A9ABA7A" w14:textId="1D25DDE7" w:rsidR="00024A0E" w:rsidRPr="000925B2" w:rsidRDefault="00024A0E" w:rsidP="00024A0E">
      <w:pPr>
        <w:rPr>
          <w:sz w:val="28"/>
          <w:szCs w:val="28"/>
          <w:vertAlign w:val="subscript"/>
          <w:lang w:val="fr-FR"/>
        </w:rPr>
      </w:pPr>
      <w:r>
        <w:rPr>
          <w:sz w:val="28"/>
          <w:szCs w:val="28"/>
          <w:lang w:val="fr-FR"/>
        </w:rPr>
        <w:t>• compute I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 and  </w:t>
      </w:r>
      <w:r w:rsidR="009E2A34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>
        <w:rPr>
          <w:sz w:val="28"/>
          <w:szCs w:val="28"/>
          <w:vertAlign w:val="subscript"/>
          <w:lang w:val="fr-FR"/>
        </w:rPr>
        <w:t>3</w:t>
      </w:r>
    </w:p>
    <w:p w14:paraId="1CF0DBCD" w14:textId="312B2F39" w:rsidR="00024A0E" w:rsidRPr="004E13AE" w:rsidRDefault="00024A0E" w:rsidP="00024A0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• compute RFI mask  m  on I</w:t>
      </w:r>
      <w:r>
        <w:rPr>
          <w:sz w:val="28"/>
          <w:szCs w:val="28"/>
          <w:vertAlign w:val="subscript"/>
          <w:lang w:val="fr-FR"/>
        </w:rPr>
        <w:t>3</w:t>
      </w:r>
      <w:r w:rsidR="00F309F8">
        <w:rPr>
          <w:sz w:val="28"/>
          <w:szCs w:val="28"/>
          <w:lang w:val="fr-FR"/>
        </w:rPr>
        <w:t xml:space="preserve">   and on   </w:t>
      </w:r>
      <w:r w:rsidR="009E2A34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>
        <w:rPr>
          <w:sz w:val="28"/>
          <w:szCs w:val="28"/>
          <w:vertAlign w:val="subscript"/>
          <w:lang w:val="fr-FR"/>
        </w:rPr>
        <w:t>3</w:t>
      </w:r>
      <w:r w:rsidR="00F309F8">
        <w:rPr>
          <w:sz w:val="28"/>
          <w:szCs w:val="28"/>
          <w:lang w:val="fr-FR"/>
        </w:rPr>
        <w:t xml:space="preserve">  and merge the 2 masks (product)</w:t>
      </w:r>
      <w:bookmarkStart w:id="0" w:name="_GoBack"/>
      <w:bookmarkEnd w:id="0"/>
    </w:p>
    <w:p w14:paraId="5F2CF627" w14:textId="3F88813D" w:rsidR="00024A0E" w:rsidRPr="00F54817" w:rsidRDefault="00024A0E" w:rsidP="00024A0E">
      <w:pPr>
        <w:rPr>
          <w:sz w:val="28"/>
          <w:szCs w:val="28"/>
          <w:vertAlign w:val="subscript"/>
          <w:lang w:val="fr-FR"/>
        </w:rPr>
      </w:pPr>
      <w:r>
        <w:rPr>
          <w:sz w:val="28"/>
          <w:szCs w:val="28"/>
          <w:lang w:val="fr-FR"/>
        </w:rPr>
        <w:t>• compute t-f correction on I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 + apply</w:t>
      </w:r>
      <w:r w:rsidRPr="000925B2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it to </w:t>
      </w:r>
      <w:r w:rsidR="009E2A34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>
        <w:rPr>
          <w:sz w:val="28"/>
          <w:szCs w:val="28"/>
          <w:vertAlign w:val="subscript"/>
          <w:lang w:val="fr-FR"/>
        </w:rPr>
        <w:t>3</w:t>
      </w:r>
      <w:r>
        <w:rPr>
          <w:sz w:val="28"/>
          <w:szCs w:val="28"/>
          <w:lang w:val="fr-FR"/>
        </w:rPr>
        <w:t xml:space="preserve">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>
        <w:rPr>
          <w:sz w:val="28"/>
          <w:szCs w:val="28"/>
          <w:lang w:val="fr-FR"/>
        </w:rPr>
        <w:t xml:space="preserve"> I</w:t>
      </w:r>
      <w:r>
        <w:rPr>
          <w:sz w:val="28"/>
          <w:szCs w:val="28"/>
          <w:vertAlign w:val="subscript"/>
          <w:lang w:val="fr-FR"/>
        </w:rPr>
        <w:t>cor</w:t>
      </w:r>
      <w:r>
        <w:rPr>
          <w:sz w:val="28"/>
          <w:szCs w:val="28"/>
          <w:lang w:val="fr-FR"/>
        </w:rPr>
        <w:t xml:space="preserve">, </w:t>
      </w:r>
      <w:r w:rsidR="009E2A34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>
        <w:rPr>
          <w:sz w:val="28"/>
          <w:szCs w:val="28"/>
          <w:vertAlign w:val="subscript"/>
          <w:lang w:val="fr-FR"/>
        </w:rPr>
        <w:t>cor</w:t>
      </w:r>
    </w:p>
    <w:p w14:paraId="5AEC163A" w14:textId="3BA46CE4" w:rsidR="00024A0E" w:rsidRDefault="00024A0E" w:rsidP="00024A0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• Integrate   (m </w:t>
      </w:r>
      <w:r w:rsidR="009E2A34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>
        <w:rPr>
          <w:sz w:val="28"/>
          <w:szCs w:val="28"/>
          <w:vertAlign w:val="subscript"/>
          <w:lang w:val="fr-FR"/>
        </w:rPr>
        <w:t>cor</w:t>
      </w:r>
      <w:r>
        <w:rPr>
          <w:sz w:val="28"/>
          <w:szCs w:val="28"/>
          <w:lang w:val="fr-FR"/>
        </w:rPr>
        <w:t xml:space="preserve">)  in  </w:t>
      </w:r>
      <w:r>
        <w:rPr>
          <w:sz w:val="28"/>
          <w:szCs w:val="28"/>
          <w:lang w:val="el-GR"/>
        </w:rPr>
        <w:t>δ</w:t>
      </w:r>
      <w:r>
        <w:rPr>
          <w:sz w:val="28"/>
          <w:szCs w:val="28"/>
          <w:lang w:val="fr-FR"/>
        </w:rPr>
        <w:t>t,</w:t>
      </w:r>
      <w:r>
        <w:rPr>
          <w:sz w:val="28"/>
          <w:szCs w:val="28"/>
          <w:lang w:val="el-GR"/>
        </w:rPr>
        <w:t>δ</w:t>
      </w:r>
      <w:r>
        <w:rPr>
          <w:sz w:val="28"/>
          <w:szCs w:val="28"/>
          <w:lang w:val="fr-FR"/>
        </w:rPr>
        <w:t xml:space="preserve">f  bins  </w:t>
      </w:r>
      <w:r w:rsidR="00502AFC">
        <w:rPr>
          <w:rFonts w:ascii="ＭＳ 明朝" w:eastAsia="ＭＳ 明朝" w:hAnsi="ＭＳ 明朝" w:hint="eastAsia"/>
          <w:sz w:val="28"/>
          <w:szCs w:val="28"/>
        </w:rPr>
        <w:t>→</w:t>
      </w:r>
      <w:r>
        <w:rPr>
          <w:sz w:val="28"/>
          <w:szCs w:val="28"/>
          <w:lang w:val="fr-FR"/>
        </w:rPr>
        <w:t xml:space="preserve">  W</w:t>
      </w:r>
    </w:p>
    <w:p w14:paraId="2E1D83AA" w14:textId="3BBE82E2" w:rsidR="009E2A34" w:rsidRPr="00BC1165" w:rsidRDefault="00024A0E" w:rsidP="009E2A3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• Post-processing : further integration + Q</w:t>
      </w:r>
      <w:r>
        <w:rPr>
          <w:sz w:val="28"/>
          <w:szCs w:val="28"/>
          <w:vertAlign w:val="subscript"/>
          <w:lang w:val="fr-FR"/>
        </w:rPr>
        <w:t>n</w:t>
      </w:r>
      <w:r>
        <w:rPr>
          <w:sz w:val="28"/>
          <w:szCs w:val="28"/>
          <w:lang w:val="fr-FR"/>
        </w:rPr>
        <w:t xml:space="preserve">    on  W</w:t>
      </w:r>
    </w:p>
    <w:p w14:paraId="3D50ED5F" w14:textId="5E051228" w:rsidR="00024A0E" w:rsidRPr="00BC1165" w:rsidRDefault="00024A0E" w:rsidP="00024A0E">
      <w:pPr>
        <w:rPr>
          <w:sz w:val="28"/>
          <w:szCs w:val="28"/>
          <w:lang w:val="fr-FR"/>
        </w:rPr>
      </w:pPr>
    </w:p>
    <w:p w14:paraId="7F7F1116" w14:textId="77777777" w:rsidR="00024A0E" w:rsidRPr="00F079D4" w:rsidRDefault="00024A0E" w:rsidP="000925B2">
      <w:pPr>
        <w:rPr>
          <w:sz w:val="28"/>
          <w:szCs w:val="28"/>
          <w:lang w:val="fr-FR"/>
        </w:rPr>
      </w:pPr>
    </w:p>
    <w:sectPr w:rsidR="00024A0E" w:rsidRPr="00F079D4" w:rsidSect="00BC69A2">
      <w:pgSz w:w="11906" w:h="16838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63C66" w14:textId="77777777" w:rsidR="00AA12B4" w:rsidRDefault="00AA12B4" w:rsidP="001914FB">
      <w:r>
        <w:separator/>
      </w:r>
    </w:p>
  </w:endnote>
  <w:endnote w:type="continuationSeparator" w:id="0">
    <w:p w14:paraId="71FCC04C" w14:textId="77777777" w:rsidR="00AA12B4" w:rsidRDefault="00AA12B4" w:rsidP="0019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B3AF3" w14:textId="77777777" w:rsidR="00AA12B4" w:rsidRDefault="00AA12B4" w:rsidP="001914FB">
      <w:r>
        <w:separator/>
      </w:r>
    </w:p>
  </w:footnote>
  <w:footnote w:type="continuationSeparator" w:id="0">
    <w:p w14:paraId="4AFDB40C" w14:textId="77777777" w:rsidR="00AA12B4" w:rsidRDefault="00AA12B4" w:rsidP="00191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C2"/>
    <w:rsid w:val="0000081A"/>
    <w:rsid w:val="0001544F"/>
    <w:rsid w:val="00024A0E"/>
    <w:rsid w:val="00056CD0"/>
    <w:rsid w:val="0009204A"/>
    <w:rsid w:val="000925B2"/>
    <w:rsid w:val="000A7B8D"/>
    <w:rsid w:val="000B664F"/>
    <w:rsid w:val="000E3F66"/>
    <w:rsid w:val="00104C86"/>
    <w:rsid w:val="001113A8"/>
    <w:rsid w:val="00132A50"/>
    <w:rsid w:val="0015594A"/>
    <w:rsid w:val="001752AF"/>
    <w:rsid w:val="001914FB"/>
    <w:rsid w:val="001A1C2D"/>
    <w:rsid w:val="001A5444"/>
    <w:rsid w:val="001D5E8C"/>
    <w:rsid w:val="001D7570"/>
    <w:rsid w:val="00244506"/>
    <w:rsid w:val="00244D50"/>
    <w:rsid w:val="002570C3"/>
    <w:rsid w:val="002A7684"/>
    <w:rsid w:val="002B3FCF"/>
    <w:rsid w:val="002C5676"/>
    <w:rsid w:val="002D1FB1"/>
    <w:rsid w:val="0035398B"/>
    <w:rsid w:val="0036507C"/>
    <w:rsid w:val="003B5B0E"/>
    <w:rsid w:val="003D0503"/>
    <w:rsid w:val="003E4E1A"/>
    <w:rsid w:val="00407CA6"/>
    <w:rsid w:val="004A3E85"/>
    <w:rsid w:val="004C510F"/>
    <w:rsid w:val="004E05CA"/>
    <w:rsid w:val="004E13AE"/>
    <w:rsid w:val="00502AFC"/>
    <w:rsid w:val="005160B4"/>
    <w:rsid w:val="00522663"/>
    <w:rsid w:val="00632240"/>
    <w:rsid w:val="006652E4"/>
    <w:rsid w:val="0067259D"/>
    <w:rsid w:val="0070750D"/>
    <w:rsid w:val="007150E5"/>
    <w:rsid w:val="00724A16"/>
    <w:rsid w:val="00725B6E"/>
    <w:rsid w:val="00785DDB"/>
    <w:rsid w:val="00797B16"/>
    <w:rsid w:val="007F50CD"/>
    <w:rsid w:val="00824678"/>
    <w:rsid w:val="008515C1"/>
    <w:rsid w:val="008A78DF"/>
    <w:rsid w:val="008C60BF"/>
    <w:rsid w:val="009351BC"/>
    <w:rsid w:val="009364F5"/>
    <w:rsid w:val="0095209B"/>
    <w:rsid w:val="009E2A34"/>
    <w:rsid w:val="00A01751"/>
    <w:rsid w:val="00A22D49"/>
    <w:rsid w:val="00A30FF2"/>
    <w:rsid w:val="00A51206"/>
    <w:rsid w:val="00A82172"/>
    <w:rsid w:val="00AA12B4"/>
    <w:rsid w:val="00AB0FAB"/>
    <w:rsid w:val="00AB583E"/>
    <w:rsid w:val="00AB65F1"/>
    <w:rsid w:val="00AD3FA7"/>
    <w:rsid w:val="00AE3B07"/>
    <w:rsid w:val="00B20537"/>
    <w:rsid w:val="00B94389"/>
    <w:rsid w:val="00BC1165"/>
    <w:rsid w:val="00BC69A2"/>
    <w:rsid w:val="00BF2BC5"/>
    <w:rsid w:val="00C469C8"/>
    <w:rsid w:val="00C46F13"/>
    <w:rsid w:val="00C74866"/>
    <w:rsid w:val="00C93776"/>
    <w:rsid w:val="00CD2F10"/>
    <w:rsid w:val="00D200BC"/>
    <w:rsid w:val="00D23E33"/>
    <w:rsid w:val="00D71192"/>
    <w:rsid w:val="00D91075"/>
    <w:rsid w:val="00D91896"/>
    <w:rsid w:val="00DB69D4"/>
    <w:rsid w:val="00DC0CEB"/>
    <w:rsid w:val="00DD5F5F"/>
    <w:rsid w:val="00DD6F3F"/>
    <w:rsid w:val="00DE2214"/>
    <w:rsid w:val="00DF0089"/>
    <w:rsid w:val="00E57560"/>
    <w:rsid w:val="00EA515D"/>
    <w:rsid w:val="00ED362A"/>
    <w:rsid w:val="00EE2627"/>
    <w:rsid w:val="00EE2DD3"/>
    <w:rsid w:val="00EF0DB6"/>
    <w:rsid w:val="00F079D4"/>
    <w:rsid w:val="00F309F8"/>
    <w:rsid w:val="00F45C59"/>
    <w:rsid w:val="00F54817"/>
    <w:rsid w:val="00F9156E"/>
    <w:rsid w:val="00F923E6"/>
    <w:rsid w:val="00FA70C2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1C5DD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4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4FB"/>
    <w:rPr>
      <w:rFonts w:ascii="Times" w:hAnsi="Times"/>
      <w:sz w:val="24"/>
      <w:lang w:val="en-GB" w:eastAsia="fr-FR"/>
    </w:rPr>
  </w:style>
  <w:style w:type="paragraph" w:styleId="Pieddepage">
    <w:name w:val="footer"/>
    <w:basedOn w:val="Normal"/>
    <w:link w:val="PieddepageCar"/>
    <w:uiPriority w:val="99"/>
    <w:unhideWhenUsed/>
    <w:rsid w:val="001914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4FB"/>
    <w:rPr>
      <w:rFonts w:ascii="Times" w:hAnsi="Times"/>
      <w:sz w:val="24"/>
      <w:lang w:val="en-GB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4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4FB"/>
    <w:rPr>
      <w:rFonts w:ascii="Times" w:hAnsi="Times"/>
      <w:sz w:val="24"/>
      <w:lang w:val="en-GB" w:eastAsia="fr-FR"/>
    </w:rPr>
  </w:style>
  <w:style w:type="paragraph" w:styleId="Pieddepage">
    <w:name w:val="footer"/>
    <w:basedOn w:val="Normal"/>
    <w:link w:val="PieddepageCar"/>
    <w:uiPriority w:val="99"/>
    <w:unhideWhenUsed/>
    <w:rsid w:val="001914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4FB"/>
    <w:rPr>
      <w:rFonts w:ascii="Times" w:hAnsi="Times"/>
      <w:sz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1138</Words>
  <Characters>6261</Characters>
  <Application>Microsoft Macintosh Word</Application>
  <DocSecurity>0</DocSecurity>
  <Lines>52</Lines>
  <Paragraphs>14</Paragraphs>
  <ScaleCrop>false</ScaleCrop>
  <Company>Observatoire de Paris - LESIA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Zarka</dc:creator>
  <cp:keywords/>
  <dc:description/>
  <cp:lastModifiedBy>Philippe Zarka</cp:lastModifiedBy>
  <cp:revision>41</cp:revision>
  <cp:lastPrinted>2018-05-11T17:29:00Z</cp:lastPrinted>
  <dcterms:created xsi:type="dcterms:W3CDTF">2018-05-11T16:10:00Z</dcterms:created>
  <dcterms:modified xsi:type="dcterms:W3CDTF">2018-05-19T23:04:00Z</dcterms:modified>
</cp:coreProperties>
</file>