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2A5963"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A13E3F" w:rsidP="00476B18">
      <w:pPr>
        <w:widowControl/>
        <w:jc w:val="center"/>
        <w:rPr>
          <w:rFonts w:ascii="Meiryo UI" w:eastAsia="Meiryo UI" w:hAnsi="Meiryo UI" w:cs="Meiryo UI"/>
        </w:rPr>
      </w:pPr>
      <w:r>
        <w:rPr>
          <w:rFonts w:ascii="Meiryo UI" w:eastAsia="Meiryo UI" w:hAnsi="Meiryo UI" w:cs="Meiryo UI"/>
          <w:noProof/>
        </w:rPr>
        <w:drawing>
          <wp:inline distT="0" distB="0" distL="0" distR="0" wp14:anchorId="6787A5CA" wp14:editId="59F01FF5">
            <wp:extent cx="2880000" cy="785880"/>
            <wp:effectExtent l="0" t="0" r="0" b="0"/>
            <wp:docPr id="6" name="図 6" descr="C:\Users\000001A00ABJ7\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0001A00ABJ7\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785880"/>
                    </a:xfrm>
                    <a:prstGeom prst="rect">
                      <a:avLst/>
                    </a:prstGeom>
                    <a:noFill/>
                    <a:ln>
                      <a:noFill/>
                    </a:ln>
                  </pic:spPr>
                </pic:pic>
              </a:graphicData>
            </a:graphic>
          </wp:inline>
        </w:drawing>
      </w:r>
    </w:p>
    <w:p w:rsidR="00F04AD0" w:rsidRPr="00E27EDD" w:rsidRDefault="002B6855"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dataBinding w:prefixMappings="xmlns:ns0='http://schemas.openxmlformats.org/package/2006/metadata/core-properties' xmlns:ns1='http://purl.org/dc/elements/1.1/'" w:xpath="/ns0:coreProperties[1]/ns1:title[1]" w:storeItemID="{6C3C8BC8-F283-45AE-878A-BAB7291924A1}"/>
          <w:text/>
        </w:sdtPr>
        <w:sdtEndPr/>
        <w:sdtContent>
          <w:r w:rsidR="00620537">
            <w:rPr>
              <w:rFonts w:asciiTheme="majorEastAsia" w:eastAsiaTheme="majorEastAsia" w:hAnsiTheme="majorEastAsia" w:cs="Meiryo UI" w:hint="eastAsia"/>
              <w:kern w:val="0"/>
              <w:sz w:val="52"/>
              <w:szCs w:val="52"/>
            </w:rPr>
            <w:t>システム構成／環境構築ガイド</w:t>
          </w:r>
          <w:r w:rsidR="00B62F57">
            <w:rPr>
              <w:rFonts w:asciiTheme="majorEastAsia" w:eastAsiaTheme="majorEastAsia" w:hAnsiTheme="majorEastAsia" w:cs="Meiryo UI" w:hint="eastAsia"/>
              <w:kern w:val="0"/>
              <w:sz w:val="52"/>
              <w:szCs w:val="52"/>
            </w:rPr>
            <w:t xml:space="preserve">　　　（ActiveDirectory編）</w:t>
          </w:r>
        </w:sdtContent>
      </w:sdt>
    </w:p>
    <w:p w:rsidR="000C0B17" w:rsidRPr="00E27EDD" w:rsidRDefault="002B6855" w:rsidP="00387A92">
      <w:pPr>
        <w:widowControl/>
        <w:jc w:val="center"/>
        <w:rPr>
          <w:rFonts w:asciiTheme="majorEastAsia" w:eastAsiaTheme="majorEastAsia" w:hAnsiTheme="majorEastAsia" w:cs="Meiryo UI"/>
          <w:i/>
          <w:color w:val="17365D" w:themeColor="text2" w:themeShade="BF"/>
          <w:sz w:val="36"/>
          <w:szCs w:val="36"/>
        </w:rPr>
      </w:pPr>
      <w:sdt>
        <w:sdtPr>
          <w:rPr>
            <w:rFonts w:asciiTheme="majorEastAsia" w:eastAsiaTheme="majorEastAsia" w:hAnsiTheme="majorEastAsia" w:cs="Meiryo UI" w:hint="eastAsia"/>
            <w:kern w:val="0"/>
            <w:sz w:val="36"/>
            <w:szCs w:val="36"/>
          </w:rPr>
          <w:alias w:val="サブタイトル"/>
          <w:id w:val="573867012"/>
          <w:dataBinding w:prefixMappings="xmlns:ns0='http://schemas.openxmlformats.org/package/2006/metadata/core-properties' xmlns:ns1='http://purl.org/dc/elements/1.1/'" w:xpath="/ns0:coreProperties[1]/ns1:subject[1]" w:storeItemID="{6C3C8BC8-F283-45AE-878A-BAB7291924A1}"/>
          <w:text/>
        </w:sdtPr>
        <w:sdtEndPr/>
        <w:sdtContent>
          <w:r w:rsidR="008C4EC9" w:rsidRPr="007C5A1D">
            <w:rPr>
              <w:rFonts w:asciiTheme="majorEastAsia" w:eastAsiaTheme="majorEastAsia" w:hAnsiTheme="majorEastAsia" w:cs="Meiryo UI"/>
              <w:kern w:val="0"/>
              <w:sz w:val="36"/>
              <w:szCs w:val="36"/>
            </w:rPr>
            <w:t>astroll</w:t>
          </w:r>
          <w:r w:rsidR="008C4EC9" w:rsidRPr="007C5A1D">
            <w:rPr>
              <w:rFonts w:asciiTheme="majorEastAsia" w:eastAsiaTheme="majorEastAsia" w:hAnsiTheme="majorEastAsia" w:cs="Meiryo UI" w:hint="eastAsia"/>
              <w:kern w:val="0"/>
              <w:sz w:val="36"/>
              <w:szCs w:val="36"/>
            </w:rPr>
            <w:t>システム 環境構築マニュアル</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rPr>
      </w:sdtEndPr>
      <w:sdtContent>
        <w:p w:rsidR="003074F1" w:rsidRDefault="003074F1" w:rsidP="00B947BC">
          <w:pPr>
            <w:pStyle w:val="Default"/>
            <w:jc w:val="center"/>
            <w:rPr>
              <w:rFonts w:asciiTheme="majorEastAsia" w:eastAsiaTheme="majorEastAsia" w:hAnsiTheme="majorEastAsia"/>
              <w:color w:val="auto"/>
              <w:sz w:val="20"/>
              <w:szCs w:val="20"/>
            </w:rPr>
          </w:pPr>
        </w:p>
        <w:p w:rsidR="00B947BC" w:rsidRPr="00AD0911" w:rsidRDefault="00B947BC" w:rsidP="00B947BC">
          <w:pPr>
            <w:pStyle w:val="Default"/>
            <w:jc w:val="center"/>
            <w:rPr>
              <w:rFonts w:asciiTheme="majorEastAsia" w:eastAsiaTheme="majorEastAsia" w:hAnsiTheme="majorEastAsia" w:cs="Meiryo UI"/>
              <w:color w:val="17365D" w:themeColor="text2" w:themeShade="BF"/>
              <w:sz w:val="36"/>
              <w:szCs w:val="36"/>
            </w:rPr>
          </w:pPr>
          <w:r w:rsidRPr="00AD0911">
            <w:rPr>
              <w:rFonts w:asciiTheme="majorEastAsia" w:eastAsiaTheme="majorEastAsia" w:hAnsiTheme="majorEastAsia" w:cs="Meiryo UI" w:hint="eastAsia"/>
              <w:color w:val="auto"/>
              <w:sz w:val="36"/>
              <w:szCs w:val="36"/>
            </w:rPr>
            <w:t>－第</w:t>
          </w:r>
          <w:r w:rsidR="008C4EC9" w:rsidRPr="007C5A1D">
            <w:rPr>
              <w:rFonts w:asciiTheme="majorEastAsia" w:eastAsiaTheme="majorEastAsia" w:hAnsiTheme="majorEastAsia" w:cs="Meiryo UI" w:hint="eastAsia"/>
              <w:color w:val="auto"/>
              <w:sz w:val="36"/>
              <w:szCs w:val="36"/>
            </w:rPr>
            <w:t>1.</w:t>
          </w:r>
          <w:r w:rsidR="008C4EC9" w:rsidRPr="007C5A1D">
            <w:rPr>
              <w:rFonts w:asciiTheme="majorEastAsia" w:eastAsiaTheme="majorEastAsia" w:hAnsiTheme="majorEastAsia" w:cs="Meiryo UI"/>
              <w:color w:val="auto"/>
              <w:sz w:val="36"/>
              <w:szCs w:val="36"/>
            </w:rPr>
            <w:t>0</w:t>
          </w:r>
          <w:r w:rsidRPr="00AD0911">
            <w:rPr>
              <w:rFonts w:asciiTheme="majorEastAsia" w:eastAsiaTheme="majorEastAsia" w:hAnsiTheme="majorEastAsia" w:cs="Meiryo UI" w:hint="eastAsia"/>
              <w:color w:val="auto"/>
              <w:sz w:val="36"/>
              <w:szCs w:val="36"/>
            </w:rPr>
            <w:t>版－</w:t>
          </w:r>
        </w:p>
      </w:sdtContent>
    </w:sdt>
    <w:p w:rsidR="00B947BC" w:rsidRPr="00B97061" w:rsidRDefault="00B947BC">
      <w:pPr>
        <w:widowControl/>
        <w:jc w:val="left"/>
        <w:rPr>
          <w:rFonts w:ascii="Meiryo UI" w:eastAsia="Meiryo UI" w:hAnsi="Meiryo UI" w:cs="Meiryo UI"/>
          <w:sz w:val="24"/>
          <w:szCs w:val="24"/>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E27EDD">
        <w:rPr>
          <w:rFonts w:ascii="Arial Unicode MS" w:hAnsi="Arial Unicode MS" w:cs="Meiryo UI"/>
          <w:sz w:val="20"/>
          <w:szCs w:val="20"/>
        </w:rPr>
        <w:lastRenderedPageBreak/>
        <w:t xml:space="preserve">Copyright © NEC Corporation </w:t>
      </w:r>
      <w:r w:rsidR="00387A92" w:rsidRPr="00E27EDD">
        <w:rPr>
          <w:rFonts w:ascii="Arial Unicode MS" w:hAnsi="Arial Unicode MS" w:cs="Meiryo UI"/>
          <w:sz w:val="20"/>
          <w:szCs w:val="20"/>
        </w:rPr>
        <w:t>201</w:t>
      </w:r>
      <w:r w:rsidR="008C4EC9" w:rsidRPr="007C5A1D">
        <w:rPr>
          <w:rFonts w:ascii="Arial Unicode MS" w:hAnsi="Arial Unicode MS" w:cs="Meiryo UI" w:hint="eastAsia"/>
          <w:sz w:val="20"/>
          <w:szCs w:val="20"/>
        </w:rPr>
        <w:t>9</w:t>
      </w:r>
      <w:r w:rsidR="00387A92" w:rsidRPr="00E27EDD">
        <w:rPr>
          <w:rFonts w:ascii="Arial Unicode MS" w:hAnsi="Arial Unicode MS" w:cs="Meiryo UI"/>
          <w:sz w:val="20"/>
          <w:szCs w:val="20"/>
        </w:rPr>
        <w:t xml:space="preserve">. All rights reserved.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Linux</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Linus 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Red Hat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Apache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Apache Tomcat</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Tomcat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Apache Software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Oracle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hint="eastAsia"/>
          <w:sz w:val="20"/>
          <w:szCs w:val="20"/>
        </w:rPr>
        <w:t>MySQL</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 xml:space="preserve">Oracle Corporation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sz w:val="20"/>
          <w:szCs w:val="20"/>
        </w:rPr>
        <w:t xml:space="preserv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Ansible</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107FA0">
        <w:rPr>
          <w:rFonts w:ascii="Arial Unicode MS" w:eastAsia="ＭＳ Ｐゴシック" w:hAnsi="Arial Unicode MS" w:cs="Meiryo UI" w:hint="eastAsia"/>
          <w:sz w:val="20"/>
          <w:szCs w:val="20"/>
        </w:rPr>
        <w:t>Active 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Pr>
          <w:rFonts w:ascii="Arial Unicode MS" w:eastAsia="ＭＳ Ｐゴシック" w:hAnsi="Arial Unicode MS" w:cs="Meiryo UI" w:hint="eastAsia"/>
          <w:sz w:val="20"/>
          <w:szCs w:val="20"/>
        </w:rPr>
        <w:t xml:space="preserve">Microsoft </w:t>
      </w:r>
      <w:r w:rsidRPr="00107FA0">
        <w:rPr>
          <w:rFonts w:ascii="Arial Unicode MS" w:eastAsia="ＭＳ Ｐゴシック" w:hAnsi="Arial Unicode MS"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E27EDD">
        <w:rPr>
          <w:rFonts w:ascii="Arial Unicode MS" w:hAnsi="Arial Unicode MS" w:cs="Meiryo UI"/>
          <w:sz w:val="20"/>
          <w:szCs w:val="20"/>
        </w:rPr>
        <w:t>TM</w:t>
      </w:r>
      <w:r w:rsidRPr="00E27EDD">
        <w:rPr>
          <w:rFonts w:ascii="Arial Unicode MS" w:hAnsi="Arial Unicode MS" w:cs="Meiryo UI" w:hint="eastAsia"/>
          <w:sz w:val="20"/>
          <w:szCs w:val="20"/>
        </w:rPr>
        <w:t>マークは本書に明記しておりません。</w:t>
      </w:r>
    </w:p>
    <w:p w:rsidR="003A60B6" w:rsidRDefault="003A60B6" w:rsidP="002E2A33">
      <w:pPr>
        <w:pStyle w:val="Default"/>
        <w:spacing w:line="320" w:lineRule="exact"/>
        <w:rPr>
          <w:rFonts w:ascii="Arial Unicode MS" w:hAnsi="Arial Unicode MS" w:cs="Meiryo UI"/>
          <w:sz w:val="20"/>
          <w:szCs w:val="20"/>
        </w:rPr>
      </w:pPr>
      <w:r w:rsidRPr="003A60B6">
        <w:rPr>
          <w:rFonts w:ascii="Arial Unicode MS" w:hAnsi="Arial Unicode MS" w:cs="Meiryo UI" w:hint="eastAsia"/>
          <w:sz w:val="20"/>
          <w:szCs w:val="20"/>
        </w:rPr>
        <w:t>astroll</w:t>
      </w:r>
      <w:r w:rsidRPr="003A60B6">
        <w:rPr>
          <w:rFonts w:ascii="Arial Unicode MS" w:hAnsi="Arial Unicode MS" w:cs="Meiryo UI" w:hint="eastAsia"/>
          <w:sz w:val="20"/>
          <w:szCs w:val="20"/>
        </w:rPr>
        <w:t>の正式名称は「</w:t>
      </w:r>
      <w:r w:rsidRPr="003A60B6">
        <w:rPr>
          <w:rFonts w:ascii="Arial Unicode MS" w:hAnsi="Arial Unicode MS" w:cs="Meiryo UI" w:hint="eastAsia"/>
          <w:sz w:val="20"/>
          <w:szCs w:val="20"/>
        </w:rPr>
        <w:t>astroll IT Automation</w:t>
      </w:r>
      <w:r w:rsidRPr="003A60B6">
        <w:rPr>
          <w:rFonts w:ascii="Arial Unicode MS" w:hAnsi="Arial Unicode MS" w:cs="Meiryo UI" w:hint="eastAsia"/>
          <w:sz w:val="20"/>
          <w:szCs w:val="20"/>
        </w:rPr>
        <w:t>」になります。</w:t>
      </w:r>
    </w:p>
    <w:p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p>
        <w:p w:rsidR="00780F25" w:rsidRDefault="004E6E63">
          <w:pPr>
            <w:pStyle w:val="14"/>
            <w:tabs>
              <w:tab w:val="left" w:pos="420"/>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6410001" w:history="1">
            <w:r w:rsidR="00780F25" w:rsidRPr="007541B2">
              <w:rPr>
                <w:rStyle w:val="af3"/>
                <w:noProof/>
              </w:rPr>
              <w:t>1</w:t>
            </w:r>
            <w:r w:rsidR="00780F25">
              <w:rPr>
                <w:bCs w:val="0"/>
                <w:noProof/>
                <w:lang w:val="en-US"/>
              </w:rPr>
              <w:tab/>
            </w:r>
            <w:r w:rsidR="00780F25" w:rsidRPr="007541B2">
              <w:rPr>
                <w:rStyle w:val="af3"/>
                <w:noProof/>
              </w:rPr>
              <w:t>機能</w:t>
            </w:r>
            <w:r w:rsidR="00780F25">
              <w:rPr>
                <w:noProof/>
                <w:webHidden/>
              </w:rPr>
              <w:tab/>
            </w:r>
            <w:r w:rsidR="00780F25">
              <w:rPr>
                <w:noProof/>
                <w:webHidden/>
              </w:rPr>
              <w:fldChar w:fldCharType="begin"/>
            </w:r>
            <w:r w:rsidR="00780F25">
              <w:rPr>
                <w:noProof/>
                <w:webHidden/>
              </w:rPr>
              <w:instrText xml:space="preserve"> PAGEREF _Toc6410001 \h </w:instrText>
            </w:r>
            <w:r w:rsidR="00780F25">
              <w:rPr>
                <w:noProof/>
                <w:webHidden/>
              </w:rPr>
            </w:r>
            <w:r w:rsidR="00780F25">
              <w:rPr>
                <w:noProof/>
                <w:webHidden/>
              </w:rPr>
              <w:fldChar w:fldCharType="separate"/>
            </w:r>
            <w:r w:rsidR="002B6855">
              <w:rPr>
                <w:noProof/>
                <w:webHidden/>
              </w:rPr>
              <w:t>4</w:t>
            </w:r>
            <w:r w:rsidR="00780F25">
              <w:rPr>
                <w:noProof/>
                <w:webHidden/>
              </w:rPr>
              <w:fldChar w:fldCharType="end"/>
            </w:r>
          </w:hyperlink>
        </w:p>
        <w:p w:rsidR="00780F25" w:rsidRDefault="002B6855">
          <w:pPr>
            <w:pStyle w:val="14"/>
            <w:tabs>
              <w:tab w:val="left" w:pos="420"/>
              <w:tab w:val="right" w:leader="dot" w:pos="9627"/>
            </w:tabs>
            <w:rPr>
              <w:bCs w:val="0"/>
              <w:noProof/>
              <w:lang w:val="en-US"/>
            </w:rPr>
          </w:pPr>
          <w:hyperlink w:anchor="_Toc6410002" w:history="1">
            <w:r w:rsidR="00780F25" w:rsidRPr="007541B2">
              <w:rPr>
                <w:rStyle w:val="af3"/>
                <w:noProof/>
              </w:rPr>
              <w:t>2</w:t>
            </w:r>
            <w:r w:rsidR="00780F25">
              <w:rPr>
                <w:bCs w:val="0"/>
                <w:noProof/>
                <w:lang w:val="en-US"/>
              </w:rPr>
              <w:tab/>
            </w:r>
            <w:r w:rsidR="00780F25" w:rsidRPr="007541B2">
              <w:rPr>
                <w:rStyle w:val="af3"/>
                <w:noProof/>
              </w:rPr>
              <w:t>システム構成</w:t>
            </w:r>
            <w:r w:rsidR="00780F25">
              <w:rPr>
                <w:noProof/>
                <w:webHidden/>
              </w:rPr>
              <w:tab/>
            </w:r>
            <w:r w:rsidR="00780F25">
              <w:rPr>
                <w:noProof/>
                <w:webHidden/>
              </w:rPr>
              <w:fldChar w:fldCharType="begin"/>
            </w:r>
            <w:r w:rsidR="00780F25">
              <w:rPr>
                <w:noProof/>
                <w:webHidden/>
              </w:rPr>
              <w:instrText xml:space="preserve"> PAGEREF _Toc6410002 \h </w:instrText>
            </w:r>
            <w:r w:rsidR="00780F25">
              <w:rPr>
                <w:noProof/>
                <w:webHidden/>
              </w:rPr>
            </w:r>
            <w:r w:rsidR="00780F25">
              <w:rPr>
                <w:noProof/>
                <w:webHidden/>
              </w:rPr>
              <w:fldChar w:fldCharType="separate"/>
            </w:r>
            <w:r>
              <w:rPr>
                <w:noProof/>
                <w:webHidden/>
              </w:rPr>
              <w:t>5</w:t>
            </w:r>
            <w:r w:rsidR="00780F25">
              <w:rPr>
                <w:noProof/>
                <w:webHidden/>
              </w:rPr>
              <w:fldChar w:fldCharType="end"/>
            </w:r>
          </w:hyperlink>
        </w:p>
        <w:p w:rsidR="00780F25" w:rsidRDefault="002B6855">
          <w:pPr>
            <w:pStyle w:val="14"/>
            <w:tabs>
              <w:tab w:val="left" w:pos="420"/>
              <w:tab w:val="right" w:leader="dot" w:pos="9627"/>
            </w:tabs>
            <w:rPr>
              <w:bCs w:val="0"/>
              <w:noProof/>
              <w:lang w:val="en-US"/>
            </w:rPr>
          </w:pPr>
          <w:hyperlink w:anchor="_Toc6410003" w:history="1">
            <w:r w:rsidR="00780F25" w:rsidRPr="007541B2">
              <w:rPr>
                <w:rStyle w:val="af3"/>
                <w:noProof/>
              </w:rPr>
              <w:t>3</w:t>
            </w:r>
            <w:r w:rsidR="00780F25">
              <w:rPr>
                <w:bCs w:val="0"/>
                <w:noProof/>
                <w:lang w:val="en-US"/>
              </w:rPr>
              <w:tab/>
            </w:r>
            <w:r w:rsidR="00780F25" w:rsidRPr="007541B2">
              <w:rPr>
                <w:rStyle w:val="af3"/>
                <w:noProof/>
              </w:rPr>
              <w:t>システム要件</w:t>
            </w:r>
            <w:r w:rsidR="00780F25">
              <w:rPr>
                <w:noProof/>
                <w:webHidden/>
              </w:rPr>
              <w:tab/>
            </w:r>
            <w:r w:rsidR="00780F25">
              <w:rPr>
                <w:noProof/>
                <w:webHidden/>
              </w:rPr>
              <w:fldChar w:fldCharType="begin"/>
            </w:r>
            <w:r w:rsidR="00780F25">
              <w:rPr>
                <w:noProof/>
                <w:webHidden/>
              </w:rPr>
              <w:instrText xml:space="preserve"> PAGEREF _Toc6410003 \h </w:instrText>
            </w:r>
            <w:r w:rsidR="00780F25">
              <w:rPr>
                <w:noProof/>
                <w:webHidden/>
              </w:rPr>
            </w:r>
            <w:r w:rsidR="00780F25">
              <w:rPr>
                <w:noProof/>
                <w:webHidden/>
              </w:rPr>
              <w:fldChar w:fldCharType="separate"/>
            </w:r>
            <w:r>
              <w:rPr>
                <w:noProof/>
                <w:webHidden/>
              </w:rPr>
              <w:t>6</w:t>
            </w:r>
            <w:r w:rsidR="00780F25">
              <w:rPr>
                <w:noProof/>
                <w:webHidden/>
              </w:rPr>
              <w:fldChar w:fldCharType="end"/>
            </w:r>
          </w:hyperlink>
        </w:p>
        <w:p w:rsidR="00780F25" w:rsidRDefault="002B6855">
          <w:pPr>
            <w:pStyle w:val="14"/>
            <w:tabs>
              <w:tab w:val="left" w:pos="420"/>
              <w:tab w:val="right" w:leader="dot" w:pos="9627"/>
            </w:tabs>
            <w:rPr>
              <w:bCs w:val="0"/>
              <w:noProof/>
              <w:lang w:val="en-US"/>
            </w:rPr>
          </w:pPr>
          <w:hyperlink w:anchor="_Toc6410004" w:history="1">
            <w:r w:rsidR="00780F25" w:rsidRPr="007541B2">
              <w:rPr>
                <w:rStyle w:val="af3"/>
                <w:noProof/>
              </w:rPr>
              <w:t>4</w:t>
            </w:r>
            <w:r w:rsidR="00780F25">
              <w:rPr>
                <w:bCs w:val="0"/>
                <w:noProof/>
                <w:lang w:val="en-US"/>
              </w:rPr>
              <w:tab/>
            </w:r>
            <w:r w:rsidR="00780F25" w:rsidRPr="007541B2">
              <w:rPr>
                <w:rStyle w:val="af3"/>
                <w:noProof/>
              </w:rPr>
              <w:t>外部認証設定ファイルの準備</w:t>
            </w:r>
            <w:r w:rsidR="00780F25">
              <w:rPr>
                <w:noProof/>
                <w:webHidden/>
              </w:rPr>
              <w:tab/>
            </w:r>
            <w:r w:rsidR="00780F25">
              <w:rPr>
                <w:noProof/>
                <w:webHidden/>
              </w:rPr>
              <w:fldChar w:fldCharType="begin"/>
            </w:r>
            <w:r w:rsidR="00780F25">
              <w:rPr>
                <w:noProof/>
                <w:webHidden/>
              </w:rPr>
              <w:instrText xml:space="preserve"> PAGEREF _Toc6410004 \h </w:instrText>
            </w:r>
            <w:r w:rsidR="00780F25">
              <w:rPr>
                <w:noProof/>
                <w:webHidden/>
              </w:rPr>
            </w:r>
            <w:r w:rsidR="00780F25">
              <w:rPr>
                <w:noProof/>
                <w:webHidden/>
              </w:rPr>
              <w:fldChar w:fldCharType="separate"/>
            </w:r>
            <w:r>
              <w:rPr>
                <w:noProof/>
                <w:webHidden/>
              </w:rPr>
              <w:t>7</w:t>
            </w:r>
            <w:r w:rsidR="00780F25">
              <w:rPr>
                <w:noProof/>
                <w:webHidden/>
              </w:rPr>
              <w:fldChar w:fldCharType="end"/>
            </w:r>
          </w:hyperlink>
        </w:p>
        <w:p w:rsidR="00780F25" w:rsidRDefault="002B6855">
          <w:pPr>
            <w:pStyle w:val="22"/>
            <w:tabs>
              <w:tab w:val="left" w:pos="840"/>
              <w:tab w:val="right" w:leader="dot" w:pos="9627"/>
            </w:tabs>
            <w:rPr>
              <w:noProof/>
            </w:rPr>
          </w:pPr>
          <w:hyperlink w:anchor="_Toc6410005" w:history="1">
            <w:r w:rsidR="00780F25" w:rsidRPr="007541B2">
              <w:rPr>
                <w:rStyle w:val="af3"/>
                <w:noProof/>
              </w:rPr>
              <w:t>4.1</w:t>
            </w:r>
            <w:r w:rsidR="00780F25">
              <w:rPr>
                <w:noProof/>
              </w:rPr>
              <w:tab/>
            </w:r>
            <w:r w:rsidR="00780F25" w:rsidRPr="007541B2">
              <w:rPr>
                <w:rStyle w:val="af3"/>
                <w:noProof/>
              </w:rPr>
              <w:t>外部認証設定ファイルについて</w:t>
            </w:r>
            <w:r w:rsidR="00780F25">
              <w:rPr>
                <w:noProof/>
                <w:webHidden/>
              </w:rPr>
              <w:tab/>
            </w:r>
            <w:r w:rsidR="00780F25">
              <w:rPr>
                <w:noProof/>
                <w:webHidden/>
              </w:rPr>
              <w:fldChar w:fldCharType="begin"/>
            </w:r>
            <w:r w:rsidR="00780F25">
              <w:rPr>
                <w:noProof/>
                <w:webHidden/>
              </w:rPr>
              <w:instrText xml:space="preserve"> PAGEREF _Toc6410005 \h </w:instrText>
            </w:r>
            <w:r w:rsidR="00780F25">
              <w:rPr>
                <w:noProof/>
                <w:webHidden/>
              </w:rPr>
            </w:r>
            <w:r w:rsidR="00780F25">
              <w:rPr>
                <w:noProof/>
                <w:webHidden/>
              </w:rPr>
              <w:fldChar w:fldCharType="separate"/>
            </w:r>
            <w:r>
              <w:rPr>
                <w:noProof/>
                <w:webHidden/>
              </w:rPr>
              <w:t>7</w:t>
            </w:r>
            <w:r w:rsidR="00780F25">
              <w:rPr>
                <w:noProof/>
                <w:webHidden/>
              </w:rPr>
              <w:fldChar w:fldCharType="end"/>
            </w:r>
          </w:hyperlink>
        </w:p>
        <w:p w:rsidR="00780F25" w:rsidRDefault="002B6855">
          <w:pPr>
            <w:pStyle w:val="22"/>
            <w:tabs>
              <w:tab w:val="left" w:pos="840"/>
              <w:tab w:val="right" w:leader="dot" w:pos="9627"/>
            </w:tabs>
            <w:rPr>
              <w:noProof/>
            </w:rPr>
          </w:pPr>
          <w:hyperlink w:anchor="_Toc6410006" w:history="1">
            <w:r w:rsidR="00780F25" w:rsidRPr="007541B2">
              <w:rPr>
                <w:rStyle w:val="af3"/>
                <w:noProof/>
              </w:rPr>
              <w:t>4.2</w:t>
            </w:r>
            <w:r w:rsidR="00780F25">
              <w:rPr>
                <w:noProof/>
              </w:rPr>
              <w:tab/>
            </w:r>
            <w:r w:rsidR="00780F25" w:rsidRPr="007541B2">
              <w:rPr>
                <w:rStyle w:val="af3"/>
                <w:noProof/>
              </w:rPr>
              <w:t>外部認証設定ファイルの配備</w:t>
            </w:r>
            <w:r w:rsidR="00780F25">
              <w:rPr>
                <w:noProof/>
                <w:webHidden/>
              </w:rPr>
              <w:tab/>
            </w:r>
            <w:r w:rsidR="00780F25">
              <w:rPr>
                <w:noProof/>
                <w:webHidden/>
              </w:rPr>
              <w:fldChar w:fldCharType="begin"/>
            </w:r>
            <w:r w:rsidR="00780F25">
              <w:rPr>
                <w:noProof/>
                <w:webHidden/>
              </w:rPr>
              <w:instrText xml:space="preserve"> PAGEREF _Toc6410006 \h </w:instrText>
            </w:r>
            <w:r w:rsidR="00780F25">
              <w:rPr>
                <w:noProof/>
                <w:webHidden/>
              </w:rPr>
            </w:r>
            <w:r w:rsidR="00780F25">
              <w:rPr>
                <w:noProof/>
                <w:webHidden/>
              </w:rPr>
              <w:fldChar w:fldCharType="separate"/>
            </w:r>
            <w:r>
              <w:rPr>
                <w:noProof/>
                <w:webHidden/>
              </w:rPr>
              <w:t>7</w:t>
            </w:r>
            <w:r w:rsidR="00780F25">
              <w:rPr>
                <w:noProof/>
                <w:webHidden/>
              </w:rPr>
              <w:fldChar w:fldCharType="end"/>
            </w:r>
          </w:hyperlink>
        </w:p>
        <w:p w:rsidR="00780F25" w:rsidRDefault="002B6855">
          <w:pPr>
            <w:pStyle w:val="22"/>
            <w:tabs>
              <w:tab w:val="left" w:pos="840"/>
              <w:tab w:val="right" w:leader="dot" w:pos="9627"/>
            </w:tabs>
            <w:rPr>
              <w:noProof/>
            </w:rPr>
          </w:pPr>
          <w:hyperlink w:anchor="_Toc6410007" w:history="1">
            <w:r w:rsidR="00780F25" w:rsidRPr="007541B2">
              <w:rPr>
                <w:rStyle w:val="af3"/>
                <w:noProof/>
              </w:rPr>
              <w:t>4.3</w:t>
            </w:r>
            <w:r w:rsidR="00780F25">
              <w:rPr>
                <w:noProof/>
              </w:rPr>
              <w:tab/>
            </w:r>
            <w:r w:rsidR="00780F25" w:rsidRPr="007541B2">
              <w:rPr>
                <w:rStyle w:val="af3"/>
                <w:noProof/>
              </w:rPr>
              <w:t>外部認証設定ファイルの記述</w:t>
            </w:r>
            <w:r w:rsidR="00780F25">
              <w:rPr>
                <w:noProof/>
                <w:webHidden/>
              </w:rPr>
              <w:tab/>
            </w:r>
            <w:r w:rsidR="00780F25">
              <w:rPr>
                <w:noProof/>
                <w:webHidden/>
              </w:rPr>
              <w:fldChar w:fldCharType="begin"/>
            </w:r>
            <w:r w:rsidR="00780F25">
              <w:rPr>
                <w:noProof/>
                <w:webHidden/>
              </w:rPr>
              <w:instrText xml:space="preserve"> PAGEREF _Toc6410007 \h </w:instrText>
            </w:r>
            <w:r w:rsidR="00780F25">
              <w:rPr>
                <w:noProof/>
                <w:webHidden/>
              </w:rPr>
            </w:r>
            <w:r w:rsidR="00780F25">
              <w:rPr>
                <w:noProof/>
                <w:webHidden/>
              </w:rPr>
              <w:fldChar w:fldCharType="separate"/>
            </w:r>
            <w:r>
              <w:rPr>
                <w:noProof/>
                <w:webHidden/>
              </w:rPr>
              <w:t>8</w:t>
            </w:r>
            <w:r w:rsidR="00780F25">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r w:rsidRPr="00807510">
        <w:rPr>
          <w:rFonts w:hint="eastAsia"/>
        </w:rPr>
        <w:lastRenderedPageBreak/>
        <w:t>はじめに</w:t>
      </w:r>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8C4EC9" w:rsidRPr="007C5A1D">
        <w:t>astroll</w:t>
      </w:r>
      <w:r w:rsidR="00B92C4B" w:rsidRPr="00C0735D">
        <w:rPr>
          <w:rFonts w:hint="eastAsia"/>
        </w:rPr>
        <w:t>で</w:t>
      </w:r>
      <w:r w:rsidR="0051368C" w:rsidRPr="00C0735D">
        <w:rPr>
          <w:rFonts w:hint="eastAsia"/>
        </w:rPr>
        <w:t>ActiveDirectory</w:t>
      </w:r>
      <w:r w:rsidR="0051368C" w:rsidRPr="00C0735D">
        <w:rPr>
          <w:rFonts w:hint="eastAsia"/>
        </w:rPr>
        <w:t>連携</w:t>
      </w:r>
      <w:r w:rsidR="00AE6D04" w:rsidRPr="00C0735D">
        <w:rPr>
          <w:rFonts w:hint="eastAsia"/>
        </w:rPr>
        <w:t>（以下、</w:t>
      </w:r>
      <w:r w:rsidR="00642E47" w:rsidRPr="00C0735D">
        <w:rPr>
          <w:rFonts w:hint="eastAsia"/>
        </w:rPr>
        <w:t>「</w:t>
      </w:r>
      <w:r w:rsidR="0051368C" w:rsidRPr="00C0735D">
        <w:rPr>
          <w:rFonts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Pr>
          <w:rFonts w:ascii="Arial Unicode MS" w:eastAsiaTheme="majorEastAsia" w:hAnsi="Arial Unicode MS"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8C4EC9" w:rsidRPr="007C5A1D">
        <w:rPr>
          <w:rFonts w:ascii="Arial Unicode MS" w:eastAsiaTheme="majorEastAsia" w:hAnsi="Arial Unicode MS" w:cs="Meiryo UI"/>
        </w:rPr>
        <w:t>astroll</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8C4EC9" w:rsidRPr="007C5A1D">
        <w:rPr>
          <w:rFonts w:ascii="Arial Unicode MS" w:eastAsiaTheme="majorEastAsia" w:hAnsi="Arial Unicode MS" w:cs="Meiryo UI"/>
        </w:rPr>
        <w:t>astroll</w:t>
      </w:r>
      <w:r w:rsidR="005E6D39">
        <w:rPr>
          <w:rFonts w:ascii="Arial Unicode MS" w:eastAsiaTheme="majorEastAsia" w:hAnsi="Arial Unicode MS" w:cs="Meiryo UI" w:hint="eastAsia"/>
        </w:rPr>
        <w:t>基本機能の構築に関しては、「環境構築ガイド（基本編）」をご覧ください。</w:t>
      </w:r>
    </w:p>
    <w:p w:rsidR="00DF3BB5" w:rsidRDefault="00DF3BB5" w:rsidP="00DF3BB5">
      <w:pPr>
        <w:spacing w:line="320" w:lineRule="exact"/>
        <w:rPr>
          <w:rFonts w:ascii="Arial Unicode MS" w:eastAsiaTheme="majorEastAsia" w:hAnsi="Arial Unicode MS" w:cs="Meiryo UI"/>
        </w:rPr>
      </w:pPr>
    </w:p>
    <w:p w:rsidR="00DF3BB5" w:rsidRPr="00B53896" w:rsidRDefault="00DF3BB5" w:rsidP="00DF3BB5">
      <w:pPr>
        <w:widowControl/>
        <w:snapToGrid w:val="0"/>
        <w:spacing w:line="240" w:lineRule="atLeast"/>
        <w:jc w:val="left"/>
        <w:rPr>
          <w:rFonts w:asciiTheme="minorEastAsia" w:hAnsiTheme="minorEastAsia" w:cs="Meiryo UI"/>
        </w:rPr>
      </w:pPr>
      <w:r>
        <w:rPr>
          <w:rFonts w:asciiTheme="minorEastAsia" w:hAnsiTheme="minorEastAsia" w:cs="Meiryo UI" w:hint="eastAsia"/>
        </w:rPr>
        <w:t xml:space="preserve">　・</w:t>
      </w:r>
      <w:r w:rsidR="008C4EC9" w:rsidRPr="007C5A1D">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8A75D7" w:rsidTr="00780F25">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50048" behindDoc="0" locked="0" layoutInCell="1" allowOverlap="1" wp14:anchorId="68E18CC2" wp14:editId="2FE1E6E3">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F555C" id="直線コネクタ 8"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780F25">
              <w:rPr>
                <w:rFonts w:ascii="ＭＳ Ｐゴシック" w:eastAsia="ＭＳ Ｐゴシック" w:hAnsi="ＭＳ Ｐゴシック" w:cs="ＭＳ Ｐゴシック" w:hint="eastAsia"/>
                <w:color w:val="FFFFFF" w:themeColor="background1"/>
                <w:kern w:val="0"/>
                <w:sz w:val="22"/>
              </w:rPr>
              <w:t xml:space="preserve">　　　　　　　　　</w:t>
            </w: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マニュアル</w:t>
            </w: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ファースト</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インストール</w:t>
            </w:r>
            <w:r w:rsidRPr="00780F25">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コンフィグレーション</w:t>
            </w:r>
            <w:r w:rsidRPr="00780F25">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システム構成/</w:t>
            </w:r>
            <w:r w:rsidRPr="00780F25">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利用手順</w:t>
            </w:r>
            <w:r w:rsidRPr="00780F25">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リファレンス</w:t>
            </w:r>
            <w:r w:rsidRPr="00780F25">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サイジング</w:t>
            </w:r>
            <w:r w:rsidRPr="00780F25">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A94260" w:rsidRDefault="00A94260" w:rsidP="00DF3BB5">
      <w:pPr>
        <w:widowControl/>
        <w:ind w:firstLineChars="200" w:firstLine="420"/>
        <w:jc w:val="left"/>
        <w:rPr>
          <w:rFonts w:asciiTheme="minorEastAsia" w:hAnsiTheme="minorEastAsia" w:cs="Meiryo UI"/>
        </w:rPr>
      </w:pPr>
    </w:p>
    <w:p w:rsidR="00A94260" w:rsidRDefault="00A94260" w:rsidP="00DF3BB5">
      <w:pPr>
        <w:widowControl/>
        <w:ind w:firstLineChars="200" w:firstLine="420"/>
        <w:jc w:val="left"/>
        <w:rPr>
          <w:rFonts w:asciiTheme="minorEastAsia" w:hAnsiTheme="minorEastAsia" w:cs="Meiryo UI"/>
        </w:rPr>
      </w:pPr>
    </w:p>
    <w:p w:rsidR="00DF3BB5" w:rsidRPr="00AA3679" w:rsidRDefault="00DF3BB5" w:rsidP="00DF3BB5">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8A75D7" w:rsidTr="00780F25">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52096" behindDoc="0" locked="0" layoutInCell="1" allowOverlap="1" wp14:anchorId="08636856" wp14:editId="68A664DC">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F68B6" id="直線コネクタ 11"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780F25">
              <w:rPr>
                <w:rFonts w:ascii="ＭＳ Ｐゴシック" w:eastAsia="ＭＳ Ｐゴシック" w:hAnsi="ＭＳ Ｐゴシック" w:cs="ＭＳ Ｐゴシック" w:hint="eastAsia"/>
                <w:color w:val="FFFFFF" w:themeColor="background1"/>
                <w:kern w:val="0"/>
                <w:sz w:val="22"/>
              </w:rPr>
              <w:t xml:space="preserve">　　　　　　　　　</w:t>
            </w: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マニュアル</w:t>
            </w: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ファースト</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インストール</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コンフィグレーション</w:t>
            </w:r>
            <w:r w:rsidRPr="00780F25">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システム構成/</w:t>
            </w:r>
            <w:r w:rsidRPr="00780F25">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利用手順</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リファレンス</w:t>
            </w:r>
            <w:r w:rsidRPr="00780F25">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サイジング</w:t>
            </w:r>
            <w:r w:rsidRPr="00780F25">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6192" behindDoc="0" locked="0" layoutInCell="1" allowOverlap="1" wp14:anchorId="52783FE9" wp14:editId="6A38AE60">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47835" id="直線コネクタ 1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8240" behindDoc="0" locked="0" layoutInCell="1" allowOverlap="1" wp14:anchorId="1B8685D3" wp14:editId="12C8A7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46229" id="直線コネクタ 3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6432" behindDoc="0" locked="0" layoutInCell="1" allowOverlap="1" wp14:anchorId="36C233AD" wp14:editId="534554E1">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CB6BA" id="直線コネクタ 1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2336" behindDoc="0" locked="0" layoutInCell="1" allowOverlap="1" wp14:anchorId="25D61E32" wp14:editId="22513191">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D1AA0" id="直線コネクタ 22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4384" behindDoc="0" locked="0" layoutInCell="1" allowOverlap="1" wp14:anchorId="1FE75381" wp14:editId="087B4ED0">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48E97" id="直線コネクタ 2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Default="00DF3BB5" w:rsidP="00016590">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hideMark/>
          </w:tcPr>
          <w:p w:rsidR="00DF3BB5" w:rsidRDefault="00DF3BB5" w:rsidP="00016590"/>
        </w:tc>
        <w:tc>
          <w:tcPr>
            <w:tcW w:w="776" w:type="dxa"/>
            <w:tcBorders>
              <w:top w:val="nil"/>
              <w:left w:val="single" w:sz="8" w:space="0" w:color="auto"/>
              <w:bottom w:val="single" w:sz="4" w:space="0" w:color="auto"/>
              <w:right w:val="single" w:sz="4" w:space="0" w:color="auto"/>
            </w:tcBorders>
            <w:shd w:val="clear" w:color="auto" w:fill="FFFFFF" w:themeFill="background1"/>
            <w:noWrap/>
            <w:hideMark/>
          </w:tcPr>
          <w:p w:rsidR="00DF3BB5" w:rsidRDefault="00DF3BB5" w:rsidP="00016590"/>
        </w:tc>
        <w:tc>
          <w:tcPr>
            <w:tcW w:w="776" w:type="dxa"/>
            <w:tcBorders>
              <w:top w:val="nil"/>
              <w:left w:val="nil"/>
              <w:bottom w:val="single" w:sz="4" w:space="0" w:color="auto"/>
              <w:right w:val="single" w:sz="4" w:space="0" w:color="auto"/>
            </w:tcBorders>
            <w:shd w:val="clear" w:color="auto" w:fill="FFFFFF" w:themeFill="background1"/>
            <w:noWrap/>
            <w:hideMark/>
          </w:tcPr>
          <w:p w:rsidR="00DF3BB5" w:rsidRDefault="00DF3BB5" w:rsidP="00016590"/>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DF3BB5" w:rsidRDefault="00DF3BB5" w:rsidP="00016590"/>
        </w:tc>
        <w:tc>
          <w:tcPr>
            <w:tcW w:w="776" w:type="dxa"/>
            <w:tcBorders>
              <w:top w:val="nil"/>
              <w:left w:val="single" w:sz="4" w:space="0" w:color="auto"/>
              <w:bottom w:val="single" w:sz="4" w:space="0" w:color="auto"/>
              <w:right w:val="single" w:sz="4" w:space="0" w:color="auto"/>
            </w:tcBorders>
            <w:shd w:val="clear" w:color="auto" w:fill="FFFFFF" w:themeFill="background1"/>
            <w:noWrap/>
            <w:hideMark/>
          </w:tcPr>
          <w:p w:rsidR="00DF3BB5" w:rsidRDefault="00DF3BB5" w:rsidP="00016590"/>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Default="00DF3BB5" w:rsidP="00016590"/>
        </w:tc>
        <w:tc>
          <w:tcPr>
            <w:tcW w:w="709" w:type="dxa"/>
            <w:tcBorders>
              <w:top w:val="nil"/>
              <w:left w:val="single" w:sz="4" w:space="0" w:color="auto"/>
              <w:bottom w:val="single" w:sz="4" w:space="0" w:color="auto"/>
              <w:right w:val="single" w:sz="4" w:space="0" w:color="auto"/>
            </w:tcBorders>
            <w:shd w:val="clear" w:color="auto" w:fill="FFFFFF" w:themeFill="background1"/>
            <w:noWrap/>
            <w:hideMark/>
          </w:tcPr>
          <w:p w:rsidR="00DF3BB5" w:rsidRDefault="00DF3BB5" w:rsidP="00016590"/>
        </w:tc>
        <w:tc>
          <w:tcPr>
            <w:tcW w:w="709" w:type="dxa"/>
            <w:tcBorders>
              <w:top w:val="nil"/>
              <w:left w:val="nil"/>
              <w:bottom w:val="single" w:sz="4" w:space="0" w:color="auto"/>
              <w:right w:val="single" w:sz="4" w:space="0" w:color="auto"/>
            </w:tcBorders>
            <w:shd w:val="clear" w:color="auto" w:fill="FFFFFF" w:themeFill="background1"/>
            <w:noWrap/>
            <w:hideMark/>
          </w:tcPr>
          <w:p w:rsidR="00DF3BB5" w:rsidRDefault="00DF3BB5" w:rsidP="00016590"/>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Pr="00A94260" w:rsidRDefault="00DF3BB5" w:rsidP="00A94260">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FC6B31" w:rsidRPr="000C4D18" w:rsidRDefault="00FC6B31" w:rsidP="009075C7">
      <w:pPr>
        <w:pStyle w:val="10"/>
      </w:pPr>
      <w:bookmarkStart w:id="0" w:name="_Toc6410001"/>
      <w:r w:rsidRPr="000C4D18">
        <w:lastRenderedPageBreak/>
        <w:t>機能</w:t>
      </w:r>
      <w:bookmarkEnd w:id="0"/>
    </w:p>
    <w:p w:rsidR="00826831" w:rsidRDefault="00D230D0" w:rsidP="00042DEA">
      <w:pPr>
        <w:pStyle w:val="23"/>
      </w:pPr>
      <w:r>
        <w:rPr>
          <w:rFonts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2B6855">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2B6855">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BackYard</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9C6199">
              <w:rPr>
                <w:rFonts w:eastAsia="Meiryo UI"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r w:rsidR="008001FB" w:rsidRPr="008001FB">
              <w:rPr>
                <w:rFonts w:eastAsia="Meiryo UI" w:cstheme="minorHAnsi"/>
                <w:sz w:val="20"/>
                <w:szCs w:val="20"/>
              </w:rPr>
              <w:t>kerberos</w:t>
            </w:r>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8C4EC9"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C5A1D">
              <w:rPr>
                <w:rFonts w:eastAsia="Meiryo UI" w:cstheme="minorHAnsi"/>
                <w:sz w:val="20"/>
                <w:szCs w:val="20"/>
              </w:rPr>
              <w:t>astroll</w:t>
            </w:r>
            <w:r w:rsidR="00FC6B31" w:rsidRPr="00722CB6">
              <w:rPr>
                <w:rFonts w:eastAsia="Meiryo UI" w:cstheme="minorHAnsi"/>
                <w:sz w:val="20"/>
                <w:szCs w:val="20"/>
              </w:rPr>
              <w:t>から</w:t>
            </w:r>
            <w:r w:rsidR="000570D2">
              <w:rPr>
                <w:rFonts w:eastAsia="Meiryo UI" w:cstheme="minorHAnsi" w:hint="eastAsia"/>
                <w:sz w:val="20"/>
                <w:szCs w:val="20"/>
              </w:rPr>
              <w:t>AD</w:t>
            </w:r>
            <w:r w:rsidR="000570D2">
              <w:rPr>
                <w:rFonts w:eastAsia="Meiryo UI" w:cstheme="minorHAnsi" w:hint="eastAsia"/>
                <w:sz w:val="20"/>
                <w:szCs w:val="20"/>
              </w:rPr>
              <w:t>に対して</w:t>
            </w:r>
            <w:r w:rsidR="00AC4EDD">
              <w:rPr>
                <w:rFonts w:eastAsia="Meiryo UI" w:cstheme="minorHAnsi" w:hint="eastAsia"/>
                <w:sz w:val="20"/>
                <w:szCs w:val="20"/>
              </w:rPr>
              <w:t>AD</w:t>
            </w:r>
            <w:r w:rsidR="00AC4EDD">
              <w:rPr>
                <w:rFonts w:eastAsia="Meiryo UI" w:cstheme="minorHAnsi" w:hint="eastAsia"/>
                <w:sz w:val="20"/>
                <w:szCs w:val="20"/>
              </w:rPr>
              <w:t>認証（</w:t>
            </w:r>
            <w:r w:rsidR="006D1A7F">
              <w:rPr>
                <w:rFonts w:eastAsia="Meiryo UI" w:cstheme="minorHAnsi" w:hint="eastAsia"/>
                <w:sz w:val="20"/>
                <w:szCs w:val="20"/>
              </w:rPr>
              <w:t>K</w:t>
            </w:r>
            <w:r w:rsidR="00137985" w:rsidRPr="008001FB">
              <w:rPr>
                <w:rFonts w:eastAsia="Meiryo UI"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Pr>
                <w:rFonts w:eastAsia="Meiryo UI"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AD</w:t>
            </w:r>
            <w:r>
              <w:rPr>
                <w:rFonts w:eastAsia="Meiryo UI" w:cstheme="minorHAnsi" w:hint="eastAsia"/>
                <w:sz w:val="20"/>
                <w:szCs w:val="20"/>
              </w:rPr>
              <w:t>上のユーザー情報およびグループ情報を</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C5A1D">
              <w:rPr>
                <w:rFonts w:eastAsia="Meiryo UI" w:cstheme="minorHAnsi"/>
                <w:sz w:val="20"/>
                <w:szCs w:val="20"/>
              </w:rPr>
              <w:t>astroll</w:t>
            </w:r>
            <w:r>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1" w:name="_Toc6410002"/>
      <w:r>
        <w:rPr>
          <w:rFonts w:hint="eastAsia"/>
        </w:rPr>
        <w:lastRenderedPageBreak/>
        <w:t>システム構成</w:t>
      </w:r>
      <w:bookmarkEnd w:id="1"/>
    </w:p>
    <w:p w:rsidR="000F396C" w:rsidRDefault="00146173" w:rsidP="00042DEA">
      <w:pPr>
        <w:pStyle w:val="23"/>
      </w:pPr>
      <w:r>
        <w:rPr>
          <w:rFonts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3D07FD" w:rsidRDefault="003D07FD" w:rsidP="00A66307">
      <w:pPr>
        <w:widowControl/>
        <w:rPr>
          <w:rFonts w:asciiTheme="majorHAnsi" w:eastAsiaTheme="majorEastAsia" w:hAnsiTheme="majorHAnsi" w:cstheme="majorHAnsi"/>
          <w:sz w:val="24"/>
          <w:szCs w:val="24"/>
        </w:rPr>
      </w:pPr>
    </w:p>
    <w:p w:rsidR="003D07FD" w:rsidRDefault="00927842" w:rsidP="00F36CF5">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408" cy="232966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727" cy="2337633"/>
                    </a:xfrm>
                    <a:prstGeom prst="rect">
                      <a:avLst/>
                    </a:prstGeom>
                    <a:noFill/>
                    <a:ln>
                      <a:noFill/>
                    </a:ln>
                  </pic:spPr>
                </pic:pic>
              </a:graphicData>
            </a:graphic>
          </wp:inline>
        </w:drawing>
      </w: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r w:rsidR="00B44178" w:rsidRPr="00021851">
        <w:rPr>
          <w:rFonts w:eastAsia="ＭＳ ゴシック" w:cstheme="minorHAnsi"/>
          <w:sz w:val="20"/>
          <w:szCs w:val="24"/>
        </w:rPr>
        <w:t>userPrincipalName</w:t>
      </w:r>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r w:rsidR="00B02BB3">
        <w:rPr>
          <w:rFonts w:asciiTheme="majorHAnsi" w:eastAsiaTheme="majorEastAsia" w:hAnsiTheme="majorHAnsi" w:cstheme="majorHAnsi" w:hint="eastAsia"/>
          <w:sz w:val="20"/>
          <w:szCs w:val="24"/>
        </w:rPr>
        <w:t>ActiveDirectory</w:t>
      </w:r>
      <w:r w:rsidR="00B02BB3">
        <w:rPr>
          <w:rFonts w:asciiTheme="majorHAnsi" w:eastAsiaTheme="majorEastAsia" w:hAnsiTheme="majorHAnsi" w:cstheme="majorHAnsi" w:hint="eastAsia"/>
          <w:sz w:val="20"/>
          <w:szCs w:val="24"/>
        </w:rPr>
        <w:t>上のログイン</w:t>
      </w:r>
      <w:r w:rsidR="00B02BB3">
        <w:rPr>
          <w:rFonts w:asciiTheme="majorHAnsi" w:eastAsiaTheme="majorEastAsia" w:hAnsiTheme="majorHAnsi"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displayName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r w:rsidR="00113B47" w:rsidRPr="00021851">
        <w:rPr>
          <w:rFonts w:eastAsia="ＭＳ ゴシック" w:cstheme="minorHAnsi"/>
          <w:sz w:val="20"/>
          <w:szCs w:val="24"/>
        </w:rPr>
        <w:t>sAMAccountName</w:t>
      </w:r>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r w:rsidR="00B10332" w:rsidRPr="00021851">
        <w:rPr>
          <w:rFonts w:eastAsia="ＭＳ ゴシック" w:cstheme="minorHAnsi"/>
          <w:sz w:val="20"/>
          <w:szCs w:val="24"/>
        </w:rPr>
        <w:t>memberof</w:t>
      </w:r>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2" w:name="_Ref513823643"/>
      <w:bookmarkStart w:id="3" w:name="_Ref513823669"/>
      <w:bookmarkStart w:id="4" w:name="_Ref514161156"/>
      <w:bookmarkStart w:id="5" w:name="_Toc6410003"/>
      <w:r>
        <w:rPr>
          <w:rFonts w:hint="eastAsia"/>
        </w:rPr>
        <w:lastRenderedPageBreak/>
        <w:t>システム</w:t>
      </w:r>
      <w:r w:rsidR="00FE7D09" w:rsidRPr="00807510">
        <w:t>要件</w:t>
      </w:r>
      <w:bookmarkEnd w:id="2"/>
      <w:bookmarkEnd w:id="3"/>
      <w:bookmarkEnd w:id="4"/>
      <w:bookmarkEnd w:id="5"/>
    </w:p>
    <w:p w:rsidR="00F34DA5" w:rsidRDefault="00C64A8A" w:rsidP="00042DEA">
      <w:pPr>
        <w:pStyle w:val="23"/>
      </w:pPr>
      <w:r>
        <w:rPr>
          <w:rFonts w:hint="eastAsia"/>
        </w:rPr>
        <w:t>AD</w:t>
      </w:r>
      <w:r>
        <w:rPr>
          <w:rFonts w:hint="eastAsia"/>
        </w:rPr>
        <w:t>連携機能は、</w:t>
      </w:r>
      <w:r w:rsidR="008C4EC9" w:rsidRPr="007C5A1D">
        <w:t>astroll</w:t>
      </w:r>
      <w:r w:rsidR="007011CD">
        <w:rPr>
          <w:rFonts w:hint="eastAsia"/>
        </w:rPr>
        <w:t>システムのシステム要件に準拠するため、「環境構築ガイド（基本編）」を</w:t>
      </w:r>
    </w:p>
    <w:p w:rsidR="007011CD" w:rsidRDefault="007011CD" w:rsidP="00042DEA">
      <w:pPr>
        <w:pStyle w:val="23"/>
      </w:pPr>
      <w:r>
        <w:rPr>
          <w:rFonts w:hint="eastAsia"/>
        </w:rPr>
        <w:t>参照してください。ここでは</w:t>
      </w:r>
      <w:r w:rsidR="00C515E4">
        <w:rPr>
          <w:rFonts w:hint="eastAsia"/>
        </w:rPr>
        <w:t>Backy</w:t>
      </w:r>
      <w:r w:rsidR="005D25FF">
        <w:rPr>
          <w:rFonts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Pr>
          <w:rFonts w:ascii="Arial Unicode MS" w:eastAsiaTheme="majorEastAsia" w:hAnsi="Arial Unicode MS" w:cs="Meiryo UI" w:hint="eastAsia"/>
        </w:rPr>
        <w:t>BackYard</w:t>
      </w:r>
    </w:p>
    <w:p w:rsidR="005D25FF" w:rsidRPr="004C174E" w:rsidRDefault="005D25FF" w:rsidP="004C174E">
      <w:pPr>
        <w:pStyle w:val="a"/>
      </w:pPr>
      <w:r w:rsidRPr="004C174E">
        <w:rPr>
          <w:rFonts w:hint="eastAsia"/>
        </w:rPr>
        <w:t>表</w:t>
      </w:r>
      <w:r w:rsidR="00BC599E" w:rsidRPr="004C174E">
        <w:t xml:space="preserve"> </w:t>
      </w:r>
      <w:r w:rsidR="00DB133F" w:rsidRPr="004C174E">
        <w:rPr>
          <w:rFonts w:hint="eastAsia"/>
        </w:rPr>
        <w:t>AD</w:t>
      </w:r>
      <w:r w:rsidR="00DB133F" w:rsidRPr="004C174E">
        <w:rPr>
          <w:rFonts w:hint="eastAsia"/>
        </w:rPr>
        <w:t>連携機能</w:t>
      </w:r>
      <w:r w:rsidRPr="004C174E">
        <w:rPr>
          <w:rFonts w:hint="eastAsia"/>
        </w:rPr>
        <w:t xml:space="preserve"> </w:t>
      </w:r>
      <w:r w:rsidR="00EA2853" w:rsidRPr="004C174E">
        <w:t>Back</w:t>
      </w:r>
      <w:r w:rsidR="00EA2853" w:rsidRPr="004C174E">
        <w:rPr>
          <w:rFonts w:hint="eastAsia"/>
        </w:rPr>
        <w:t>y</w:t>
      </w:r>
      <w:r w:rsidRPr="004C174E">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Pr>
                <w:rFonts w:ascii="Meiryo UI" w:eastAsia="Meiryo UI" w:hAnsi="Meiryo UI" w:cs="Meiryo UI"/>
                <w:sz w:val="18"/>
                <w:szCs w:val="18"/>
              </w:rPr>
              <w:t>P</w:t>
            </w:r>
            <w:r w:rsidR="00181292">
              <w:rPr>
                <w:rFonts w:ascii="Meiryo UI" w:eastAsia="Meiryo UI" w:hAnsi="Meiryo UI"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Pr>
                <w:rFonts w:ascii="Meiryo UI" w:eastAsia="Meiryo UI" w:hAnsi="Meiryo UI" w:cs="Meiryo UI" w:hint="eastAsia"/>
                <w:sz w:val="18"/>
                <w:szCs w:val="18"/>
              </w:rPr>
              <w:t>5.6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Pr>
          <w:rFonts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Pr>
                <w:rFonts w:ascii="Meiryo UI" w:eastAsia="Meiryo UI" w:hAnsi="Meiryo UI"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D43ACF">
              <w:rPr>
                <w:rFonts w:ascii="Meiryo UI" w:eastAsia="Meiryo UI" w:hAnsi="Meiryo UI" w:cs="Meiryo UI"/>
                <w:sz w:val="18"/>
                <w:szCs w:val="18"/>
              </w:rPr>
              <w:t>1.10.3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6" w:name="_Toc6410004"/>
      <w:r w:rsidRPr="00DC6384">
        <w:rPr>
          <w:rFonts w:hint="eastAsia"/>
        </w:rPr>
        <w:lastRenderedPageBreak/>
        <w:t>外部認証設定ファイルの準備</w:t>
      </w:r>
      <w:bookmarkEnd w:id="6"/>
    </w:p>
    <w:p w:rsidR="00651E56" w:rsidRPr="004329B7" w:rsidRDefault="00651E56" w:rsidP="006F3FFB">
      <w:pPr>
        <w:pStyle w:val="2"/>
      </w:pPr>
      <w:bookmarkStart w:id="7" w:name="_Toc6410005"/>
      <w:r w:rsidRPr="004329B7">
        <w:rPr>
          <w:rFonts w:hint="eastAsia"/>
        </w:rPr>
        <w:t>外部認証設定ファイルについて</w:t>
      </w:r>
      <w:bookmarkEnd w:id="7"/>
    </w:p>
    <w:p w:rsidR="00E25E29" w:rsidRDefault="008C4EC9" w:rsidP="00042DEA">
      <w:pPr>
        <w:pStyle w:val="23"/>
      </w:pPr>
      <w:r w:rsidRPr="007C5A1D">
        <w:t>astroll</w:t>
      </w:r>
      <w:r w:rsidR="00C90E32">
        <w:rPr>
          <w:rFonts w:hint="eastAsia"/>
        </w:rPr>
        <w:t>では、</w:t>
      </w:r>
      <w:r w:rsidR="00E25E29">
        <w:rPr>
          <w:rFonts w:hint="eastAsia"/>
        </w:rPr>
        <w:t>以下の２つの条件を満たしている場合に、自動的に</w:t>
      </w:r>
      <w:r w:rsidR="00E8155C">
        <w:rPr>
          <w:rFonts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Pr>
          <w:rFonts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2B6855">
        <w:rPr>
          <w:u w:val="single"/>
        </w:rPr>
        <w:t xml:space="preserve"> 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2B6855" w:rsidRPr="002B6855">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2B6855">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2B6855">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8" w:name="_Ref516072260"/>
      <w:bookmarkStart w:id="9" w:name="_Ref516072265"/>
      <w:bookmarkStart w:id="10" w:name="_Toc6410006"/>
      <w:r>
        <w:rPr>
          <w:rFonts w:hint="eastAsia"/>
        </w:rPr>
        <w:t>外部認証設定</w:t>
      </w:r>
      <w:r w:rsidR="003678D1">
        <w:rPr>
          <w:rFonts w:hint="eastAsia"/>
        </w:rPr>
        <w:t>ファイルの</w:t>
      </w:r>
      <w:r w:rsidR="00ED776A">
        <w:rPr>
          <w:rFonts w:hint="eastAsia"/>
        </w:rPr>
        <w:t>配備</w:t>
      </w:r>
      <w:bookmarkEnd w:id="8"/>
      <w:bookmarkEnd w:id="9"/>
      <w:bookmarkEnd w:id="10"/>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1D7C5D">
        <w:t>ExternalAuthSettings.ini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~/ita-root/</w:t>
      </w:r>
      <w:r w:rsidR="007E7FB1">
        <w:rPr>
          <w:rFonts w:hint="eastAsia"/>
        </w:rPr>
        <w:t>confs</w:t>
      </w:r>
      <w:r w:rsidR="007E7FB1" w:rsidRPr="007E7FB1">
        <w:t>/</w:t>
      </w:r>
      <w:r w:rsidR="007E7FB1">
        <w:rPr>
          <w:rFonts w:hint="eastAsia"/>
        </w:rPr>
        <w:t>webconfs</w:t>
      </w:r>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1" w:name="_Ref514244734"/>
      <w:bookmarkStart w:id="12" w:name="_Ref514244740"/>
      <w:bookmarkStart w:id="13" w:name="_Toc6410007"/>
      <w:r>
        <w:rPr>
          <w:rFonts w:hint="eastAsia"/>
        </w:rPr>
        <w:lastRenderedPageBreak/>
        <w:t>外部認証設定ファイルの記述</w:t>
      </w:r>
      <w:bookmarkEnd w:id="11"/>
      <w:bookmarkEnd w:id="12"/>
      <w:bookmarkEnd w:id="13"/>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2B6855">
        <w:rPr>
          <w:rFonts w:hint="eastAsia"/>
        </w:rPr>
        <w:t>表</w:t>
      </w:r>
      <w:r w:rsidR="002B6855">
        <w:rPr>
          <w:rFonts w:hint="eastAsia"/>
        </w:rPr>
        <w:t xml:space="preserve"> </w:t>
      </w:r>
      <w:r w:rsidR="002B6855">
        <w:rPr>
          <w:noProof/>
        </w:rPr>
        <w:t>4.3</w:t>
      </w:r>
      <w:r w:rsidR="002B6855">
        <w:noBreakHyphen/>
      </w:r>
      <w:r w:rsidR="002B6855">
        <w:rPr>
          <w:noProof/>
        </w:rPr>
        <w:t>1</w:t>
      </w:r>
      <w:r w:rsidR="002B6855" w:rsidRPr="000054EF">
        <w:t xml:space="preserve"> </w:t>
      </w:r>
      <w:r w:rsidR="002B6855" w:rsidRPr="000054EF">
        <w:rPr>
          <w:rFonts w:hint="eastAsia"/>
        </w:rPr>
        <w:t xml:space="preserve">ExternalAuthSetting.ini </w:t>
      </w:r>
      <w:r w:rsidR="002B6855" w:rsidRPr="000054EF">
        <w:rPr>
          <w:rFonts w:hint="eastAsia"/>
        </w:rPr>
        <w:t>設定値</w:t>
      </w:r>
      <w:r w:rsidR="002B6855" w:rsidRPr="000054EF">
        <w:rPr>
          <w:rFonts w:hint="eastAsia"/>
        </w:rPr>
        <w:t xml:space="preserve"> </w:t>
      </w:r>
      <w:r w:rsidR="002B6855"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[Authentication_method]</w:t>
                            </w:r>
                          </w:p>
                          <w:p w:rsidR="003728E9" w:rsidRPr="003728E9" w:rsidRDefault="003728E9" w:rsidP="003728E9">
                            <w:pPr>
                              <w:rPr>
                                <w:color w:val="FFFFFF" w:themeColor="background1"/>
                              </w:rPr>
                            </w:pPr>
                            <w:r w:rsidRPr="003728E9">
                              <w:rPr>
                                <w:color w:val="FFFFFF" w:themeColor="background1"/>
                              </w:rPr>
                              <w:t>AuthMode = 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[Replication_Connect]</w:t>
                            </w:r>
                          </w:p>
                          <w:p w:rsidR="003728E9" w:rsidRPr="003728E9" w:rsidRDefault="00186B72" w:rsidP="003728E9">
                            <w:pPr>
                              <w:rPr>
                                <w:color w:val="FFFFFF" w:themeColor="background1"/>
                              </w:rPr>
                            </w:pPr>
                            <w:r>
                              <w:rPr>
                                <w:color w:val="FFFFFF" w:themeColor="background1"/>
                              </w:rPr>
                              <w:t>ConnectionUser = "</w:t>
                            </w:r>
                            <w:r w:rsidR="003728E9" w:rsidRPr="003728E9">
                              <w:rPr>
                                <w:color w:val="FFFFFF" w:themeColor="background1"/>
                              </w:rPr>
                              <w:t>Administrator"</w:t>
                            </w:r>
                          </w:p>
                          <w:p w:rsidR="003728E9" w:rsidRPr="003728E9" w:rsidRDefault="003728E9" w:rsidP="003728E9">
                            <w:pPr>
                              <w:rPr>
                                <w:color w:val="FFFFFF" w:themeColor="background1"/>
                              </w:rPr>
                            </w:pPr>
                            <w:r w:rsidRPr="003728E9">
                              <w:rPr>
                                <w:color w:val="FFFFFF" w:themeColor="background1"/>
                              </w:rPr>
                              <w:t>UserPassword = "20110903Kyay"</w:t>
                            </w:r>
                          </w:p>
                          <w:p w:rsidR="003728E9" w:rsidRPr="003728E9" w:rsidRDefault="003728E9" w:rsidP="003728E9">
                            <w:pPr>
                              <w:rPr>
                                <w:color w:val="FFFFFF" w:themeColor="background1"/>
                              </w:rPr>
                            </w:pPr>
                            <w:r w:rsidRPr="003728E9">
                              <w:rPr>
                                <w:color w:val="FFFFFF" w:themeColor="background1"/>
                              </w:rPr>
                              <w:t>basedn = "</w:t>
                            </w:r>
                            <w:r w:rsidR="002F4C0F" w:rsidRPr="002F4C0F">
                              <w:rPr>
                                <w:rFonts w:hint="eastAsia"/>
                                <w:color w:val="FFFFFF" w:themeColor="background1"/>
                              </w:rPr>
                              <w:t xml:space="preserve"> </w:t>
                            </w:r>
                            <w:r w:rsidR="002C3408">
                              <w:rPr>
                                <w:rFonts w:hint="eastAsia"/>
                                <w:color w:val="FFFFFF" w:themeColor="background1"/>
                              </w:rPr>
                              <w:t xml:space="preserve">ou=hogeUsers </w:t>
                            </w:r>
                            <w:r w:rsidR="002F4C0F">
                              <w:rPr>
                                <w:rFonts w:hint="eastAsia"/>
                                <w:color w:val="FFFFFF" w:themeColor="background1"/>
                              </w:rPr>
                              <w:t>,</w:t>
                            </w:r>
                            <w:r w:rsidR="002C3408">
                              <w:rPr>
                                <w:rFonts w:hint="eastAsia"/>
                                <w:color w:val="FFFFFF" w:themeColor="background1"/>
                              </w:rPr>
                              <w:t xml:space="preserve"> </w:t>
                            </w:r>
                            <w:r w:rsidRPr="003728E9">
                              <w:rPr>
                                <w:color w:val="FFFFFF" w:themeColor="background1"/>
                              </w:rPr>
                              <w:t>dc=</w:t>
                            </w:r>
                            <w:r w:rsidR="002D4E1D" w:rsidRPr="002D4E1D">
                              <w:rPr>
                                <w:color w:val="FFFFFF" w:themeColor="background1"/>
                              </w:rPr>
                              <w:t xml:space="preserve"> </w:t>
                            </w:r>
                            <w:r w:rsidR="00BB7F26">
                              <w:rPr>
                                <w:color w:val="FFFFFF" w:themeColor="background1"/>
                              </w:rPr>
                              <w:t>hoge</w:t>
                            </w:r>
                            <w:r w:rsidRPr="003728E9">
                              <w:rPr>
                                <w:color w:val="FFFFFF" w:themeColor="background1"/>
                              </w:rPr>
                              <w:t>,dc=local"</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[DomainController_1]</w:t>
                            </w:r>
                          </w:p>
                          <w:p w:rsidR="003728E9" w:rsidRPr="003728E9" w:rsidRDefault="003728E9" w:rsidP="003728E9">
                            <w:pPr>
                              <w:rPr>
                                <w:color w:val="FFFFFF" w:themeColor="background1"/>
                              </w:rPr>
                            </w:pPr>
                            <w:r w:rsidRPr="003728E9">
                              <w:rPr>
                                <w:color w:val="FFFFFF" w:themeColor="background1"/>
                              </w:rPr>
                              <w:t>host = ldap://127.0.0.1</w:t>
                            </w:r>
                          </w:p>
                          <w:p w:rsidR="003728E9" w:rsidRPr="003728E9" w:rsidRDefault="003728E9" w:rsidP="003728E9">
                            <w:pPr>
                              <w:rPr>
                                <w:color w:val="FFFFFF" w:themeColor="background1"/>
                              </w:rPr>
                            </w:pPr>
                            <w:r w:rsidRPr="003728E9">
                              <w:rPr>
                                <w:color w:val="FFFFFF" w:themeColor="background1"/>
                              </w:rPr>
                              <w:t>port = 389</w:t>
                            </w:r>
                          </w:p>
                          <w:p w:rsidR="003728E9" w:rsidRPr="003728E9" w:rsidRDefault="003728E9" w:rsidP="003728E9">
                            <w:pPr>
                              <w:rPr>
                                <w:color w:val="FFFFFF" w:themeColor="background1"/>
                              </w:rPr>
                            </w:pPr>
                            <w:r w:rsidRPr="003728E9">
                              <w:rPr>
                                <w:color w:val="FFFFFF" w:themeColor="background1"/>
                              </w:rPr>
                              <w:t>basedn = "</w:t>
                            </w:r>
                            <w:r w:rsidR="00AD16D7">
                              <w:rPr>
                                <w:rFonts w:hint="eastAsia"/>
                                <w:color w:val="FFFFFF" w:themeColor="background1"/>
                              </w:rPr>
                              <w:t xml:space="preserve">ou=hogeUsers , </w:t>
                            </w:r>
                            <w:r w:rsidRPr="003728E9">
                              <w:rPr>
                                <w:color w:val="FFFFFF" w:themeColor="background1"/>
                              </w:rPr>
                              <w:t>dc=</w:t>
                            </w:r>
                            <w:r w:rsidR="00BB7F26">
                              <w:rPr>
                                <w:color w:val="FFFFFF" w:themeColor="background1"/>
                              </w:rPr>
                              <w:t>hoge</w:t>
                            </w:r>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3728E9">
                              <w:rPr>
                                <w:color w:val="FFFFFF" w:themeColor="background1"/>
                              </w:rPr>
                              <w:t>dc=local"</w:t>
                            </w:r>
                          </w:p>
                          <w:p w:rsidR="003728E9" w:rsidRPr="003728E9" w:rsidRDefault="003728E9" w:rsidP="003728E9">
                            <w:pPr>
                              <w:rPr>
                                <w:color w:val="FFFFFF" w:themeColor="background1"/>
                              </w:rPr>
                            </w:pPr>
                            <w:r w:rsidRPr="003728E9">
                              <w:rPr>
                                <w:color w:val="FFFFFF" w:themeColor="background1"/>
                              </w:rPr>
                              <w:t>reconnection_count = 3</w:t>
                            </w:r>
                          </w:p>
                          <w:p w:rsidR="003728E9" w:rsidRPr="003728E9" w:rsidRDefault="003728E9" w:rsidP="003728E9">
                            <w:pPr>
                              <w:rPr>
                                <w:color w:val="FFFFFF" w:themeColor="background1"/>
                              </w:rPr>
                            </w:pPr>
                            <w:r w:rsidRPr="003728E9">
                              <w:rPr>
                                <w:color w:val="FFFFFF" w:themeColor="background1"/>
                              </w:rPr>
                              <w:t>connect_protocolversion = 3</w:t>
                            </w:r>
                          </w:p>
                          <w:p w:rsidR="003728E9" w:rsidRPr="003728E9" w:rsidRDefault="003728E9" w:rsidP="003728E9">
                            <w:pPr>
                              <w:rPr>
                                <w:color w:val="FFFFFF" w:themeColor="background1"/>
                              </w:rPr>
                            </w:pPr>
                            <w:r w:rsidRPr="003728E9">
                              <w:rPr>
                                <w:color w:val="FFFFFF" w:themeColor="background1"/>
                              </w:rPr>
                              <w:t>connect_timelimit = 30</w:t>
                            </w:r>
                          </w:p>
                          <w:p w:rsidR="003728E9" w:rsidRPr="003728E9" w:rsidRDefault="003728E9" w:rsidP="003728E9">
                            <w:pPr>
                              <w:rPr>
                                <w:color w:val="FFFFFF" w:themeColor="background1"/>
                              </w:rPr>
                            </w:pPr>
                            <w:r w:rsidRPr="003728E9">
                              <w:rPr>
                                <w:color w:val="FFFFFF" w:themeColor="background1"/>
                              </w:rPr>
                              <w:t>search_timelimit = 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[LocalAuthUserId]</w:t>
                            </w:r>
                          </w:p>
                          <w:p w:rsidR="003728E9" w:rsidRPr="003728E9" w:rsidRDefault="003728E9" w:rsidP="003728E9">
                            <w:pPr>
                              <w:rPr>
                                <w:color w:val="FFFFFF" w:themeColor="background1"/>
                              </w:rPr>
                            </w:pPr>
                            <w:r w:rsidRPr="003728E9">
                              <w:rPr>
                                <w:color w:val="FFFFFF" w:themeColor="background1"/>
                              </w:rPr>
                              <w:t>IdList = "6 ,12"</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[LocalRoleId]</w:t>
                            </w:r>
                          </w:p>
                          <w:p w:rsidR="003728E9" w:rsidRPr="003728E9" w:rsidRDefault="003728E9" w:rsidP="003728E9">
                            <w:pPr>
                              <w:rPr>
                                <w:color w:val="FFFFFF" w:themeColor="background1"/>
                              </w:rPr>
                            </w:pPr>
                            <w:r w:rsidRPr="003728E9">
                              <w:rPr>
                                <w:color w:val="FFFFFF" w:themeColor="background1"/>
                              </w:rPr>
                              <w:t>IdList = "3 , 23"</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[Authentication_method]</w:t>
                      </w:r>
                    </w:p>
                    <w:p w:rsidR="003728E9" w:rsidRPr="003728E9" w:rsidRDefault="003728E9" w:rsidP="003728E9">
                      <w:pPr>
                        <w:rPr>
                          <w:color w:val="FFFFFF" w:themeColor="background1"/>
                        </w:rPr>
                      </w:pPr>
                      <w:r w:rsidRPr="003728E9">
                        <w:rPr>
                          <w:color w:val="FFFFFF" w:themeColor="background1"/>
                        </w:rPr>
                        <w:t>AuthMode = 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[Replication_Connect]</w:t>
                      </w:r>
                    </w:p>
                    <w:p w:rsidR="003728E9" w:rsidRPr="003728E9" w:rsidRDefault="00186B72" w:rsidP="003728E9">
                      <w:pPr>
                        <w:rPr>
                          <w:color w:val="FFFFFF" w:themeColor="background1"/>
                        </w:rPr>
                      </w:pPr>
                      <w:r>
                        <w:rPr>
                          <w:color w:val="FFFFFF" w:themeColor="background1"/>
                        </w:rPr>
                        <w:t>ConnectionUser = "</w:t>
                      </w:r>
                      <w:r w:rsidR="003728E9" w:rsidRPr="003728E9">
                        <w:rPr>
                          <w:color w:val="FFFFFF" w:themeColor="background1"/>
                        </w:rPr>
                        <w:t>Administrator"</w:t>
                      </w:r>
                    </w:p>
                    <w:p w:rsidR="003728E9" w:rsidRPr="003728E9" w:rsidRDefault="003728E9" w:rsidP="003728E9">
                      <w:pPr>
                        <w:rPr>
                          <w:color w:val="FFFFFF" w:themeColor="background1"/>
                        </w:rPr>
                      </w:pPr>
                      <w:r w:rsidRPr="003728E9">
                        <w:rPr>
                          <w:color w:val="FFFFFF" w:themeColor="background1"/>
                        </w:rPr>
                        <w:t>UserPassword = "20110903Kyay"</w:t>
                      </w:r>
                    </w:p>
                    <w:p w:rsidR="003728E9" w:rsidRPr="003728E9" w:rsidRDefault="003728E9" w:rsidP="003728E9">
                      <w:pPr>
                        <w:rPr>
                          <w:color w:val="FFFFFF" w:themeColor="background1"/>
                        </w:rPr>
                      </w:pPr>
                      <w:r w:rsidRPr="003728E9">
                        <w:rPr>
                          <w:color w:val="FFFFFF" w:themeColor="background1"/>
                        </w:rPr>
                        <w:t>basedn = "</w:t>
                      </w:r>
                      <w:r w:rsidR="002F4C0F" w:rsidRPr="002F4C0F">
                        <w:rPr>
                          <w:rFonts w:hint="eastAsia"/>
                          <w:color w:val="FFFFFF" w:themeColor="background1"/>
                        </w:rPr>
                        <w:t xml:space="preserve"> </w:t>
                      </w:r>
                      <w:r w:rsidR="002C3408">
                        <w:rPr>
                          <w:rFonts w:hint="eastAsia"/>
                          <w:color w:val="FFFFFF" w:themeColor="background1"/>
                        </w:rPr>
                        <w:t xml:space="preserve">ou=hogeUsers </w:t>
                      </w:r>
                      <w:r w:rsidR="002F4C0F">
                        <w:rPr>
                          <w:rFonts w:hint="eastAsia"/>
                          <w:color w:val="FFFFFF" w:themeColor="background1"/>
                        </w:rPr>
                        <w:t>,</w:t>
                      </w:r>
                      <w:r w:rsidR="002C3408">
                        <w:rPr>
                          <w:rFonts w:hint="eastAsia"/>
                          <w:color w:val="FFFFFF" w:themeColor="background1"/>
                        </w:rPr>
                        <w:t xml:space="preserve"> </w:t>
                      </w:r>
                      <w:r w:rsidRPr="003728E9">
                        <w:rPr>
                          <w:color w:val="FFFFFF" w:themeColor="background1"/>
                        </w:rPr>
                        <w:t>dc=</w:t>
                      </w:r>
                      <w:r w:rsidR="002D4E1D" w:rsidRPr="002D4E1D">
                        <w:rPr>
                          <w:color w:val="FFFFFF" w:themeColor="background1"/>
                        </w:rPr>
                        <w:t xml:space="preserve"> </w:t>
                      </w:r>
                      <w:r w:rsidR="00BB7F26">
                        <w:rPr>
                          <w:color w:val="FFFFFF" w:themeColor="background1"/>
                        </w:rPr>
                        <w:t>hoge</w:t>
                      </w:r>
                      <w:r w:rsidRPr="003728E9">
                        <w:rPr>
                          <w:color w:val="FFFFFF" w:themeColor="background1"/>
                        </w:rPr>
                        <w:t>,dc=local"</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[DomainController_1]</w:t>
                      </w:r>
                    </w:p>
                    <w:p w:rsidR="003728E9" w:rsidRPr="003728E9" w:rsidRDefault="003728E9" w:rsidP="003728E9">
                      <w:pPr>
                        <w:rPr>
                          <w:color w:val="FFFFFF" w:themeColor="background1"/>
                        </w:rPr>
                      </w:pPr>
                      <w:r w:rsidRPr="003728E9">
                        <w:rPr>
                          <w:color w:val="FFFFFF" w:themeColor="background1"/>
                        </w:rPr>
                        <w:t>host = ldap://127.0.0.1</w:t>
                      </w:r>
                    </w:p>
                    <w:p w:rsidR="003728E9" w:rsidRPr="003728E9" w:rsidRDefault="003728E9" w:rsidP="003728E9">
                      <w:pPr>
                        <w:rPr>
                          <w:color w:val="FFFFFF" w:themeColor="background1"/>
                        </w:rPr>
                      </w:pPr>
                      <w:r w:rsidRPr="003728E9">
                        <w:rPr>
                          <w:color w:val="FFFFFF" w:themeColor="background1"/>
                        </w:rPr>
                        <w:t>port = 389</w:t>
                      </w:r>
                    </w:p>
                    <w:p w:rsidR="003728E9" w:rsidRPr="003728E9" w:rsidRDefault="003728E9" w:rsidP="003728E9">
                      <w:pPr>
                        <w:rPr>
                          <w:color w:val="FFFFFF" w:themeColor="background1"/>
                        </w:rPr>
                      </w:pPr>
                      <w:r w:rsidRPr="003728E9">
                        <w:rPr>
                          <w:color w:val="FFFFFF" w:themeColor="background1"/>
                        </w:rPr>
                        <w:t>basedn = "</w:t>
                      </w:r>
                      <w:r w:rsidR="00AD16D7">
                        <w:rPr>
                          <w:rFonts w:hint="eastAsia"/>
                          <w:color w:val="FFFFFF" w:themeColor="background1"/>
                        </w:rPr>
                        <w:t xml:space="preserve">ou=hogeUsers , </w:t>
                      </w:r>
                      <w:r w:rsidRPr="003728E9">
                        <w:rPr>
                          <w:color w:val="FFFFFF" w:themeColor="background1"/>
                        </w:rPr>
                        <w:t>dc=</w:t>
                      </w:r>
                      <w:r w:rsidR="00BB7F26">
                        <w:rPr>
                          <w:color w:val="FFFFFF" w:themeColor="background1"/>
                        </w:rPr>
                        <w:t>hoge</w:t>
                      </w:r>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3728E9">
                        <w:rPr>
                          <w:color w:val="FFFFFF" w:themeColor="background1"/>
                        </w:rPr>
                        <w:t>dc=local"</w:t>
                      </w:r>
                    </w:p>
                    <w:p w:rsidR="003728E9" w:rsidRPr="003728E9" w:rsidRDefault="003728E9" w:rsidP="003728E9">
                      <w:pPr>
                        <w:rPr>
                          <w:color w:val="FFFFFF" w:themeColor="background1"/>
                        </w:rPr>
                      </w:pPr>
                      <w:r w:rsidRPr="003728E9">
                        <w:rPr>
                          <w:color w:val="FFFFFF" w:themeColor="background1"/>
                        </w:rPr>
                        <w:t>reconnection_count = 3</w:t>
                      </w:r>
                    </w:p>
                    <w:p w:rsidR="003728E9" w:rsidRPr="003728E9" w:rsidRDefault="003728E9" w:rsidP="003728E9">
                      <w:pPr>
                        <w:rPr>
                          <w:color w:val="FFFFFF" w:themeColor="background1"/>
                        </w:rPr>
                      </w:pPr>
                      <w:r w:rsidRPr="003728E9">
                        <w:rPr>
                          <w:color w:val="FFFFFF" w:themeColor="background1"/>
                        </w:rPr>
                        <w:t>connect_protocolversion = 3</w:t>
                      </w:r>
                    </w:p>
                    <w:p w:rsidR="003728E9" w:rsidRPr="003728E9" w:rsidRDefault="003728E9" w:rsidP="003728E9">
                      <w:pPr>
                        <w:rPr>
                          <w:color w:val="FFFFFF" w:themeColor="background1"/>
                        </w:rPr>
                      </w:pPr>
                      <w:r w:rsidRPr="003728E9">
                        <w:rPr>
                          <w:color w:val="FFFFFF" w:themeColor="background1"/>
                        </w:rPr>
                        <w:t>connect_timelimit = 30</w:t>
                      </w:r>
                    </w:p>
                    <w:p w:rsidR="003728E9" w:rsidRPr="003728E9" w:rsidRDefault="003728E9" w:rsidP="003728E9">
                      <w:pPr>
                        <w:rPr>
                          <w:color w:val="FFFFFF" w:themeColor="background1"/>
                        </w:rPr>
                      </w:pPr>
                      <w:r w:rsidRPr="003728E9">
                        <w:rPr>
                          <w:color w:val="FFFFFF" w:themeColor="background1"/>
                        </w:rPr>
                        <w:t>search_timelimit = 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[LocalAuthUserId]</w:t>
                      </w:r>
                    </w:p>
                    <w:p w:rsidR="003728E9" w:rsidRPr="003728E9" w:rsidRDefault="003728E9" w:rsidP="003728E9">
                      <w:pPr>
                        <w:rPr>
                          <w:color w:val="FFFFFF" w:themeColor="background1"/>
                        </w:rPr>
                      </w:pPr>
                      <w:r w:rsidRPr="003728E9">
                        <w:rPr>
                          <w:color w:val="FFFFFF" w:themeColor="background1"/>
                        </w:rPr>
                        <w:t>IdList = "6 ,12"</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[LocalRoleId]</w:t>
                      </w:r>
                    </w:p>
                    <w:p w:rsidR="003728E9" w:rsidRPr="003728E9" w:rsidRDefault="003728E9" w:rsidP="003728E9">
                      <w:pPr>
                        <w:rPr>
                          <w:color w:val="FFFFFF" w:themeColor="background1"/>
                        </w:rPr>
                      </w:pPr>
                      <w:r w:rsidRPr="003728E9">
                        <w:rPr>
                          <w:color w:val="FFFFFF" w:themeColor="background1"/>
                        </w:rPr>
                        <w:t>IdList = "3 , 23"</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r w:rsidRPr="00EC1830">
        <w:rPr>
          <w:b/>
          <w:color w:val="FF0000"/>
        </w:rPr>
        <w:t>connect_protocolversion</w:t>
      </w:r>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4"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2B6855">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2B6855">
        <w:rPr>
          <w:noProof/>
        </w:rPr>
        <w:t>1</w:t>
      </w:r>
      <w:r>
        <w:fldChar w:fldCharType="end"/>
      </w:r>
      <w:r w:rsidR="004C174E" w:rsidRPr="000054EF">
        <w:t xml:space="preserve"> </w:t>
      </w:r>
      <w:r w:rsidR="00286C2B" w:rsidRPr="000054EF">
        <w:rPr>
          <w:rFonts w:hint="eastAsia"/>
        </w:rPr>
        <w:t xml:space="preserve">ExternalAuthSetting.ini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4"/>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r w:rsidRPr="00F31741">
              <w:t>Authentication_method</w:t>
            </w:r>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AuthMode</w:t>
            </w:r>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8C4EC9" w:rsidRPr="007C5A1D">
              <w:rPr>
                <w:rFonts w:ascii="Meiryo UI" w:eastAsia="Meiryo UI" w:hAnsi="Meiryo UI" w:cs="Meiryo UI"/>
                <w:sz w:val="18"/>
                <w:szCs w:val="18"/>
              </w:rPr>
              <w:t>astroll</w:t>
            </w:r>
            <w:r>
              <w:rPr>
                <w:rFonts w:ascii="Meiryo UI" w:eastAsia="Meiryo UI" w:hAnsi="Meiryo UI" w:cs="Meiryo UI" w:hint="eastAsia"/>
                <w:sz w:val="18"/>
                <w:szCs w:val="18"/>
              </w:rPr>
              <w:t>では通常「1」を設定してください。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r w:rsidRPr="009E7222">
              <w:t>Replication_Connect</w:t>
            </w: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C36407">
              <w:rPr>
                <w:rFonts w:ascii="Meiryo UI" w:eastAsia="Meiryo UI" w:hAnsi="Meiryo UI" w:cs="Meiryo UI"/>
                <w:sz w:val="18"/>
                <w:szCs w:val="18"/>
              </w:rPr>
              <w:t>ConnectionUser</w:t>
            </w:r>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Pr>
                <w:rFonts w:ascii="Meiryo UI" w:eastAsia="Meiryo UI" w:hAnsi="Meiryo UI"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ADユーザーを指定します。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Pr>
                <w:rFonts w:ascii="Meiryo UI" w:eastAsia="Meiryo UI" w:hAnsi="Meiryo UI" w:cs="Meiryo UI" w:hint="eastAsia"/>
                <w:sz w:val="18"/>
                <w:szCs w:val="18"/>
              </w:rPr>
              <w:t>AD情報を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7B0660">
              <w:rPr>
                <w:rFonts w:ascii="Meiryo UI" w:eastAsia="Meiryo UI" w:hAnsi="Meiryo UI" w:cs="Meiryo UI"/>
                <w:sz w:val="18"/>
                <w:szCs w:val="18"/>
              </w:rPr>
              <w:t>UserPassword</w:t>
            </w:r>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r w:rsidRPr="00C36407">
              <w:rPr>
                <w:rFonts w:ascii="Meiryo UI" w:eastAsia="Meiryo UI" w:hAnsi="Meiryo UI" w:cs="Meiryo UI"/>
                <w:sz w:val="18"/>
                <w:szCs w:val="18"/>
              </w:rPr>
              <w:t>ConnectionUser</w:t>
            </w:r>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9F07E3">
              <w:rPr>
                <w:rFonts w:ascii="Meiryo UI" w:eastAsia="Meiryo UI" w:hAnsi="Meiryo UI" w:cs="Meiryo UI"/>
                <w:sz w:val="18"/>
                <w:szCs w:val="18"/>
              </w:rPr>
              <w:t>basedn</w:t>
            </w:r>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ドメインのベースdn</w:t>
            </w:r>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4873C6">
              <w:rPr>
                <w:rFonts w:ascii="Meiryo UI" w:eastAsia="Meiryo UI" w:hAnsi="Meiryo UI" w:cs="Meiryo UI" w:hint="eastAsia"/>
                <w:sz w:val="18"/>
                <w:szCs w:val="18"/>
              </w:rPr>
              <w:t>LDAP識別名の記述ルール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ドメイン名を構成するDCは指定必須となります。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探索範囲の指定については、任意でOUのみ指定可能です。</w:t>
            </w:r>
          </w:p>
          <w:p w:rsidR="00652857" w:rsidRPr="00652857" w:rsidRDefault="00652857" w:rsidP="00A05076">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8C4EC9" w:rsidRPr="007C5A1D">
              <w:rPr>
                <w:rFonts w:ascii="Meiryo UI" w:eastAsia="Meiryo UI" w:hAnsi="Meiryo UI" w:cs="Meiryo UI"/>
                <w:b/>
                <w:color w:val="FF0000"/>
                <w:sz w:val="18"/>
                <w:szCs w:val="18"/>
              </w:rPr>
              <w:t>astroll</w:t>
            </w:r>
            <w:r w:rsidR="00305610">
              <w:rPr>
                <w:rFonts w:ascii="Meiryo UI" w:eastAsia="Meiryo UI" w:hAnsi="Meiryo UI" w:cs="Meiryo UI" w:hint="eastAsia"/>
                <w:b/>
                <w:color w:val="FF0000"/>
                <w:sz w:val="18"/>
                <w:szCs w:val="18"/>
              </w:rPr>
              <w:t>では、OU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0054EF">
              <w:t>DomainController_1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20166">
              <w:rPr>
                <w:rFonts w:ascii="Meiryo UI" w:eastAsia="Meiryo UI" w:hAnsi="Meiryo UI"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連携するADを構成するDomainControllerのホスト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20166">
              <w:rPr>
                <w:rFonts w:ascii="Meiryo UI" w:eastAsia="Meiryo UI" w:hAnsi="Meiryo UI"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連携するADを構成するDomainControllerのポート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20166">
              <w:rPr>
                <w:rFonts w:ascii="Meiryo UI" w:eastAsia="Meiryo UI" w:hAnsi="Meiryo UI" w:cs="Meiryo UI"/>
                <w:sz w:val="18"/>
                <w:szCs w:val="18"/>
              </w:rPr>
              <w:t>basedn</w:t>
            </w:r>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r w:rsidRPr="00C51472">
              <w:rPr>
                <w:rFonts w:ascii="Meiryo UI" w:eastAsia="Meiryo UI" w:hAnsi="Meiryo UI" w:cs="Meiryo UI"/>
                <w:sz w:val="18"/>
                <w:szCs w:val="18"/>
              </w:rPr>
              <w:t>Replication_Connect</w:t>
            </w:r>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20166">
              <w:rPr>
                <w:rFonts w:ascii="Meiryo UI" w:eastAsia="Meiryo UI" w:hAnsi="Meiryo UI" w:cs="Meiryo UI"/>
                <w:sz w:val="18"/>
                <w:szCs w:val="18"/>
              </w:rPr>
              <w:t>reconnection_count</w:t>
            </w:r>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B4092B">
              <w:rPr>
                <w:rFonts w:ascii="Meiryo UI" w:eastAsia="Meiryo UI" w:hAnsi="Meiryo UI" w:cs="Meiryo UI"/>
                <w:sz w:val="18"/>
                <w:szCs w:val="18"/>
              </w:rPr>
              <w:t>connect_protocolversion</w:t>
            </w:r>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LDAPバージョンを指定できます。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※指定がない場合は、「3」で処理を実行します。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D82ECF">
              <w:rPr>
                <w:rFonts w:ascii="Meiryo UI" w:eastAsia="Meiryo UI" w:hAnsi="Meiryo UI" w:cs="Meiryo UI"/>
                <w:sz w:val="18"/>
                <w:szCs w:val="18"/>
              </w:rPr>
              <w:t>connect_timelimit</w:t>
            </w:r>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DomainController</w:t>
            </w:r>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C4A53">
              <w:rPr>
                <w:rFonts w:ascii="Meiryo UI" w:eastAsia="Meiryo UI" w:hAnsi="Meiryo UI" w:cs="Meiryo UI"/>
                <w:sz w:val="18"/>
                <w:szCs w:val="18"/>
              </w:rPr>
              <w:t>search_timelimit</w:t>
            </w:r>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ADにおけるKerberos認証処理の待機時間を指定します。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r w:rsidRPr="00E00B61">
              <w:t>LocalAuthUserId</w:t>
            </w:r>
          </w:p>
        </w:tc>
        <w:tc>
          <w:tcPr>
            <w:tcW w:w="2410" w:type="dxa"/>
            <w:vAlign w:val="center"/>
          </w:tcPr>
          <w:p w:rsidR="00DF5597" w:rsidRDefault="00E00B61" w:rsidP="00DF5597">
            <w:pPr>
              <w:spacing w:line="280" w:lineRule="exact"/>
              <w:rPr>
                <w:rFonts w:ascii="Meiryo UI" w:eastAsia="Meiryo UI" w:hAnsi="Meiryo UI" w:cs="Meiryo UI"/>
                <w:sz w:val="18"/>
                <w:szCs w:val="18"/>
              </w:rPr>
            </w:pPr>
            <w:r w:rsidRPr="00E00B61">
              <w:rPr>
                <w:rFonts w:ascii="Meiryo UI" w:eastAsia="Meiryo UI" w:hAnsi="Meiryo UI" w:cs="Meiryo UI"/>
                <w:sz w:val="18"/>
                <w:szCs w:val="18"/>
              </w:rPr>
              <w:t>IdList</w:t>
            </w:r>
          </w:p>
        </w:tc>
        <w:tc>
          <w:tcPr>
            <w:tcW w:w="4711" w:type="dxa"/>
            <w:shd w:val="clear" w:color="auto" w:fill="auto"/>
            <w:vAlign w:val="center"/>
          </w:tcPr>
          <w:p w:rsidR="00A96B1A" w:rsidRDefault="008C4EC9" w:rsidP="00DF5597">
            <w:pPr>
              <w:spacing w:line="280" w:lineRule="exact"/>
              <w:rPr>
                <w:rFonts w:ascii="Meiryo UI" w:eastAsia="Meiryo UI" w:hAnsi="Meiryo UI" w:cs="Meiryo UI"/>
                <w:sz w:val="18"/>
                <w:szCs w:val="18"/>
              </w:rPr>
            </w:pPr>
            <w:r w:rsidRPr="007C5A1D">
              <w:rPr>
                <w:rFonts w:ascii="Meiryo UI" w:eastAsia="Meiryo UI" w:hAnsi="Meiryo UI" w:cs="Meiryo UI"/>
                <w:sz w:val="18"/>
                <w:szCs w:val="18"/>
              </w:rPr>
              <w:t>astroll</w:t>
            </w:r>
            <w:r w:rsidR="009803C3">
              <w:rPr>
                <w:rFonts w:ascii="Meiryo UI" w:eastAsia="Meiryo UI" w:hAnsi="Meiryo UI" w:cs="Meiryo UI" w:hint="eastAsia"/>
                <w:sz w:val="18"/>
                <w:szCs w:val="18"/>
              </w:rPr>
              <w:t>上のユーザーの内、</w:t>
            </w:r>
            <w:r w:rsidR="004A1359">
              <w:rPr>
                <w:rFonts w:ascii="Meiryo UI" w:eastAsia="Meiryo UI" w:hAnsi="Meiryo UI"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8C4EC9" w:rsidRPr="007C5A1D">
              <w:rPr>
                <w:rFonts w:ascii="Meiryo UI" w:eastAsia="Meiryo UI" w:hAnsi="Meiryo UI" w:cs="Meiryo UI"/>
                <w:b/>
                <w:color w:val="FF0000"/>
                <w:sz w:val="18"/>
                <w:szCs w:val="18"/>
              </w:rPr>
              <w:t>astroll</w:t>
            </w:r>
            <w:r w:rsidR="009803C3" w:rsidRPr="00526873">
              <w:rPr>
                <w:rFonts w:ascii="Meiryo UI" w:eastAsia="Meiryo UI" w:hAnsi="Meiryo UI" w:cs="Meiryo UI" w:hint="eastAsia"/>
                <w:b/>
                <w:color w:val="FF0000"/>
                <w:sz w:val="18"/>
                <w:szCs w:val="18"/>
              </w:rPr>
              <w:t>のユーザーIDで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r w:rsidRPr="00D01C03">
              <w:t>LocalRoleId</w:t>
            </w:r>
          </w:p>
        </w:tc>
        <w:tc>
          <w:tcPr>
            <w:tcW w:w="2410" w:type="dxa"/>
            <w:vAlign w:val="center"/>
          </w:tcPr>
          <w:p w:rsidR="00DF5597" w:rsidRDefault="00D01C03" w:rsidP="00DF5597">
            <w:pPr>
              <w:spacing w:line="280" w:lineRule="exact"/>
              <w:rPr>
                <w:rFonts w:ascii="Meiryo UI" w:eastAsia="Meiryo UI" w:hAnsi="Meiryo UI" w:cs="Meiryo UI"/>
                <w:sz w:val="18"/>
                <w:szCs w:val="18"/>
              </w:rPr>
            </w:pPr>
            <w:r w:rsidRPr="00D01C03">
              <w:rPr>
                <w:rFonts w:ascii="Meiryo UI" w:eastAsia="Meiryo UI" w:hAnsi="Meiryo UI" w:cs="Meiryo UI"/>
                <w:sz w:val="18"/>
                <w:szCs w:val="18"/>
              </w:rPr>
              <w:t>IdList</w:t>
            </w:r>
          </w:p>
        </w:tc>
        <w:tc>
          <w:tcPr>
            <w:tcW w:w="4711" w:type="dxa"/>
            <w:shd w:val="clear" w:color="auto" w:fill="auto"/>
            <w:vAlign w:val="center"/>
          </w:tcPr>
          <w:p w:rsidR="009365A4" w:rsidRDefault="008C4EC9" w:rsidP="0080014B">
            <w:pPr>
              <w:spacing w:line="280" w:lineRule="exact"/>
              <w:rPr>
                <w:rFonts w:ascii="Meiryo UI" w:eastAsia="Meiryo UI" w:hAnsi="Meiryo UI" w:cs="Meiryo UI"/>
                <w:sz w:val="18"/>
                <w:szCs w:val="18"/>
              </w:rPr>
            </w:pPr>
            <w:r w:rsidRPr="007C5A1D">
              <w:rPr>
                <w:rFonts w:ascii="Meiryo UI" w:eastAsia="Meiryo UI" w:hAnsi="Meiryo UI" w:cs="Meiryo UI"/>
                <w:sz w:val="18"/>
                <w:szCs w:val="18"/>
              </w:rPr>
              <w:t>astroll</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8C4EC9" w:rsidRPr="007C5A1D">
              <w:rPr>
                <w:rFonts w:ascii="Meiryo UI" w:eastAsia="Meiryo UI" w:hAnsi="Meiryo UI" w:cs="Meiryo UI"/>
                <w:b/>
                <w:color w:val="FF0000"/>
                <w:sz w:val="18"/>
                <w:szCs w:val="18"/>
              </w:rPr>
              <w:t>astroll</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26873">
              <w:rPr>
                <w:rFonts w:ascii="Meiryo UI" w:eastAsia="Meiryo UI" w:hAnsi="Meiryo UI" w:cs="Meiryo UI" w:hint="eastAsia"/>
                <w:b/>
                <w:color w:val="FF0000"/>
                <w:sz w:val="18"/>
                <w:szCs w:val="18"/>
              </w:rPr>
              <w:t>IDで指定します。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even" r:id="rId10"/>
      <w:headerReference w:type="default" r:id="rId11"/>
      <w:footerReference w:type="even" r:id="rId12"/>
      <w:footerReference w:type="default" r:id="rId13"/>
      <w:headerReference w:type="first" r:id="rId14"/>
      <w:footerReference w:type="first" r:id="rId15"/>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479" w:rsidRDefault="00452479" w:rsidP="00C03EE7">
      <w:pPr>
        <w:spacing w:before="72"/>
      </w:pPr>
      <w:r>
        <w:separator/>
      </w:r>
    </w:p>
    <w:p w:rsidR="00452479" w:rsidRDefault="00452479" w:rsidP="00C03EE7">
      <w:pPr>
        <w:spacing w:before="72"/>
      </w:pPr>
    </w:p>
    <w:p w:rsidR="00452479" w:rsidRDefault="00452479" w:rsidP="00C03EE7">
      <w:pPr>
        <w:spacing w:before="72"/>
      </w:pPr>
    </w:p>
    <w:p w:rsidR="00452479" w:rsidRDefault="00452479" w:rsidP="00E8155C">
      <w:pPr>
        <w:spacing w:before="72"/>
      </w:pPr>
    </w:p>
  </w:endnote>
  <w:endnote w:type="continuationSeparator" w:id="0">
    <w:p w:rsidR="00452479" w:rsidRDefault="00452479" w:rsidP="00C03EE7">
      <w:pPr>
        <w:spacing w:before="72"/>
      </w:pPr>
      <w:r>
        <w:continuationSeparator/>
      </w:r>
    </w:p>
    <w:p w:rsidR="00452479" w:rsidRDefault="00452479" w:rsidP="00C03EE7">
      <w:pPr>
        <w:spacing w:before="72"/>
      </w:pPr>
    </w:p>
    <w:p w:rsidR="00452479" w:rsidRDefault="00452479" w:rsidP="00C03EE7">
      <w:pPr>
        <w:spacing w:before="72"/>
      </w:pPr>
    </w:p>
    <w:p w:rsidR="00452479" w:rsidRDefault="00452479"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49" w:rsidRDefault="00434A4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06501A" w:rsidP="00C0735D">
    <w:pPr>
      <w:pStyle w:val="a6"/>
      <w:spacing w:before="72"/>
      <w:jc w:val="center"/>
    </w:pPr>
    <w:r>
      <w:rPr>
        <w:rFonts w:hint="eastAsia"/>
      </w:rPr>
      <w:t>a</w:t>
    </w:r>
    <w:r w:rsidRPr="0006501A">
      <w:t>stroll</w:t>
    </w:r>
    <w:r>
      <w:rPr>
        <w:rFonts w:hint="eastAsia"/>
      </w:rPr>
      <w:t xml:space="preserve">　システム構成／環境構築ガイド</w:t>
    </w:r>
    <w:r>
      <w:rPr>
        <w:rFonts w:hint="eastAsia"/>
      </w:rPr>
      <w:t>_</w:t>
    </w:r>
    <w:r w:rsidR="0080636F" w:rsidRPr="0080636F">
      <w:rPr>
        <w:rFonts w:hint="eastAsia"/>
      </w:rPr>
      <w:t>ActiveDirectory</w:t>
    </w:r>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2B6855">
          <w:rPr>
            <w:noProof/>
          </w:rPr>
          <w:t>1</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2B6855">
          <w:rPr>
            <w:noProof/>
          </w:rPr>
          <w:t>10</w:t>
        </w:r>
        <w:r w:rsidR="008F096C">
          <w:rPr>
            <w:noProof/>
          </w:rPr>
          <w:fldChar w:fldCharType="end"/>
        </w:r>
      </w:sdtContent>
    </w:sdt>
  </w:p>
  <w:p w:rsidR="00016590" w:rsidRDefault="00620537" w:rsidP="00E8155C">
    <w:pPr>
      <w:spacing w:before="72"/>
    </w:pPr>
    <w:bookmarkStart w:id="15" w:name="_GoBack"/>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bookmarkEnd w:id="15"/>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49" w:rsidRDefault="00434A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479" w:rsidRDefault="00452479" w:rsidP="00C03EE7">
      <w:pPr>
        <w:spacing w:before="72"/>
      </w:pPr>
      <w:r>
        <w:separator/>
      </w:r>
    </w:p>
  </w:footnote>
  <w:footnote w:type="continuationSeparator" w:id="0">
    <w:p w:rsidR="00452479" w:rsidRDefault="00452479" w:rsidP="00C03EE7">
      <w:pPr>
        <w:spacing w:before="72"/>
      </w:pPr>
      <w:r>
        <w:continuationSeparator/>
      </w:r>
    </w:p>
    <w:p w:rsidR="00452479" w:rsidRDefault="00452479" w:rsidP="00C03EE7">
      <w:pPr>
        <w:spacing w:before="72"/>
      </w:pPr>
    </w:p>
    <w:p w:rsidR="00452479" w:rsidRDefault="00452479" w:rsidP="00C03EE7">
      <w:pPr>
        <w:spacing w:before="72"/>
      </w:pPr>
    </w:p>
    <w:p w:rsidR="00452479" w:rsidRDefault="00452479"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r>
        <w:rPr>
          <w:rFonts w:hint="eastAsia"/>
        </w:rPr>
        <w:t xml:space="preserve">DomainController </w:t>
      </w:r>
      <w:r>
        <w:rPr>
          <w:rFonts w:hint="eastAsia"/>
        </w:rPr>
        <w:t>は最大で</w:t>
      </w:r>
      <w:r>
        <w:rPr>
          <w:rFonts w:hint="eastAsia"/>
        </w:rPr>
        <w:t>3</w:t>
      </w:r>
      <w:r>
        <w:rPr>
          <w:rFonts w:hint="eastAsia"/>
        </w:rPr>
        <w:t>つまで指定できます。その場合は、「</w:t>
      </w:r>
      <w:r>
        <w:rPr>
          <w:rFonts w:hint="eastAsia"/>
        </w:rPr>
        <w:t>DomainController_2</w:t>
      </w:r>
      <w:r>
        <w:rPr>
          <w:rFonts w:hint="eastAsia"/>
        </w:rPr>
        <w:t>」ならびに</w:t>
      </w:r>
    </w:p>
    <w:p w:rsidR="00D16531" w:rsidRDefault="00D16531" w:rsidP="0080014B">
      <w:pPr>
        <w:pStyle w:val="af8"/>
        <w:spacing w:line="210" w:lineRule="exact"/>
        <w:ind w:firstLineChars="100" w:firstLine="210"/>
      </w:pPr>
      <w:r>
        <w:rPr>
          <w:rFonts w:hint="eastAsia"/>
        </w:rPr>
        <w:t>「</w:t>
      </w:r>
      <w:r>
        <w:rPr>
          <w:rFonts w:hint="eastAsia"/>
        </w:rPr>
        <w:t>DomainController_3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Pr>
          <w:rFonts w:hint="eastAsia"/>
        </w:rPr>
        <w:t>DomainController_1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r w:rsidR="005C1539">
        <w:rPr>
          <w:rFonts w:hint="eastAsia"/>
        </w:rPr>
        <w:t>DomainController</w:t>
      </w:r>
      <w:r w:rsidR="005C1539">
        <w:rPr>
          <w:rFonts w:hint="eastAsia"/>
        </w:rPr>
        <w:t>に対して順番に処理を</w:t>
      </w:r>
      <w:r w:rsidR="001407B1">
        <w:rPr>
          <w:rFonts w:hint="eastAsia"/>
        </w:rPr>
        <w:t>行いますが</w:t>
      </w:r>
      <w:r w:rsidR="005C1539">
        <w:rPr>
          <w:rFonts w:hint="eastAsia"/>
        </w:rPr>
        <w:t>、成功した段階で次の</w:t>
      </w:r>
      <w:r w:rsidR="005C1539">
        <w:rPr>
          <w:rFonts w:hint="eastAsia"/>
        </w:rPr>
        <w:t>DomainController</w:t>
      </w:r>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r w:rsidRPr="00561E30">
        <w:rPr>
          <w:b/>
          <w:color w:val="FF0000"/>
        </w:rPr>
        <w:t>DomainController</w:t>
      </w:r>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49" w:rsidRDefault="00434A4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235BF"/>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B1583"/>
    <w:rsid w:val="001B18FE"/>
    <w:rsid w:val="001B670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706"/>
    <w:rsid w:val="00305610"/>
    <w:rsid w:val="003064BD"/>
    <w:rsid w:val="00306C0E"/>
    <w:rsid w:val="003074F1"/>
    <w:rsid w:val="00315827"/>
    <w:rsid w:val="003218CA"/>
    <w:rsid w:val="0032263D"/>
    <w:rsid w:val="003261A1"/>
    <w:rsid w:val="00337D29"/>
    <w:rsid w:val="003411AE"/>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71073"/>
    <w:rsid w:val="00476B18"/>
    <w:rsid w:val="00477430"/>
    <w:rsid w:val="00477515"/>
    <w:rsid w:val="0048099C"/>
    <w:rsid w:val="00481F6F"/>
    <w:rsid w:val="00484FB9"/>
    <w:rsid w:val="00485BB8"/>
    <w:rsid w:val="00486B7F"/>
    <w:rsid w:val="004873C6"/>
    <w:rsid w:val="00490953"/>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76174"/>
    <w:rsid w:val="00583DB4"/>
    <w:rsid w:val="00592F49"/>
    <w:rsid w:val="005A3A56"/>
    <w:rsid w:val="005A4A46"/>
    <w:rsid w:val="005A51C0"/>
    <w:rsid w:val="005A5477"/>
    <w:rsid w:val="005B52D3"/>
    <w:rsid w:val="005C1539"/>
    <w:rsid w:val="005C3DA7"/>
    <w:rsid w:val="005D25FF"/>
    <w:rsid w:val="005D6CD6"/>
    <w:rsid w:val="005E2D8D"/>
    <w:rsid w:val="005E3D8B"/>
    <w:rsid w:val="005E6D39"/>
    <w:rsid w:val="005F117B"/>
    <w:rsid w:val="005F3D31"/>
    <w:rsid w:val="005F7335"/>
    <w:rsid w:val="005F73BD"/>
    <w:rsid w:val="005F764F"/>
    <w:rsid w:val="0061034A"/>
    <w:rsid w:val="00610BF7"/>
    <w:rsid w:val="006162D7"/>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671D"/>
    <w:rsid w:val="00737250"/>
    <w:rsid w:val="00740A46"/>
    <w:rsid w:val="00743FF1"/>
    <w:rsid w:val="00751F44"/>
    <w:rsid w:val="0076111B"/>
    <w:rsid w:val="00763BA5"/>
    <w:rsid w:val="00764FA4"/>
    <w:rsid w:val="00767C63"/>
    <w:rsid w:val="00773764"/>
    <w:rsid w:val="00773D2E"/>
    <w:rsid w:val="00773D63"/>
    <w:rsid w:val="00774F7E"/>
    <w:rsid w:val="00776ACE"/>
    <w:rsid w:val="00777113"/>
    <w:rsid w:val="00777A4A"/>
    <w:rsid w:val="00780F25"/>
    <w:rsid w:val="00786D33"/>
    <w:rsid w:val="007907A3"/>
    <w:rsid w:val="00791609"/>
    <w:rsid w:val="00794695"/>
    <w:rsid w:val="00794752"/>
    <w:rsid w:val="00795467"/>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637D"/>
    <w:rsid w:val="008579DF"/>
    <w:rsid w:val="00864A33"/>
    <w:rsid w:val="00867ACD"/>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7E79"/>
    <w:rsid w:val="00E777E5"/>
    <w:rsid w:val="00E8155C"/>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3ABB"/>
    <w:rsid w:val="00FA532F"/>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5:docId w15:val="{6826FDBD-FC2D-4B04-9A84-5E79E52B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208C2-7C10-43DB-B5F2-188F9122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10</Pages>
  <Words>757</Words>
  <Characters>4315</Characters>
  <DocSecurity>0</DocSecurity>
  <Lines>35</Lines>
  <Paragraphs>10</Paragraphs>
  <ScaleCrop>false</ScaleCrop>
  <HeadingPairs>
    <vt:vector size="2" baseType="variant">
      <vt:variant>
        <vt:lpstr>タイトル</vt:lpstr>
      </vt:variant>
      <vt:variant>
        <vt:i4>1</vt:i4>
      </vt:variant>
    </vt:vector>
  </HeadingPairs>
  <TitlesOfParts>
    <vt:vector size="1" baseType="lpstr">
      <vt:lpstr>システム構成／環境構築ガイド　　　（ActiveDirectory編）</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2019-04-18T02:24:00Z</cp:lastPrinted>
  <dcterms:created xsi:type="dcterms:W3CDTF">2016-11-09T05:49:00Z</dcterms:created>
  <dcterms:modified xsi:type="dcterms:W3CDTF">2019-04-18T02:24:00Z</dcterms:modified>
</cp:coreProperties>
</file>