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6878B" w14:textId="77777777" w:rsidR="00D511B8" w:rsidRPr="00D511B8" w:rsidRDefault="00D511B8" w:rsidP="00D5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D51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Лабораторная работа №1</w:t>
      </w:r>
    </w:p>
    <w:p w14:paraId="075AE5C5" w14:textId="77777777" w:rsidR="00D511B8" w:rsidRPr="00D511B8" w:rsidRDefault="00D511B8" w:rsidP="00D5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511B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 дисциплине </w:t>
      </w:r>
      <w:r w:rsidRPr="00D511B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«Алгоритмизация и программирование»</w:t>
      </w:r>
    </w:p>
    <w:p w14:paraId="452D7D39" w14:textId="77777777" w:rsidR="00D511B8" w:rsidRPr="00D511B8" w:rsidRDefault="00D511B8" w:rsidP="00D51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D511B8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Цель работы</w:t>
      </w:r>
    </w:p>
    <w:p w14:paraId="7D29D88F" w14:textId="77777777" w:rsidR="00D511B8" w:rsidRPr="00D511B8" w:rsidRDefault="00D511B8" w:rsidP="00D5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511B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Освоить основы написания пользовательских функций на языке </w:t>
      </w:r>
      <w:r w:rsidRPr="00D511B8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D511B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++, научиться использовать циклы и условные конструкции, а также применять математическую библиотеку </w:t>
      </w:r>
      <w:r w:rsidRPr="00D511B8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proofErr w:type="spellStart"/>
      <w:r w:rsidRPr="00D511B8">
        <w:rPr>
          <w:rFonts w:ascii="Courier New" w:eastAsia="Times New Roman" w:hAnsi="Courier New" w:cs="Courier New"/>
          <w:sz w:val="20"/>
          <w:szCs w:val="20"/>
        </w:rPr>
        <w:t>cmath</w:t>
      </w:r>
      <w:proofErr w:type="spellEnd"/>
      <w:r w:rsidRPr="00D511B8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  <w:r w:rsidRPr="00D511B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вычисления выражений. Научиться форматировать вывод результатов в виде таблицы и обрабатывать ошибки вычислений.</w:t>
      </w:r>
    </w:p>
    <w:p w14:paraId="52954DAE" w14:textId="77777777" w:rsidR="00D511B8" w:rsidRPr="00D511B8" w:rsidRDefault="00D511B8" w:rsidP="00D51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D511B8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Условие задания</w:t>
      </w:r>
    </w:p>
    <w:p w14:paraId="2D2C823B" w14:textId="77777777" w:rsidR="00D511B8" w:rsidRDefault="00D511B8" w:rsidP="00D5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511B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Вариант 24.</w:t>
      </w:r>
      <w:r w:rsidRPr="00D511B8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Вычислить значения функции</w:t>
      </w:r>
    </w:p>
    <w:p w14:paraId="448FE597" w14:textId="2B6029A5" w:rsidR="00D511B8" w:rsidRPr="00D511B8" w:rsidRDefault="00D511B8" w:rsidP="00D511B8">
      <w:pPr>
        <w:spacing w:before="100" w:beforeAutospacing="1" w:after="100" w:afterAutospacing="1" w:line="240" w:lineRule="auto"/>
        <w:ind w:left="2160" w:firstLine="720"/>
        <w:rPr>
          <w:rFonts w:ascii="Times New Roman" w:eastAsia="Times New Roman" w:hAnsi="Times New Roman" w:cs="Times New Roman"/>
          <w:sz w:val="40"/>
          <w:szCs w:val="40"/>
          <w:lang w:val="ru-RU"/>
        </w:rPr>
      </w:pPr>
      <m:oMath>
        <m:r>
          <w:rPr>
            <w:rFonts w:ascii="Cambria Math" w:eastAsia="Times New Roman" w:hAnsi="Cambria Math" w:cs="Times New Roman"/>
            <w:sz w:val="40"/>
            <w:szCs w:val="40"/>
            <w:lang w:val="ru-RU"/>
          </w:rPr>
          <m:t xml:space="preserve">y = </m:t>
        </m:r>
        <m:f>
          <m:fPr>
            <m:ctrlPr>
              <w:rPr>
                <w:rFonts w:ascii="Cambria Math" w:eastAsia="Times New Roman" w:hAnsi="Cambria Math" w:cs="Times New Roman"/>
                <w:i/>
                <w:sz w:val="40"/>
                <w:szCs w:val="40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40"/>
                <w:szCs w:val="40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40"/>
                <w:szCs w:val="40"/>
              </w:rPr>
              <m:t>1-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 w:val="40"/>
                    <w:szCs w:val="40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sz w:val="40"/>
                    <w:szCs w:val="40"/>
                  </w:rPr>
                  <m:t xml:space="preserve">a + tan(a +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40"/>
                        <w:szCs w:val="4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40"/>
                        <w:szCs w:val="40"/>
                      </w:rPr>
                      <m:t>x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40"/>
                        <w:szCs w:val="40"/>
                      </w:rPr>
                      <m:t>3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40"/>
                    <w:szCs w:val="40"/>
                  </w:rPr>
                  <m:t>)</m:t>
                </m:r>
              </m:e>
            </m:rad>
          </m:den>
        </m:f>
      </m:oMath>
      <w:r w:rsidRPr="00D511B8">
        <w:rPr>
          <w:rFonts w:ascii="Times New Roman" w:eastAsia="Times New Roman" w:hAnsi="Times New Roman" w:cs="Times New Roman"/>
          <w:sz w:val="40"/>
          <w:szCs w:val="40"/>
          <w:lang w:val="ru-RU"/>
        </w:rPr>
        <w:t xml:space="preserve"> </w:t>
      </w:r>
    </w:p>
    <w:p w14:paraId="1297BEF9" w14:textId="74757E27" w:rsidR="00D511B8" w:rsidRPr="00D511B8" w:rsidRDefault="00D511B8" w:rsidP="00D511B8">
      <w:pPr>
        <w:pStyle w:val="NormalWeb"/>
        <w:rPr>
          <w:lang w:val="ru-RU"/>
        </w:rPr>
      </w:pPr>
      <w:r w:rsidRPr="00D511B8">
        <w:rPr>
          <w:lang w:val="ru-RU"/>
        </w:rPr>
        <w:t xml:space="preserve">на интервале </w:t>
      </w:r>
      <w:r>
        <w:rPr>
          <w:rStyle w:val="katex-mathml"/>
        </w:rPr>
        <w:t>x</w:t>
      </w:r>
      <w:r w:rsidRPr="00D511B8">
        <w:rPr>
          <w:rStyle w:val="katex-mathml"/>
          <w:rFonts w:ascii="Cambria Math" w:hAnsi="Cambria Math" w:cs="Cambria Math"/>
          <w:lang w:val="ru-RU"/>
        </w:rPr>
        <w:t>∈</w:t>
      </w:r>
      <w:r w:rsidRPr="00D511B8">
        <w:rPr>
          <w:rStyle w:val="katex-mathml"/>
          <w:lang w:val="ru-RU"/>
        </w:rPr>
        <w:t>[−1.7;3.3]</w:t>
      </w:r>
      <w:r w:rsidRPr="00D511B8">
        <w:rPr>
          <w:lang w:val="ru-RU"/>
        </w:rPr>
        <w:t xml:space="preserve"> с шагом </w:t>
      </w:r>
      <w:r w:rsidRPr="00D511B8">
        <w:rPr>
          <w:rStyle w:val="katex-mathml"/>
          <w:lang w:val="ru-RU"/>
        </w:rPr>
        <w:t>0.50.5</w:t>
      </w:r>
      <w:r w:rsidRPr="00D511B8">
        <w:rPr>
          <w:rStyle w:val="mord"/>
          <w:lang w:val="ru-RU"/>
        </w:rPr>
        <w:t>0.5</w:t>
      </w:r>
      <w:r w:rsidRPr="00D511B8">
        <w:rPr>
          <w:lang w:val="ru-RU"/>
        </w:rPr>
        <w:t>.</w:t>
      </w:r>
    </w:p>
    <w:p w14:paraId="6286207C" w14:textId="5A7593BB" w:rsidR="00D511B8" w:rsidRDefault="00D511B8" w:rsidP="00D511B8">
      <w:pPr>
        <w:pStyle w:val="NormalWeb"/>
        <w:rPr>
          <w:lang w:val="ru-RU"/>
        </w:rPr>
      </w:pPr>
      <w:r w:rsidRPr="00D511B8">
        <w:rPr>
          <w:lang w:val="ru-RU"/>
        </w:rPr>
        <w:t xml:space="preserve">При невозможности вычисления (отрицательный аргумент под корнем, деление на ноль, неопределённость функции </w:t>
      </w:r>
      <w:r>
        <w:rPr>
          <w:rStyle w:val="HTMLCode"/>
        </w:rPr>
        <w:t>tan</w:t>
      </w:r>
      <w:r w:rsidRPr="00D511B8">
        <w:rPr>
          <w:lang w:val="ru-RU"/>
        </w:rPr>
        <w:t>) программа должна выводить сообщение об ошибке.</w:t>
      </w:r>
    </w:p>
    <w:p w14:paraId="6BB1469F" w14:textId="0AEF2BDD" w:rsidR="00D511B8" w:rsidRDefault="00D511B8" w:rsidP="00D511B8">
      <w:pPr>
        <w:pStyle w:val="NormalWeb"/>
        <w:rPr>
          <w:lang w:val="ru-RU"/>
        </w:rPr>
      </w:pPr>
    </w:p>
    <w:p w14:paraId="1472788E" w14:textId="07BE4CC3" w:rsidR="00D511B8" w:rsidRDefault="00D511B8" w:rsidP="00D511B8">
      <w:pPr>
        <w:pStyle w:val="NormalWeb"/>
        <w:rPr>
          <w:b/>
          <w:bCs/>
          <w:sz w:val="40"/>
          <w:szCs w:val="40"/>
          <w:lang w:val="ru-RU"/>
        </w:rPr>
      </w:pPr>
      <w:r w:rsidRPr="00D511B8">
        <w:rPr>
          <w:b/>
          <w:bCs/>
          <w:sz w:val="40"/>
          <w:szCs w:val="40"/>
          <w:lang w:val="ru-RU"/>
        </w:rPr>
        <w:t>Код</w:t>
      </w:r>
    </w:p>
    <w:p w14:paraId="5819CE87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511B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7114FCF0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511B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511B8">
        <w:rPr>
          <w:rFonts w:ascii="Consolas" w:eastAsia="Times New Roman" w:hAnsi="Consolas" w:cs="Times New Roman"/>
          <w:color w:val="CE9178"/>
          <w:sz w:val="21"/>
          <w:szCs w:val="21"/>
        </w:rPr>
        <w:t>cmath</w:t>
      </w:r>
      <w:proofErr w:type="spellEnd"/>
      <w:r w:rsidRPr="00D511B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4D38729B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511B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511B8">
        <w:rPr>
          <w:rFonts w:ascii="Consolas" w:eastAsia="Times New Roman" w:hAnsi="Consolas" w:cs="Times New Roman"/>
          <w:color w:val="CE9178"/>
          <w:sz w:val="21"/>
          <w:szCs w:val="21"/>
        </w:rPr>
        <w:t>iomanip</w:t>
      </w:r>
      <w:proofErr w:type="spellEnd"/>
      <w:r w:rsidRPr="00D511B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0991820C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511B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2E36C2C1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F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11B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511B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5DA2907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64ACE3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A4954E9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A4B3D52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fixed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setprecision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11B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14:paraId="237C41FE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11B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70FC6086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a: </w:t>
      </w:r>
      <w:proofErr w:type="gramStart"/>
      <w:r w:rsidRPr="00D511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1D0FD7D0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03D70608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0F0E9C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D511B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x_start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511B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511B8">
        <w:rPr>
          <w:rFonts w:ascii="Consolas" w:eastAsia="Times New Roman" w:hAnsi="Consolas" w:cs="Times New Roman"/>
          <w:color w:val="B5CEA8"/>
          <w:sz w:val="21"/>
          <w:szCs w:val="21"/>
        </w:rPr>
        <w:t>1.7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BB06F3B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11B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x_end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511B8">
        <w:rPr>
          <w:rFonts w:ascii="Consolas" w:eastAsia="Times New Roman" w:hAnsi="Consolas" w:cs="Times New Roman"/>
          <w:color w:val="B5CEA8"/>
          <w:sz w:val="21"/>
          <w:szCs w:val="21"/>
        </w:rPr>
        <w:t>3.3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7AA80E4F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11B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511B8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1C39F1C6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FD032E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11B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CE9178"/>
          <w:sz w:val="21"/>
          <w:szCs w:val="21"/>
        </w:rPr>
        <w:t>"N"</w:t>
      </w:r>
    </w:p>
    <w:p w14:paraId="066FFC24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11B8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CE9178"/>
          <w:sz w:val="21"/>
          <w:szCs w:val="21"/>
        </w:rPr>
        <w:t>"x"</w:t>
      </w:r>
    </w:p>
    <w:p w14:paraId="1128B172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11B8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</w:p>
    <w:p w14:paraId="612C1703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11B8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CE9178"/>
          <w:sz w:val="21"/>
          <w:szCs w:val="21"/>
        </w:rPr>
        <w:t>"F(</w:t>
      </w:r>
      <w:proofErr w:type="spellStart"/>
      <w:r w:rsidRPr="00D511B8">
        <w:rPr>
          <w:rFonts w:ascii="Consolas" w:eastAsia="Times New Roman" w:hAnsi="Consolas" w:cs="Times New Roman"/>
          <w:color w:val="CE9178"/>
          <w:sz w:val="21"/>
          <w:szCs w:val="21"/>
        </w:rPr>
        <w:t>x,a</w:t>
      </w:r>
      <w:proofErr w:type="spellEnd"/>
      <w:r w:rsidRPr="00D511B8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7BBB8F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D7453F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511B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11B8">
        <w:rPr>
          <w:rFonts w:ascii="Consolas" w:eastAsia="Times New Roman" w:hAnsi="Consolas" w:cs="Times New Roman"/>
          <w:color w:val="B5CEA8"/>
          <w:sz w:val="21"/>
          <w:szCs w:val="21"/>
        </w:rPr>
        <w:t>44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511B8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9887C19" w14:textId="77777777" w:rsidR="00D511B8" w:rsidRPr="00D511B8" w:rsidRDefault="00D511B8" w:rsidP="00D511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0D8873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11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511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638748D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11B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511B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x_start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x_end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B5CEA8"/>
          <w:sz w:val="21"/>
          <w:szCs w:val="21"/>
        </w:rPr>
        <w:t>1e-9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EDC17B8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C86C728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511B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F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9933726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B7A30A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11B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CE9178"/>
          <w:sz w:val="21"/>
          <w:szCs w:val="21"/>
        </w:rPr>
        <w:t>")"</w:t>
      </w:r>
    </w:p>
    <w:p w14:paraId="52F6A899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11B8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5BAED9FC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11B8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ED81AB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947740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511B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isnan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511B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isinf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14:paraId="09AFD54E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11B8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CE9178"/>
          <w:sz w:val="21"/>
          <w:szCs w:val="21"/>
        </w:rPr>
        <w:t>"ERROR!"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96B8F9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D511B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64305AA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11B8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43D4976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E3813A1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855C036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D511B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Start"/>
      <w:r w:rsidRPr="00D511B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4CBB9E59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4B6A827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E6372D" w14:textId="2B9E8F18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11B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511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10DFBB34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21D651F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BD4F0B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F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11B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511B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58E51B5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FE15835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11B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inner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tan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D511B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511B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301BFB8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11B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inner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14:paraId="2524E736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511B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511B8">
        <w:rPr>
          <w:rFonts w:ascii="Consolas" w:eastAsia="Times New Roman" w:hAnsi="Consolas" w:cs="Times New Roman"/>
          <w:color w:val="569CD6"/>
          <w:sz w:val="21"/>
          <w:szCs w:val="21"/>
        </w:rPr>
        <w:t>NAN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13C6D5B7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0191D1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11B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denom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inner</w:t>
      </w:r>
      <w:proofErr w:type="gramStart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2D43CB94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11B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511B8">
        <w:rPr>
          <w:rFonts w:ascii="Consolas" w:eastAsia="Times New Roman" w:hAnsi="Consolas" w:cs="Times New Roman"/>
          <w:color w:val="DCDCAA"/>
          <w:sz w:val="21"/>
          <w:szCs w:val="21"/>
        </w:rPr>
        <w:t>fabs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denom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511B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B5CEA8"/>
          <w:sz w:val="21"/>
          <w:szCs w:val="21"/>
        </w:rPr>
        <w:t>1e-9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14:paraId="1CE5BFA4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511B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511B8">
        <w:rPr>
          <w:rFonts w:ascii="Consolas" w:eastAsia="Times New Roman" w:hAnsi="Consolas" w:cs="Times New Roman"/>
          <w:color w:val="569CD6"/>
          <w:sz w:val="21"/>
          <w:szCs w:val="21"/>
        </w:rPr>
        <w:t>NAN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4F5A602" w14:textId="77777777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DB11C6" w14:textId="67225833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11B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11B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511B8">
        <w:rPr>
          <w:rFonts w:ascii="Consolas" w:eastAsia="Times New Roman" w:hAnsi="Consolas" w:cs="Times New Roman"/>
          <w:color w:val="9CDCFE"/>
          <w:sz w:val="21"/>
          <w:szCs w:val="21"/>
        </w:rPr>
        <w:t>denom</w:t>
      </w:r>
      <w:proofErr w:type="spellEnd"/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2A937C2E" w14:textId="415AFA99" w:rsidR="00D511B8" w:rsidRPr="00D511B8" w:rsidRDefault="00D511B8" w:rsidP="00D511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11B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6B53725" w14:textId="71264D28" w:rsidR="00D511B8" w:rsidRDefault="00D511B8" w:rsidP="00D511B8">
      <w:pPr>
        <w:rPr>
          <w:b/>
          <w:bCs/>
          <w:sz w:val="40"/>
          <w:szCs w:val="40"/>
          <w:lang w:val="ru-RU"/>
        </w:rPr>
      </w:pPr>
      <w:r w:rsidRPr="00D511B8">
        <w:rPr>
          <w:b/>
          <w:bCs/>
          <w:sz w:val="40"/>
          <w:szCs w:val="40"/>
          <w:lang w:val="ru-RU"/>
        </w:rPr>
        <w:lastRenderedPageBreak/>
        <w:t>Результать</w:t>
      </w:r>
    </w:p>
    <w:p w14:paraId="656AE00E" w14:textId="502261E9" w:rsidR="00D511B8" w:rsidRDefault="00D511B8" w:rsidP="00D511B8">
      <w:pPr>
        <w:rPr>
          <w:b/>
          <w:bCs/>
          <w:sz w:val="40"/>
          <w:szCs w:val="40"/>
          <w:lang w:val="ru-RU"/>
        </w:rPr>
      </w:pPr>
    </w:p>
    <w:p w14:paraId="3D27FEDE" w14:textId="77777777" w:rsidR="00D511B8" w:rsidRPr="00D511B8" w:rsidRDefault="00D511B8" w:rsidP="00D511B8">
      <w:pPr>
        <w:rPr>
          <w:sz w:val="28"/>
          <w:szCs w:val="28"/>
        </w:rPr>
      </w:pPr>
      <w:r w:rsidRPr="00D511B8">
        <w:rPr>
          <w:sz w:val="28"/>
          <w:szCs w:val="28"/>
        </w:rPr>
        <w:t xml:space="preserve">    N           x           a         F(</w:t>
      </w:r>
      <w:proofErr w:type="spellStart"/>
      <w:proofErr w:type="gramStart"/>
      <w:r w:rsidRPr="00D511B8">
        <w:rPr>
          <w:sz w:val="28"/>
          <w:szCs w:val="28"/>
        </w:rPr>
        <w:t>x,a</w:t>
      </w:r>
      <w:proofErr w:type="spellEnd"/>
      <w:proofErr w:type="gramEnd"/>
      <w:r w:rsidRPr="00D511B8">
        <w:rPr>
          <w:sz w:val="28"/>
          <w:szCs w:val="28"/>
        </w:rPr>
        <w:t>)</w:t>
      </w:r>
    </w:p>
    <w:p w14:paraId="42694FA8" w14:textId="77777777" w:rsidR="00D511B8" w:rsidRPr="00D511B8" w:rsidRDefault="00D511B8" w:rsidP="00D511B8">
      <w:pPr>
        <w:rPr>
          <w:sz w:val="28"/>
          <w:szCs w:val="28"/>
        </w:rPr>
      </w:pPr>
      <w:r w:rsidRPr="00D511B8">
        <w:rPr>
          <w:sz w:val="28"/>
          <w:szCs w:val="28"/>
        </w:rPr>
        <w:t>--------------------------------------------</w:t>
      </w:r>
    </w:p>
    <w:p w14:paraId="5D21C508" w14:textId="77777777" w:rsidR="00D511B8" w:rsidRPr="00D511B8" w:rsidRDefault="00D511B8" w:rsidP="00D511B8">
      <w:pPr>
        <w:rPr>
          <w:sz w:val="28"/>
          <w:szCs w:val="28"/>
        </w:rPr>
      </w:pPr>
      <w:r w:rsidRPr="00D511B8">
        <w:rPr>
          <w:sz w:val="28"/>
          <w:szCs w:val="28"/>
        </w:rPr>
        <w:t xml:space="preserve">    1)     -1.7000      4.0000        -0.9313</w:t>
      </w:r>
    </w:p>
    <w:p w14:paraId="7390BE69" w14:textId="77777777" w:rsidR="00D511B8" w:rsidRPr="00D511B8" w:rsidRDefault="00D511B8" w:rsidP="00D511B8">
      <w:pPr>
        <w:rPr>
          <w:sz w:val="28"/>
          <w:szCs w:val="28"/>
        </w:rPr>
      </w:pPr>
      <w:r w:rsidRPr="00D511B8">
        <w:rPr>
          <w:sz w:val="28"/>
          <w:szCs w:val="28"/>
        </w:rPr>
        <w:t xml:space="preserve">    2)     -1.2000      4.0000        -0.8930</w:t>
      </w:r>
    </w:p>
    <w:p w14:paraId="12E5C1AD" w14:textId="77777777" w:rsidR="00D511B8" w:rsidRPr="00D511B8" w:rsidRDefault="00D511B8" w:rsidP="00D511B8">
      <w:pPr>
        <w:rPr>
          <w:sz w:val="28"/>
          <w:szCs w:val="28"/>
        </w:rPr>
      </w:pPr>
      <w:r w:rsidRPr="00D511B8">
        <w:rPr>
          <w:sz w:val="28"/>
          <w:szCs w:val="28"/>
        </w:rPr>
        <w:t xml:space="preserve">    3)     -0.7000      4.0000        -0.8526</w:t>
      </w:r>
    </w:p>
    <w:p w14:paraId="1343C352" w14:textId="77777777" w:rsidR="00D511B8" w:rsidRPr="00D511B8" w:rsidRDefault="00D511B8" w:rsidP="00D511B8">
      <w:pPr>
        <w:rPr>
          <w:sz w:val="28"/>
          <w:szCs w:val="28"/>
        </w:rPr>
      </w:pPr>
      <w:r w:rsidRPr="00D511B8">
        <w:rPr>
          <w:sz w:val="28"/>
          <w:szCs w:val="28"/>
        </w:rPr>
        <w:t xml:space="preserve">    4)     -0.2000      4.0000        -0.8072</w:t>
      </w:r>
    </w:p>
    <w:p w14:paraId="29A8E07B" w14:textId="77777777" w:rsidR="00D511B8" w:rsidRPr="00D511B8" w:rsidRDefault="00D511B8" w:rsidP="00D511B8">
      <w:pPr>
        <w:rPr>
          <w:sz w:val="28"/>
          <w:szCs w:val="28"/>
        </w:rPr>
      </w:pPr>
      <w:r w:rsidRPr="00D511B8">
        <w:rPr>
          <w:sz w:val="28"/>
          <w:szCs w:val="28"/>
        </w:rPr>
        <w:t xml:space="preserve">    5)      0.3000      4.0000        -0.7525</w:t>
      </w:r>
    </w:p>
    <w:p w14:paraId="4EB8914B" w14:textId="77777777" w:rsidR="00D511B8" w:rsidRPr="00D511B8" w:rsidRDefault="00D511B8" w:rsidP="00D511B8">
      <w:pPr>
        <w:rPr>
          <w:sz w:val="28"/>
          <w:szCs w:val="28"/>
        </w:rPr>
      </w:pPr>
      <w:r w:rsidRPr="00D511B8">
        <w:rPr>
          <w:sz w:val="28"/>
          <w:szCs w:val="28"/>
        </w:rPr>
        <w:t xml:space="preserve">    6)      0.8000      4.0000        -0.6810</w:t>
      </w:r>
    </w:p>
    <w:p w14:paraId="19AAD672" w14:textId="77777777" w:rsidR="00D511B8" w:rsidRPr="00D511B8" w:rsidRDefault="00D511B8" w:rsidP="00D511B8">
      <w:pPr>
        <w:rPr>
          <w:sz w:val="28"/>
          <w:szCs w:val="28"/>
        </w:rPr>
      </w:pPr>
      <w:r w:rsidRPr="00D511B8">
        <w:rPr>
          <w:sz w:val="28"/>
          <w:szCs w:val="28"/>
        </w:rPr>
        <w:t xml:space="preserve">    7)      1.3000      4.0000        -0.5758</w:t>
      </w:r>
    </w:p>
    <w:p w14:paraId="49F191FB" w14:textId="77777777" w:rsidR="00D511B8" w:rsidRPr="00D511B8" w:rsidRDefault="00D511B8" w:rsidP="00D511B8">
      <w:pPr>
        <w:rPr>
          <w:sz w:val="28"/>
          <w:szCs w:val="28"/>
        </w:rPr>
      </w:pPr>
      <w:r w:rsidRPr="00D511B8">
        <w:rPr>
          <w:sz w:val="28"/>
          <w:szCs w:val="28"/>
        </w:rPr>
        <w:t xml:space="preserve">    8)      1.8000      4.0000        -0.3867</w:t>
      </w:r>
    </w:p>
    <w:p w14:paraId="537A175C" w14:textId="77777777" w:rsidR="00D511B8" w:rsidRPr="00D511B8" w:rsidRDefault="00D511B8" w:rsidP="00D511B8">
      <w:pPr>
        <w:rPr>
          <w:sz w:val="28"/>
          <w:szCs w:val="28"/>
        </w:rPr>
      </w:pPr>
      <w:r w:rsidRPr="00D511B8">
        <w:rPr>
          <w:sz w:val="28"/>
          <w:szCs w:val="28"/>
        </w:rPr>
        <w:t xml:space="preserve">    9)      2.3000      4.0000         ERROR!</w:t>
      </w:r>
    </w:p>
    <w:p w14:paraId="0DDF01B6" w14:textId="77777777" w:rsidR="00D511B8" w:rsidRPr="00D511B8" w:rsidRDefault="00D511B8" w:rsidP="00D511B8">
      <w:pPr>
        <w:rPr>
          <w:sz w:val="28"/>
          <w:szCs w:val="28"/>
          <w:lang w:val="ru-RU"/>
        </w:rPr>
      </w:pPr>
      <w:r w:rsidRPr="00D511B8">
        <w:rPr>
          <w:sz w:val="28"/>
          <w:szCs w:val="28"/>
        </w:rPr>
        <w:t xml:space="preserve">   </w:t>
      </w:r>
      <w:r w:rsidRPr="00D511B8">
        <w:rPr>
          <w:sz w:val="28"/>
          <w:szCs w:val="28"/>
          <w:lang w:val="ru-RU"/>
        </w:rPr>
        <w:t>10)      2.8000      4.0000         ERROR!</w:t>
      </w:r>
    </w:p>
    <w:p w14:paraId="521305E7" w14:textId="2F45AD73" w:rsidR="00D511B8" w:rsidRDefault="00D511B8" w:rsidP="00D511B8">
      <w:pPr>
        <w:rPr>
          <w:sz w:val="28"/>
          <w:szCs w:val="28"/>
          <w:lang w:val="ru-RU"/>
        </w:rPr>
      </w:pPr>
      <w:r w:rsidRPr="00D511B8">
        <w:rPr>
          <w:sz w:val="28"/>
          <w:szCs w:val="28"/>
          <w:lang w:val="ru-RU"/>
        </w:rPr>
        <w:t xml:space="preserve">   11)      3.3000      4.0000        -4.0777</w:t>
      </w:r>
    </w:p>
    <w:p w14:paraId="1F1BF43D" w14:textId="0E758B60" w:rsidR="00D511B8" w:rsidRDefault="00D511B8" w:rsidP="00D511B8">
      <w:pPr>
        <w:rPr>
          <w:sz w:val="28"/>
          <w:szCs w:val="28"/>
          <w:lang w:val="ru-RU"/>
        </w:rPr>
      </w:pPr>
    </w:p>
    <w:p w14:paraId="4E7092BA" w14:textId="4FB9D3E5" w:rsidR="00D511B8" w:rsidRDefault="00D511B8" w:rsidP="00D511B8">
      <w:pPr>
        <w:rPr>
          <w:sz w:val="28"/>
          <w:szCs w:val="28"/>
          <w:lang w:val="ru-RU"/>
        </w:rPr>
      </w:pPr>
    </w:p>
    <w:p w14:paraId="08B80A67" w14:textId="77777777" w:rsidR="00D511B8" w:rsidRPr="00D511B8" w:rsidRDefault="00D511B8" w:rsidP="00D511B8">
      <w:pPr>
        <w:pStyle w:val="Heading2"/>
        <w:rPr>
          <w:lang w:val="ru-RU"/>
        </w:rPr>
      </w:pPr>
      <w:r w:rsidRPr="00D511B8">
        <w:rPr>
          <w:lang w:val="ru-RU"/>
        </w:rPr>
        <w:t>Заключение</w:t>
      </w:r>
    </w:p>
    <w:p w14:paraId="1773C113" w14:textId="77777777" w:rsidR="00D511B8" w:rsidRPr="00D511B8" w:rsidRDefault="00D511B8" w:rsidP="00D511B8">
      <w:pPr>
        <w:pStyle w:val="NormalWeb"/>
        <w:rPr>
          <w:lang w:val="ru-RU"/>
        </w:rPr>
      </w:pPr>
      <w:r w:rsidRPr="00D511B8">
        <w:rPr>
          <w:lang w:val="ru-RU"/>
        </w:rPr>
        <w:t>В ходе выполнения лабораторной работы были получены навыки:</w:t>
      </w:r>
    </w:p>
    <w:p w14:paraId="4EC2BD75" w14:textId="77777777" w:rsidR="00D511B8" w:rsidRPr="00D511B8" w:rsidRDefault="00D511B8" w:rsidP="00D511B8">
      <w:pPr>
        <w:pStyle w:val="NormalWeb"/>
        <w:numPr>
          <w:ilvl w:val="0"/>
          <w:numId w:val="1"/>
        </w:numPr>
        <w:rPr>
          <w:lang w:val="ru-RU"/>
        </w:rPr>
      </w:pPr>
      <w:r w:rsidRPr="00D511B8">
        <w:rPr>
          <w:lang w:val="ru-RU"/>
        </w:rPr>
        <w:t xml:space="preserve">создания и использования пользовательских функций в </w:t>
      </w:r>
      <w:r>
        <w:t>C</w:t>
      </w:r>
      <w:r w:rsidRPr="00D511B8">
        <w:rPr>
          <w:lang w:val="ru-RU"/>
        </w:rPr>
        <w:t>++;</w:t>
      </w:r>
    </w:p>
    <w:p w14:paraId="1FEB1D41" w14:textId="77777777" w:rsidR="00D511B8" w:rsidRPr="00D511B8" w:rsidRDefault="00D511B8" w:rsidP="00D511B8">
      <w:pPr>
        <w:pStyle w:val="NormalWeb"/>
        <w:numPr>
          <w:ilvl w:val="0"/>
          <w:numId w:val="1"/>
        </w:numPr>
        <w:rPr>
          <w:lang w:val="ru-RU"/>
        </w:rPr>
      </w:pPr>
      <w:r w:rsidRPr="00D511B8">
        <w:rPr>
          <w:lang w:val="ru-RU"/>
        </w:rPr>
        <w:t xml:space="preserve">работы с математической библиотекой </w:t>
      </w:r>
      <w:r w:rsidRPr="00D511B8">
        <w:rPr>
          <w:rStyle w:val="HTMLCode"/>
          <w:lang w:val="ru-RU"/>
        </w:rPr>
        <w:t>&lt;</w:t>
      </w:r>
      <w:proofErr w:type="spellStart"/>
      <w:r>
        <w:rPr>
          <w:rStyle w:val="HTMLCode"/>
        </w:rPr>
        <w:t>cmath</w:t>
      </w:r>
      <w:proofErr w:type="spellEnd"/>
      <w:r w:rsidRPr="00D511B8">
        <w:rPr>
          <w:rStyle w:val="HTMLCode"/>
          <w:lang w:val="ru-RU"/>
        </w:rPr>
        <w:t>&gt;</w:t>
      </w:r>
      <w:r w:rsidRPr="00D511B8">
        <w:rPr>
          <w:lang w:val="ru-RU"/>
        </w:rPr>
        <w:t xml:space="preserve"> (функции </w:t>
      </w:r>
      <w:r>
        <w:rPr>
          <w:rStyle w:val="HTMLCode"/>
        </w:rPr>
        <w:t>tan</w:t>
      </w:r>
      <w:r w:rsidRPr="00D511B8">
        <w:rPr>
          <w:lang w:val="ru-RU"/>
        </w:rPr>
        <w:t xml:space="preserve">, </w:t>
      </w:r>
      <w:r>
        <w:rPr>
          <w:rStyle w:val="HTMLCode"/>
        </w:rPr>
        <w:t>sqrt</w:t>
      </w:r>
      <w:r w:rsidRPr="00D511B8">
        <w:rPr>
          <w:lang w:val="ru-RU"/>
        </w:rPr>
        <w:t xml:space="preserve">, проверки </w:t>
      </w:r>
      <w:proofErr w:type="spellStart"/>
      <w:r>
        <w:rPr>
          <w:rStyle w:val="HTMLCode"/>
        </w:rPr>
        <w:t>isnan</w:t>
      </w:r>
      <w:proofErr w:type="spellEnd"/>
      <w:r w:rsidRPr="00D511B8">
        <w:rPr>
          <w:lang w:val="ru-RU"/>
        </w:rPr>
        <w:t xml:space="preserve">, </w:t>
      </w:r>
      <w:proofErr w:type="spellStart"/>
      <w:r>
        <w:rPr>
          <w:rStyle w:val="HTMLCode"/>
        </w:rPr>
        <w:t>isinf</w:t>
      </w:r>
      <w:proofErr w:type="spellEnd"/>
      <w:r w:rsidRPr="00D511B8">
        <w:rPr>
          <w:lang w:val="ru-RU"/>
        </w:rPr>
        <w:t>);</w:t>
      </w:r>
    </w:p>
    <w:p w14:paraId="19CE01BC" w14:textId="77777777" w:rsidR="00D511B8" w:rsidRPr="00D511B8" w:rsidRDefault="00D511B8" w:rsidP="00D511B8">
      <w:pPr>
        <w:pStyle w:val="NormalWeb"/>
        <w:numPr>
          <w:ilvl w:val="0"/>
          <w:numId w:val="1"/>
        </w:numPr>
        <w:rPr>
          <w:lang w:val="ru-RU"/>
        </w:rPr>
      </w:pPr>
      <w:r w:rsidRPr="00D511B8">
        <w:rPr>
          <w:lang w:val="ru-RU"/>
        </w:rPr>
        <w:t xml:space="preserve">организации цикла перебора значений аргумента </w:t>
      </w:r>
      <w:r>
        <w:rPr>
          <w:rStyle w:val="HTMLCode"/>
        </w:rPr>
        <w:t>x</w:t>
      </w:r>
      <w:r w:rsidRPr="00D511B8">
        <w:rPr>
          <w:lang w:val="ru-RU"/>
        </w:rPr>
        <w:t xml:space="preserve"> на заданном интервале с фиксированным шагом;</w:t>
      </w:r>
    </w:p>
    <w:p w14:paraId="0F2548D7" w14:textId="77777777" w:rsidR="00D511B8" w:rsidRPr="00D511B8" w:rsidRDefault="00D511B8" w:rsidP="00D511B8">
      <w:pPr>
        <w:pStyle w:val="NormalWeb"/>
        <w:numPr>
          <w:ilvl w:val="0"/>
          <w:numId w:val="1"/>
        </w:numPr>
        <w:rPr>
          <w:lang w:val="ru-RU"/>
        </w:rPr>
      </w:pPr>
      <w:r w:rsidRPr="00D511B8">
        <w:rPr>
          <w:lang w:val="ru-RU"/>
        </w:rPr>
        <w:t>форматированного вывода результатов в виде таблицы;</w:t>
      </w:r>
    </w:p>
    <w:p w14:paraId="246814C8" w14:textId="77777777" w:rsidR="00D511B8" w:rsidRPr="00D511B8" w:rsidRDefault="00D511B8" w:rsidP="00D511B8">
      <w:pPr>
        <w:pStyle w:val="NormalWeb"/>
        <w:numPr>
          <w:ilvl w:val="0"/>
          <w:numId w:val="1"/>
        </w:numPr>
        <w:rPr>
          <w:lang w:val="ru-RU"/>
        </w:rPr>
      </w:pPr>
      <w:r w:rsidRPr="00D511B8">
        <w:rPr>
          <w:lang w:val="ru-RU"/>
        </w:rPr>
        <w:t>обработки ошибок вычислений (деление на ноль, отрицательный аргумент под корнем).</w:t>
      </w:r>
    </w:p>
    <w:p w14:paraId="47F20ABB" w14:textId="77777777" w:rsidR="00D511B8" w:rsidRPr="00D511B8" w:rsidRDefault="00D511B8" w:rsidP="00D511B8">
      <w:pPr>
        <w:pStyle w:val="NormalWeb"/>
        <w:rPr>
          <w:lang w:val="ru-RU"/>
        </w:rPr>
      </w:pPr>
      <w:r w:rsidRPr="00D511B8">
        <w:rPr>
          <w:lang w:val="ru-RU"/>
        </w:rPr>
        <w:lastRenderedPageBreak/>
        <w:t>Программа корректно выполняет расчёты по заданной формуле и информирует пользователя о невозможности вычисления в случае ошибок. Полученные знания могут быть использованы при решении более сложных задач, связанных с вычислениями и анализом математических функций.</w:t>
      </w:r>
    </w:p>
    <w:p w14:paraId="2702C85E" w14:textId="77777777" w:rsidR="00D511B8" w:rsidRPr="00D511B8" w:rsidRDefault="00D511B8" w:rsidP="00D511B8">
      <w:pPr>
        <w:rPr>
          <w:sz w:val="28"/>
          <w:szCs w:val="28"/>
          <w:lang w:val="ru-RU"/>
        </w:rPr>
      </w:pPr>
    </w:p>
    <w:sectPr w:rsidR="00D511B8" w:rsidRPr="00D51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44A15"/>
    <w:multiLevelType w:val="multilevel"/>
    <w:tmpl w:val="B63A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B8"/>
    <w:rsid w:val="004E35D7"/>
    <w:rsid w:val="00D5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52129"/>
  <w15:chartTrackingRefBased/>
  <w15:docId w15:val="{DC495739-1274-4855-A696-1F9DED066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11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511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1B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511B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51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511B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511B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511B8"/>
    <w:rPr>
      <w:b/>
      <w:bCs/>
    </w:rPr>
  </w:style>
  <w:style w:type="character" w:customStyle="1" w:styleId="katex-mathml">
    <w:name w:val="katex-mathml"/>
    <w:basedOn w:val="DefaultParagraphFont"/>
    <w:rsid w:val="00D511B8"/>
  </w:style>
  <w:style w:type="character" w:customStyle="1" w:styleId="mord">
    <w:name w:val="mord"/>
    <w:basedOn w:val="DefaultParagraphFont"/>
    <w:rsid w:val="00D511B8"/>
  </w:style>
  <w:style w:type="character" w:customStyle="1" w:styleId="mrel">
    <w:name w:val="mrel"/>
    <w:basedOn w:val="DefaultParagraphFont"/>
    <w:rsid w:val="00D511B8"/>
  </w:style>
  <w:style w:type="character" w:customStyle="1" w:styleId="mopen">
    <w:name w:val="mopen"/>
    <w:basedOn w:val="DefaultParagraphFont"/>
    <w:rsid w:val="00D511B8"/>
  </w:style>
  <w:style w:type="character" w:customStyle="1" w:styleId="mbin">
    <w:name w:val="mbin"/>
    <w:basedOn w:val="DefaultParagraphFont"/>
    <w:rsid w:val="00D511B8"/>
  </w:style>
  <w:style w:type="character" w:customStyle="1" w:styleId="mop">
    <w:name w:val="mop"/>
    <w:basedOn w:val="DefaultParagraphFont"/>
    <w:rsid w:val="00D511B8"/>
  </w:style>
  <w:style w:type="character" w:customStyle="1" w:styleId="delimsizing">
    <w:name w:val="delimsizing"/>
    <w:basedOn w:val="DefaultParagraphFont"/>
    <w:rsid w:val="00D511B8"/>
  </w:style>
  <w:style w:type="character" w:customStyle="1" w:styleId="vlist-s">
    <w:name w:val="vlist-s"/>
    <w:basedOn w:val="DefaultParagraphFont"/>
    <w:rsid w:val="00D511B8"/>
  </w:style>
  <w:style w:type="character" w:customStyle="1" w:styleId="mclose">
    <w:name w:val="mclose"/>
    <w:basedOn w:val="DefaultParagraphFont"/>
    <w:rsid w:val="00D511B8"/>
  </w:style>
  <w:style w:type="character" w:customStyle="1" w:styleId="mpunct">
    <w:name w:val="mpunct"/>
    <w:basedOn w:val="DefaultParagraphFont"/>
    <w:rsid w:val="00D511B8"/>
  </w:style>
  <w:style w:type="character" w:styleId="PlaceholderText">
    <w:name w:val="Placeholder Text"/>
    <w:basedOn w:val="DefaultParagraphFont"/>
    <w:uiPriority w:val="99"/>
    <w:semiHidden/>
    <w:rsid w:val="00D511B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4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3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7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5447E6-C7ED-4722-AB4A-95E767088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Hemmat</dc:creator>
  <cp:keywords/>
  <dc:description/>
  <cp:lastModifiedBy>M. Hemmat</cp:lastModifiedBy>
  <cp:revision>1</cp:revision>
  <dcterms:created xsi:type="dcterms:W3CDTF">2025-09-08T02:36:00Z</dcterms:created>
  <dcterms:modified xsi:type="dcterms:W3CDTF">2025-09-08T02:47:00Z</dcterms:modified>
</cp:coreProperties>
</file>