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2332" w14:textId="25CFCD1E" w:rsidR="002724DF" w:rsidRDefault="002724DF" w:rsidP="007E00EC">
      <w:pPr>
        <w:pStyle w:val="Standard"/>
        <w:jc w:val="center"/>
        <w:rPr>
          <w:rFonts w:ascii="TimesNewRomanPSMT" w:eastAsia="TimesNewRomanPSMT" w:hAnsi="TimesNewRomanPSMT" w:cs="TimesNewRomanPSMT"/>
          <w:color w:val="000000"/>
        </w:rPr>
      </w:pPr>
      <w:bookmarkStart w:id="0" w:name="_Hlk40188875"/>
      <w:bookmarkEnd w:id="0"/>
      <w:r>
        <w:rPr>
          <w:rFonts w:ascii="TimesNewRomanPSMT" w:eastAsia="TimesNewRomanPSMT" w:hAnsi="TimesNewRomanPSMT" w:cs="TimesNewRomanPSMT"/>
          <w:color w:val="000000"/>
        </w:rPr>
        <w:t>Министерство образования и науки РФ</w:t>
      </w:r>
    </w:p>
    <w:p w14:paraId="4440371F" w14:textId="77777777" w:rsidR="002724DF" w:rsidRDefault="002724DF" w:rsidP="002724DF">
      <w:pPr>
        <w:pStyle w:val="Standard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Санкт-Петербургский политехнический университет Петра Великого</w:t>
      </w:r>
    </w:p>
    <w:p w14:paraId="6E8F87E3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135CF153" w14:textId="77777777" w:rsidR="002724DF" w:rsidRPr="009142F8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Институт компьютерных наук и </w:t>
      </w:r>
      <w:r w:rsidRPr="00B903E0">
        <w:rPr>
          <w:rFonts w:ascii="TimesNewRomanPSMT" w:eastAsia="TimesNewRomanPSMT" w:hAnsi="TimesNewRomanPSMT" w:cs="TimesNewRomanPSMT"/>
          <w:color w:val="000000"/>
        </w:rPr>
        <w:t>кибербезопасност</w:t>
      </w:r>
      <w:r>
        <w:rPr>
          <w:rFonts w:ascii="TimesNewRomanPSMT" w:eastAsia="TimesNewRomanPSMT" w:hAnsi="TimesNewRomanPSMT" w:cs="TimesNewRomanPSMT"/>
          <w:color w:val="000000"/>
        </w:rPr>
        <w:t>и</w:t>
      </w:r>
    </w:p>
    <w:p w14:paraId="6FA2B951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Высшая школа «Компьютерных технологий и информационных систем»</w:t>
      </w:r>
    </w:p>
    <w:p w14:paraId="50AC5328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7DFF13BF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УТВЕРЖДАЮ</w:t>
      </w:r>
    </w:p>
    <w:p w14:paraId="3DA58E02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1345B3E1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74126759" w14:textId="77777777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5CE2E125" w14:textId="734D5996" w:rsidR="002724DF" w:rsidRDefault="002724DF" w:rsidP="002724DF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«____» _____________ _____ г.</w:t>
      </w:r>
    </w:p>
    <w:p w14:paraId="06E42787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075D072F" w14:textId="39122D1B" w:rsidR="002724DF" w:rsidRPr="002724DF" w:rsidRDefault="002724DF" w:rsidP="002724DF">
      <w:pPr>
        <w:spacing w:line="240" w:lineRule="auto"/>
        <w:jc w:val="center"/>
        <w:rPr>
          <w:lang w:val="ru-RU"/>
        </w:rPr>
      </w:pPr>
      <w:r w:rsidRPr="006A3A6B">
        <w:rPr>
          <w:b/>
          <w:sz w:val="28"/>
          <w:lang w:val="ru-RU"/>
        </w:rPr>
        <w:t>РАСЧЕТНО-ГРАФИЧЕСКАЯ РАБОТА</w:t>
      </w:r>
      <w:r w:rsidRPr="006A3A6B">
        <w:rPr>
          <w:b/>
          <w:sz w:val="28"/>
          <w:lang w:val="ru-RU"/>
        </w:rPr>
        <w:br/>
        <w:t>по дисциплине «Структуры данных»</w:t>
      </w:r>
      <w:r w:rsidRPr="006A3A6B">
        <w:rPr>
          <w:b/>
          <w:sz w:val="28"/>
          <w:lang w:val="ru-RU"/>
        </w:rPr>
        <w:br/>
        <w:t>Тема: «Исследование методов сортировки»</w:t>
      </w:r>
    </w:p>
    <w:p w14:paraId="16E94701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b/>
          <w:bCs/>
          <w:color w:val="000000"/>
          <w:sz w:val="32"/>
          <w:szCs w:val="32"/>
        </w:rPr>
      </w:pPr>
    </w:p>
    <w:p w14:paraId="0E55BC4C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b/>
          <w:bCs/>
          <w:color w:val="000000"/>
          <w:sz w:val="32"/>
          <w:szCs w:val="32"/>
        </w:rPr>
      </w:pPr>
    </w:p>
    <w:p w14:paraId="0A25554D" w14:textId="77777777" w:rsidR="002724DF" w:rsidRDefault="002724DF" w:rsidP="002724DF">
      <w:pPr>
        <w:pStyle w:val="Standard"/>
        <w:autoSpaceDE w:val="0"/>
        <w:spacing w:line="360" w:lineRule="auto"/>
        <w:rPr>
          <w:color w:val="000000"/>
        </w:rPr>
      </w:pPr>
      <w:r>
        <w:rPr>
          <w:rFonts w:ascii="TimesNewRomanPSMT" w:eastAsia="TimesNewRomanPSMT" w:hAnsi="TimesNewRomanPSMT" w:cs="TimesNewRomanPSMT"/>
          <w:b/>
          <w:bCs/>
          <w:color w:val="000000"/>
        </w:rPr>
        <w:t>Выполнил:</w:t>
      </w:r>
    </w:p>
    <w:p w14:paraId="55462C76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студент гр.5130901/50001</w:t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_____________Хемат Мохаммад</w:t>
      </w:r>
    </w:p>
    <w:p w14:paraId="00247B45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подпись, дата</w:t>
      </w:r>
    </w:p>
    <w:p w14:paraId="1299B5B9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2DDD41C4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b/>
          <w:bCs/>
          <w:color w:val="000000"/>
        </w:rPr>
      </w:pPr>
      <w:r>
        <w:rPr>
          <w:rFonts w:ascii="TimesNewRomanPSMT" w:eastAsia="TimesNewRomanPSMT" w:hAnsi="TimesNewRomanPSMT" w:cs="TimesNewRomanPSMT"/>
          <w:b/>
          <w:bCs/>
          <w:color w:val="000000"/>
        </w:rPr>
        <w:t>Проверил</w:t>
      </w:r>
    </w:p>
    <w:p w14:paraId="1C30CFF5" w14:textId="77777777" w:rsidR="002724DF" w:rsidRPr="00E91B6C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ассистент</w:t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 xml:space="preserve">                    _________________ Астахов А.М.</w:t>
      </w:r>
    </w:p>
    <w:p w14:paraId="17A6A832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подпись, дата</w:t>
      </w:r>
    </w:p>
    <w:p w14:paraId="6F8F56DC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690427D0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5F7833FF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216FAAE2" w14:textId="0959270D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3C3BC0B7" w14:textId="3A3C3CFD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  <w:lang w:val="en-US"/>
        </w:rPr>
      </w:pPr>
    </w:p>
    <w:p w14:paraId="354DC43F" w14:textId="77777777" w:rsidR="002724DF" w:rsidRP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  <w:lang w:val="en-US"/>
        </w:rPr>
      </w:pPr>
    </w:p>
    <w:p w14:paraId="53FB737F" w14:textId="77777777" w:rsidR="002724DF" w:rsidRDefault="002724DF" w:rsidP="002724DF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708AAF58" w14:textId="77777777" w:rsidR="002724DF" w:rsidRDefault="002724DF" w:rsidP="002724DF">
      <w:pPr>
        <w:pStyle w:val="Standard"/>
        <w:autoSpaceDE w:val="0"/>
        <w:spacing w:line="360" w:lineRule="auto"/>
        <w:jc w:val="center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Санкт-Петербург</w:t>
      </w:r>
    </w:p>
    <w:p w14:paraId="1375A581" w14:textId="77777777" w:rsidR="002724DF" w:rsidRPr="00FD76ED" w:rsidRDefault="002724DF" w:rsidP="002724DF">
      <w:pPr>
        <w:pStyle w:val="Standard"/>
        <w:autoSpaceDE w:val="0"/>
        <w:spacing w:line="360" w:lineRule="auto"/>
        <w:jc w:val="center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 xml:space="preserve"> 2026</w:t>
      </w:r>
    </w:p>
    <w:p w14:paraId="47E7EEE4" w14:textId="235AF3F2" w:rsidR="002724DF" w:rsidRDefault="002724DF">
      <w:pPr>
        <w:spacing w:line="276" w:lineRule="auto"/>
        <w:rPr>
          <w:lang w:val="ru-RU"/>
        </w:rPr>
      </w:pPr>
    </w:p>
    <w:p w14:paraId="2441E72C" w14:textId="77777777" w:rsidR="005D4443" w:rsidRPr="006A3A6B" w:rsidRDefault="005D4443">
      <w:pPr>
        <w:rPr>
          <w:lang w:val="ru-RU"/>
        </w:rPr>
      </w:pPr>
    </w:p>
    <w:sdt>
      <w:sdtPr>
        <w:id w:val="-12769437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7A817C" w14:textId="21FB4EB7" w:rsidR="00132CE9" w:rsidRPr="00132CE9" w:rsidRDefault="00132CE9" w:rsidP="00132CE9">
          <w:pPr>
            <w:spacing w:before="120" w:after="120"/>
            <w:jc w:val="center"/>
            <w:rPr>
              <w:lang w:val="ru-RU"/>
            </w:rPr>
          </w:pPr>
          <w:r w:rsidRPr="006A3A6B">
            <w:rPr>
              <w:b/>
              <w:lang w:val="ru-RU"/>
            </w:rPr>
            <w:t>СОДЕРЖАНИЕ</w:t>
          </w:r>
        </w:p>
        <w:p w14:paraId="77C05D2A" w14:textId="2AA8CA5B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14434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F9A3" w14:textId="508D8436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5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B2EA" w14:textId="5D9ADF18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6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1 ДОКУМЕНТИРОВАНИЕ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868A" w14:textId="490F5C48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7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2 МЕТОДИКА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1335" w14:textId="3DD8A587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8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3 РЕЗУЛЬТАТЫ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9F23" w14:textId="60FE98D0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39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4 ГРАФИКИ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EC1C" w14:textId="3028BD22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40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EBAE" w14:textId="471C6AB7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41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2F47" w14:textId="54E7871F" w:rsidR="00132CE9" w:rsidRDefault="00132CE9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14442" w:history="1">
            <w:r w:rsidRPr="001C59BC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5A80" w14:textId="51378C0C" w:rsidR="00132CE9" w:rsidRDefault="00132CE9">
          <w:r>
            <w:rPr>
              <w:b/>
              <w:bCs/>
              <w:noProof/>
            </w:rPr>
            <w:fldChar w:fldCharType="end"/>
          </w:r>
        </w:p>
      </w:sdtContent>
    </w:sdt>
    <w:p w14:paraId="0A23B037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162BF28B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1" w:name="_Toc229514434"/>
      <w:r w:rsidRPr="003F259C">
        <w:rPr>
          <w:rFonts w:asciiTheme="majorBidi" w:hAnsiTheme="majorBidi"/>
          <w:color w:val="auto"/>
          <w:lang w:val="ru-RU"/>
        </w:rPr>
        <w:lastRenderedPageBreak/>
        <w:t>РЕФЕРАТ</w:t>
      </w:r>
      <w:bookmarkEnd w:id="1"/>
    </w:p>
    <w:p w14:paraId="2F0479B1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t>Отчет 27 с., 7 рис., 3 табл., 2 прил.</w:t>
      </w:r>
    </w:p>
    <w:p w14:paraId="59BD41CF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t>СОРТИРОВКА, ПУЗЫРЬКОВАЯ СОРТИРОВКА, СОРТИРОВКА ВЫБОРОМ, СОРТИРОВКА ВСТАВКАМИ, СОРТИРОВКА ШЕЛЛА, БЫСТР</w:t>
      </w:r>
      <w:r w:rsidRPr="006A3A6B">
        <w:rPr>
          <w:lang w:val="ru-RU"/>
        </w:rPr>
        <w:t xml:space="preserve">АЯ СОРТИРОВКА, </w:t>
      </w:r>
      <w:r>
        <w:t>DOXYGEN</w:t>
      </w:r>
      <w:r w:rsidRPr="006A3A6B">
        <w:rPr>
          <w:lang w:val="ru-RU"/>
        </w:rPr>
        <w:t xml:space="preserve">, </w:t>
      </w:r>
      <w:r>
        <w:t>GRAPHVIZ</w:t>
      </w:r>
      <w:r w:rsidRPr="006A3A6B">
        <w:rPr>
          <w:lang w:val="ru-RU"/>
        </w:rPr>
        <w:t>, СРАВНЕНИЯ, ПЕРЕСТАНОВКИ</w:t>
      </w:r>
    </w:p>
    <w:p w14:paraId="4C92791E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Объектом исследования является программа обработки квадратной матрицы целых чисел с использованием нескольких алгоритмов сортировки и сравнительный анализ их эффективности.</w:t>
      </w:r>
    </w:p>
    <w:p w14:paraId="2A3D425A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Цель работы — документиро</w:t>
      </w:r>
      <w:r w:rsidRPr="006A3A6B">
        <w:rPr>
          <w:lang w:val="ru-RU"/>
        </w:rPr>
        <w:t xml:space="preserve">вать программный код с использованием подхода </w:t>
      </w:r>
      <w:r>
        <w:t>Doxygen</w:t>
      </w:r>
      <w:r w:rsidRPr="006A3A6B">
        <w:rPr>
          <w:lang w:val="ru-RU"/>
        </w:rPr>
        <w:t xml:space="preserve"> и исследовать зависимость числа сравнений и перестановок от размера массива для пяти методов сортировки: пузырькового, выбором, вставками, Шелла и быстрой сортировки.</w:t>
      </w:r>
    </w:p>
    <w:p w14:paraId="0B2730FE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В работе использована итоговая прог</w:t>
      </w:r>
      <w:r w:rsidRPr="006A3A6B">
        <w:rPr>
          <w:lang w:val="ru-RU"/>
        </w:rPr>
        <w:t>рамма лабораторной работы № 6, в которой для каждого элемента матрицы сначала выполняется сортировка цифр числа по убыванию, а затем — сортировка элементов каждой строки по возрастанию. Для исследования приняты размеры матриц, определяемые индивидуальным в</w:t>
      </w:r>
      <w:r w:rsidRPr="006A3A6B">
        <w:rPr>
          <w:lang w:val="ru-RU"/>
        </w:rPr>
        <w:t xml:space="preserve">ариантом 27. Для данного варианта используется десятичная логарифмическая шкала; в расчетах принято значение номера академической группы </w:t>
      </w:r>
      <w:r>
        <w:t>g</w:t>
      </w:r>
      <w:r w:rsidRPr="006A3A6B">
        <w:rPr>
          <w:lang w:val="ru-RU"/>
        </w:rPr>
        <w:t xml:space="preserve"> = 1.</w:t>
      </w:r>
    </w:p>
    <w:p w14:paraId="798F3FE2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В результате сформированы таблицы абсолютных и нормированных значений числа сравнений и </w:t>
      </w:r>
      <w:r w:rsidRPr="006A3A6B">
        <w:rPr>
          <w:lang w:val="ru-RU"/>
        </w:rPr>
        <w:t xml:space="preserve">перестановок, построены графики зависимостей и сделан вывод о качественных характеристиках методов сортировки. По совокупности показателей наиболее эффективными на исследованных данных оказались быстрая сортировка и сортировка Шелла, тогда как пузырьковая </w:t>
      </w:r>
      <w:r w:rsidRPr="006A3A6B">
        <w:rPr>
          <w:lang w:val="ru-RU"/>
        </w:rPr>
        <w:t>сортировка, сортировка выбором и сортировка вставками существенно уступают им при росте размера данных.</w:t>
      </w:r>
    </w:p>
    <w:p w14:paraId="0792C97A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2547F0EA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2" w:name="_Toc229514435"/>
      <w:r w:rsidRPr="003F259C">
        <w:rPr>
          <w:rFonts w:asciiTheme="majorBidi" w:hAnsiTheme="majorBidi"/>
          <w:color w:val="auto"/>
          <w:lang w:val="ru-RU"/>
        </w:rPr>
        <w:lastRenderedPageBreak/>
        <w:t>ЗАДАНИЕ</w:t>
      </w:r>
      <w:bookmarkEnd w:id="2"/>
    </w:p>
    <w:p w14:paraId="53F1FF33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Расчетно-графическая работа выполняется на основе программы, разработанной в рамках лабораторной работы № 6 «Методы сортировки». Необходимо со</w:t>
      </w:r>
      <w:r w:rsidRPr="006A3A6B">
        <w:rPr>
          <w:lang w:val="ru-RU"/>
        </w:rPr>
        <w:t xml:space="preserve">здать документацию программного кода средствами автоматизированного документирования </w:t>
      </w:r>
      <w:r>
        <w:t>Doxygen</w:t>
      </w:r>
      <w:r w:rsidRPr="006A3A6B">
        <w:rPr>
          <w:lang w:val="ru-RU"/>
        </w:rPr>
        <w:t xml:space="preserve">, указать назначение функций и параметры, а также обеспечить построение блок-схемы программы средствами </w:t>
      </w:r>
      <w:r>
        <w:t>Graphviz</w:t>
      </w:r>
      <w:r w:rsidRPr="006A3A6B">
        <w:rPr>
          <w:lang w:val="ru-RU"/>
        </w:rPr>
        <w:t>.</w:t>
      </w:r>
    </w:p>
    <w:p w14:paraId="05D8183B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Дополнительно требуется провести исследование эффе</w:t>
      </w:r>
      <w:r w:rsidRPr="006A3A6B">
        <w:rPr>
          <w:lang w:val="ru-RU"/>
        </w:rPr>
        <w:t xml:space="preserve">ктивности реализованных методов сортировки: выполнить сортировку массивов различных размеров согласно индивидуальному варианту, заполнить таблицу значений числа сравнений и перестановок, выполнить нормирование результатов, построить графики зависимостей и </w:t>
      </w:r>
      <w:r w:rsidRPr="006A3A6B">
        <w:rPr>
          <w:lang w:val="ru-RU"/>
        </w:rPr>
        <w:t>сделать вывод о качественных характеристиках методов на разных объемах данных.</w:t>
      </w:r>
    </w:p>
    <w:p w14:paraId="4E263499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В качестве исходной программы использован итоговый вариант лабораторной работы № 6, содержащий пять алгоритмов сортировки (пузырьковую, выбором, вставками, Шелла и быструю сорти</w:t>
      </w:r>
      <w:r w:rsidRPr="006A3A6B">
        <w:rPr>
          <w:lang w:val="ru-RU"/>
        </w:rPr>
        <w:t>ровку), подсчет сравнений и перестановок, а также одинаковый конвейер обработки данных для всех методов.</w:t>
      </w:r>
    </w:p>
    <w:p w14:paraId="2ABCAF05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239319B3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3" w:name="_Toc229514436"/>
      <w:r w:rsidRPr="003F259C">
        <w:rPr>
          <w:rFonts w:asciiTheme="majorBidi" w:hAnsiTheme="majorBidi"/>
          <w:color w:val="auto"/>
          <w:lang w:val="ru-RU"/>
        </w:rPr>
        <w:lastRenderedPageBreak/>
        <w:t>1 ДОКУМЕНТИРОВАНИЕ ПРОГРАММНОГО КОДА</w:t>
      </w:r>
      <w:bookmarkEnd w:id="3"/>
    </w:p>
    <w:p w14:paraId="5D4DBB6C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Для документирования исходного кода использован подход, совместимый с системой </w:t>
      </w:r>
      <w:r>
        <w:t>Doxygen</w:t>
      </w:r>
      <w:r w:rsidRPr="006A3A6B">
        <w:rPr>
          <w:lang w:val="ru-RU"/>
        </w:rPr>
        <w:t xml:space="preserve">. В рабочей копии проекта </w:t>
      </w:r>
      <w:r w:rsidRPr="006A3A6B">
        <w:rPr>
          <w:lang w:val="ru-RU"/>
        </w:rPr>
        <w:t xml:space="preserve">для каждой функции подготавливаются комментарии с описанием назначения, входных параметров и возвращаемого значения. Для автоматического построения графов вызовов и блок-схем используется </w:t>
      </w:r>
      <w:r>
        <w:t>Graphviz</w:t>
      </w:r>
      <w:r w:rsidRPr="006A3A6B">
        <w:rPr>
          <w:lang w:val="ru-RU"/>
        </w:rPr>
        <w:t>.</w:t>
      </w:r>
    </w:p>
    <w:p w14:paraId="0A1BFE72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При подготовке документации рекомендуется использовать сле</w:t>
      </w:r>
      <w:r w:rsidRPr="006A3A6B">
        <w:rPr>
          <w:lang w:val="ru-RU"/>
        </w:rPr>
        <w:t xml:space="preserve">дующие ключевые параметры конфигурации </w:t>
      </w:r>
      <w:r>
        <w:t>Doxygen</w:t>
      </w:r>
      <w:r w:rsidRPr="006A3A6B">
        <w:rPr>
          <w:lang w:val="ru-RU"/>
        </w:rPr>
        <w:t xml:space="preserve">: </w:t>
      </w:r>
      <w:r>
        <w:t>EXTRACT</w:t>
      </w:r>
      <w:r w:rsidRPr="006A3A6B">
        <w:rPr>
          <w:lang w:val="ru-RU"/>
        </w:rPr>
        <w:t>_</w:t>
      </w:r>
      <w:r>
        <w:t>ALL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EXTRACT</w:t>
      </w:r>
      <w:r w:rsidRPr="006A3A6B">
        <w:rPr>
          <w:lang w:val="ru-RU"/>
        </w:rPr>
        <w:t>_</w:t>
      </w:r>
      <w:r>
        <w:t>PRIVATE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HAVE</w:t>
      </w:r>
      <w:r w:rsidRPr="006A3A6B">
        <w:rPr>
          <w:lang w:val="ru-RU"/>
        </w:rPr>
        <w:t>_</w:t>
      </w:r>
      <w:r>
        <w:t>DOT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CALL</w:t>
      </w:r>
      <w:r w:rsidRPr="006A3A6B">
        <w:rPr>
          <w:lang w:val="ru-RU"/>
        </w:rPr>
        <w:t>_</w:t>
      </w:r>
      <w:r>
        <w:t>GRAPH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CALLER</w:t>
      </w:r>
      <w:r w:rsidRPr="006A3A6B">
        <w:rPr>
          <w:lang w:val="ru-RU"/>
        </w:rPr>
        <w:t>_</w:t>
      </w:r>
      <w:r>
        <w:t>GRAPH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SOURCE</w:t>
      </w:r>
      <w:r w:rsidRPr="006A3A6B">
        <w:rPr>
          <w:lang w:val="ru-RU"/>
        </w:rPr>
        <w:t>_</w:t>
      </w:r>
      <w:r>
        <w:t>BROWSER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 xml:space="preserve">, </w:t>
      </w:r>
      <w:r>
        <w:t>INLINE</w:t>
      </w:r>
      <w:r w:rsidRPr="006A3A6B">
        <w:rPr>
          <w:lang w:val="ru-RU"/>
        </w:rPr>
        <w:t>_</w:t>
      </w:r>
      <w:r>
        <w:t>SOURCES</w:t>
      </w:r>
      <w:r w:rsidRPr="006A3A6B">
        <w:rPr>
          <w:lang w:val="ru-RU"/>
        </w:rPr>
        <w:t xml:space="preserve"> = </w:t>
      </w:r>
      <w:r>
        <w:t>YES</w:t>
      </w:r>
      <w:r w:rsidRPr="006A3A6B">
        <w:rPr>
          <w:lang w:val="ru-RU"/>
        </w:rPr>
        <w:t>. Такой набор позволяет получить структурированное описание функций, с</w:t>
      </w:r>
      <w:r w:rsidRPr="006A3A6B">
        <w:rPr>
          <w:lang w:val="ru-RU"/>
        </w:rPr>
        <w:t>писок файлов, а также графы взаимосвязей между элементами программы.</w:t>
      </w:r>
    </w:p>
    <w:p w14:paraId="6EFD1794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На рисунке 1 представлена обобщенная блок-схема исследуемой программы. Она отражает общий конвейер обработки данных и последовательность действий, одинаковую для всех реализованных методо</w:t>
      </w:r>
      <w:r w:rsidRPr="006A3A6B">
        <w:rPr>
          <w:lang w:val="ru-RU"/>
        </w:rPr>
        <w:t>в сортировки.</w:t>
      </w:r>
    </w:p>
    <w:p w14:paraId="7E7E837F" w14:textId="77777777" w:rsidR="005D4443" w:rsidRDefault="00872D53" w:rsidP="006A3A6B">
      <w:pPr>
        <w:jc w:val="center"/>
      </w:pPr>
      <w:r w:rsidRPr="009858D2">
        <w:rPr>
          <w:noProof/>
        </w:rPr>
        <w:lastRenderedPageBreak/>
        <w:drawing>
          <wp:inline distT="0" distB="0" distL="0" distR="0" wp14:anchorId="4CE35703" wp14:editId="2F3283A8">
            <wp:extent cx="4320000" cy="114270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8D5B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>
        <w:rPr>
          <w:sz w:val="22"/>
        </w:rPr>
        <w:lastRenderedPageBreak/>
        <w:t>Рис</w:t>
      </w:r>
      <w:r w:rsidRPr="006A3A6B">
        <w:rPr>
          <w:sz w:val="22"/>
          <w:lang w:val="ru-RU"/>
        </w:rPr>
        <w:t>унок 1 — Обобщенная блок-схема программы</w:t>
      </w:r>
    </w:p>
    <w:p w14:paraId="2946BD64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Подробное описание основных функций программы приведено в приложении А. Полный исходный код, использованный при исследовании, приведен в приложении Б.</w:t>
      </w:r>
    </w:p>
    <w:p w14:paraId="19DC7D4C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3ABF8987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4" w:name="_Toc229514437"/>
      <w:r w:rsidRPr="003F259C">
        <w:rPr>
          <w:rFonts w:asciiTheme="majorBidi" w:hAnsiTheme="majorBidi"/>
          <w:color w:val="auto"/>
          <w:lang w:val="ru-RU"/>
        </w:rPr>
        <w:lastRenderedPageBreak/>
        <w:t>2 МЕТОДИКА ИССЛЕДОВАНИЯ</w:t>
      </w:r>
      <w:bookmarkEnd w:id="4"/>
    </w:p>
    <w:p w14:paraId="610BCD5E" w14:textId="77777777" w:rsidR="005D4443" w:rsidRDefault="00872D53">
      <w:pPr>
        <w:ind w:firstLine="709"/>
        <w:jc w:val="both"/>
      </w:pPr>
      <w:r w:rsidRPr="006A3A6B">
        <w:rPr>
          <w:lang w:val="ru-RU"/>
        </w:rPr>
        <w:t xml:space="preserve">Согласно </w:t>
      </w:r>
      <w:r w:rsidRPr="006A3A6B">
        <w:rPr>
          <w:lang w:val="ru-RU"/>
        </w:rPr>
        <w:t xml:space="preserve">индивидуальному варианту 27 размеры исследуемых массивов определяются по формуле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= 5 · </w:t>
      </w:r>
      <w:r>
        <w:t>i</w:t>
      </w:r>
      <w:r w:rsidRPr="006A3A6B">
        <w:rPr>
          <w:lang w:val="ru-RU"/>
        </w:rPr>
        <w:t xml:space="preserve"> · </w:t>
      </w:r>
      <w:r>
        <w:t>Number</w:t>
      </w:r>
      <w:r w:rsidRPr="006A3A6B">
        <w:rPr>
          <w:lang w:val="ru-RU"/>
        </w:rPr>
        <w:t xml:space="preserve"> · </w:t>
      </w:r>
      <w:r>
        <w:t>Gruppa</w:t>
      </w:r>
      <w:r w:rsidRPr="006A3A6B">
        <w:rPr>
          <w:lang w:val="ru-RU"/>
        </w:rPr>
        <w:t xml:space="preserve">, где </w:t>
      </w:r>
      <w:r>
        <w:t>Number</w:t>
      </w:r>
      <w:r w:rsidRPr="006A3A6B">
        <w:rPr>
          <w:lang w:val="ru-RU"/>
        </w:rPr>
        <w:t xml:space="preserve"> = 27, а для расчетов в данной работе принято </w:t>
      </w:r>
      <w:r>
        <w:t>Gruppa</w:t>
      </w:r>
      <w:r w:rsidRPr="006A3A6B">
        <w:rPr>
          <w:lang w:val="ru-RU"/>
        </w:rPr>
        <w:t xml:space="preserve"> = 1. Тогда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= 135 · </w:t>
      </w:r>
      <w:r>
        <w:t>i</w:t>
      </w:r>
      <w:r w:rsidRPr="006A3A6B">
        <w:rPr>
          <w:lang w:val="ru-RU"/>
        </w:rPr>
        <w:t>, а общее число элементов квадратной матрицы определяет</w:t>
      </w:r>
      <w:r w:rsidRPr="006A3A6B">
        <w:rPr>
          <w:lang w:val="ru-RU"/>
        </w:rPr>
        <w:t xml:space="preserve">ся как </w:t>
      </w:r>
      <w:r>
        <w:t>N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=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 · </w:t>
      </w:r>
      <w:r>
        <w:t>M</w:t>
      </w:r>
      <w:r w:rsidRPr="006A3A6B">
        <w:rPr>
          <w:lang w:val="ru-RU"/>
        </w:rPr>
        <w:t>(</w:t>
      </w:r>
      <w:r>
        <w:t>i</w:t>
      </w:r>
      <w:r w:rsidRPr="006A3A6B">
        <w:rPr>
          <w:lang w:val="ru-RU"/>
        </w:rPr>
        <w:t xml:space="preserve">). </w:t>
      </w:r>
      <w:r>
        <w:t>Для построения логарифмических графиков в варианте 27 используется десятичный логарифм.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D4443" w14:paraId="283CFDDB" w14:textId="77777777">
        <w:trPr>
          <w:jc w:val="center"/>
        </w:trPr>
        <w:tc>
          <w:tcPr>
            <w:tcW w:w="2422" w:type="dxa"/>
            <w:vAlign w:val="center"/>
          </w:tcPr>
          <w:p w14:paraId="1CD27A60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i</w:t>
            </w:r>
          </w:p>
        </w:tc>
        <w:tc>
          <w:tcPr>
            <w:tcW w:w="2422" w:type="dxa"/>
            <w:vAlign w:val="center"/>
          </w:tcPr>
          <w:p w14:paraId="51AD6594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M(i)</w:t>
            </w:r>
          </w:p>
        </w:tc>
        <w:tc>
          <w:tcPr>
            <w:tcW w:w="2422" w:type="dxa"/>
            <w:vAlign w:val="center"/>
          </w:tcPr>
          <w:p w14:paraId="041EBB28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N(i)=M(i)^2</w:t>
            </w:r>
          </w:p>
        </w:tc>
        <w:tc>
          <w:tcPr>
            <w:tcW w:w="2422" w:type="dxa"/>
            <w:vAlign w:val="center"/>
          </w:tcPr>
          <w:p w14:paraId="29FE9F96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20"/>
              </w:rPr>
              <w:t>lg N(i)</w:t>
            </w:r>
          </w:p>
        </w:tc>
      </w:tr>
      <w:tr w:rsidR="005D4443" w14:paraId="44021E82" w14:textId="77777777">
        <w:trPr>
          <w:jc w:val="center"/>
        </w:trPr>
        <w:tc>
          <w:tcPr>
            <w:tcW w:w="2422" w:type="dxa"/>
            <w:vAlign w:val="center"/>
          </w:tcPr>
          <w:p w14:paraId="46E39585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22" w:type="dxa"/>
            <w:vAlign w:val="center"/>
          </w:tcPr>
          <w:p w14:paraId="23EBFCC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w="2422" w:type="dxa"/>
            <w:vAlign w:val="center"/>
          </w:tcPr>
          <w:p w14:paraId="2F4D935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18225</w:t>
            </w:r>
          </w:p>
        </w:tc>
        <w:tc>
          <w:tcPr>
            <w:tcW w:w="2422" w:type="dxa"/>
            <w:vAlign w:val="center"/>
          </w:tcPr>
          <w:p w14:paraId="4E1984A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4.2607</w:t>
            </w:r>
          </w:p>
        </w:tc>
      </w:tr>
      <w:tr w:rsidR="005D4443" w14:paraId="681D559C" w14:textId="77777777">
        <w:trPr>
          <w:jc w:val="center"/>
        </w:trPr>
        <w:tc>
          <w:tcPr>
            <w:tcW w:w="2422" w:type="dxa"/>
            <w:vAlign w:val="center"/>
          </w:tcPr>
          <w:p w14:paraId="20592B08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22" w:type="dxa"/>
            <w:vAlign w:val="center"/>
          </w:tcPr>
          <w:p w14:paraId="17D4A887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270</w:t>
            </w:r>
          </w:p>
        </w:tc>
        <w:tc>
          <w:tcPr>
            <w:tcW w:w="2422" w:type="dxa"/>
            <w:vAlign w:val="center"/>
          </w:tcPr>
          <w:p w14:paraId="5451F59E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72900</w:t>
            </w:r>
          </w:p>
        </w:tc>
        <w:tc>
          <w:tcPr>
            <w:tcW w:w="2422" w:type="dxa"/>
            <w:vAlign w:val="center"/>
          </w:tcPr>
          <w:p w14:paraId="67489F8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4.8627</w:t>
            </w:r>
          </w:p>
        </w:tc>
      </w:tr>
      <w:tr w:rsidR="005D4443" w14:paraId="1A80563E" w14:textId="77777777">
        <w:trPr>
          <w:jc w:val="center"/>
        </w:trPr>
        <w:tc>
          <w:tcPr>
            <w:tcW w:w="2422" w:type="dxa"/>
            <w:vAlign w:val="center"/>
          </w:tcPr>
          <w:p w14:paraId="486A31C4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22" w:type="dxa"/>
            <w:vAlign w:val="center"/>
          </w:tcPr>
          <w:p w14:paraId="2D03FBD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405</w:t>
            </w:r>
          </w:p>
        </w:tc>
        <w:tc>
          <w:tcPr>
            <w:tcW w:w="2422" w:type="dxa"/>
            <w:vAlign w:val="center"/>
          </w:tcPr>
          <w:p w14:paraId="0CE1B74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164025</w:t>
            </w:r>
          </w:p>
        </w:tc>
        <w:tc>
          <w:tcPr>
            <w:tcW w:w="2422" w:type="dxa"/>
            <w:vAlign w:val="center"/>
          </w:tcPr>
          <w:p w14:paraId="4A402961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5.2149</w:t>
            </w:r>
          </w:p>
        </w:tc>
      </w:tr>
      <w:tr w:rsidR="005D4443" w14:paraId="2027A4B6" w14:textId="77777777">
        <w:trPr>
          <w:jc w:val="center"/>
        </w:trPr>
        <w:tc>
          <w:tcPr>
            <w:tcW w:w="2422" w:type="dxa"/>
            <w:vAlign w:val="center"/>
          </w:tcPr>
          <w:p w14:paraId="4879407F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422" w:type="dxa"/>
            <w:vAlign w:val="center"/>
          </w:tcPr>
          <w:p w14:paraId="6EAC15E9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540</w:t>
            </w:r>
          </w:p>
        </w:tc>
        <w:tc>
          <w:tcPr>
            <w:tcW w:w="2422" w:type="dxa"/>
            <w:vAlign w:val="center"/>
          </w:tcPr>
          <w:p w14:paraId="5AD17A50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291600</w:t>
            </w:r>
          </w:p>
        </w:tc>
        <w:tc>
          <w:tcPr>
            <w:tcW w:w="2422" w:type="dxa"/>
            <w:vAlign w:val="center"/>
          </w:tcPr>
          <w:p w14:paraId="314E33D8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5.4648</w:t>
            </w:r>
          </w:p>
        </w:tc>
      </w:tr>
      <w:tr w:rsidR="005D4443" w14:paraId="03894D5C" w14:textId="77777777">
        <w:trPr>
          <w:jc w:val="center"/>
        </w:trPr>
        <w:tc>
          <w:tcPr>
            <w:tcW w:w="2422" w:type="dxa"/>
            <w:vAlign w:val="center"/>
          </w:tcPr>
          <w:p w14:paraId="2BE69949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422" w:type="dxa"/>
            <w:vAlign w:val="center"/>
          </w:tcPr>
          <w:p w14:paraId="48933DB7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675</w:t>
            </w:r>
          </w:p>
        </w:tc>
        <w:tc>
          <w:tcPr>
            <w:tcW w:w="2422" w:type="dxa"/>
            <w:vAlign w:val="center"/>
          </w:tcPr>
          <w:p w14:paraId="53B37829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455625</w:t>
            </w:r>
          </w:p>
        </w:tc>
        <w:tc>
          <w:tcPr>
            <w:tcW w:w="2422" w:type="dxa"/>
            <w:vAlign w:val="center"/>
          </w:tcPr>
          <w:p w14:paraId="27159F34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5.6586</w:t>
            </w:r>
          </w:p>
        </w:tc>
      </w:tr>
      <w:tr w:rsidR="005D4443" w14:paraId="7B3C5221" w14:textId="77777777">
        <w:trPr>
          <w:jc w:val="center"/>
        </w:trPr>
        <w:tc>
          <w:tcPr>
            <w:tcW w:w="2422" w:type="dxa"/>
            <w:vAlign w:val="center"/>
          </w:tcPr>
          <w:p w14:paraId="45697021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22" w:type="dxa"/>
            <w:vAlign w:val="center"/>
          </w:tcPr>
          <w:p w14:paraId="78FF742E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810</w:t>
            </w:r>
          </w:p>
        </w:tc>
        <w:tc>
          <w:tcPr>
            <w:tcW w:w="2422" w:type="dxa"/>
            <w:vAlign w:val="center"/>
          </w:tcPr>
          <w:p w14:paraId="7B1912E0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656100</w:t>
            </w:r>
          </w:p>
        </w:tc>
        <w:tc>
          <w:tcPr>
            <w:tcW w:w="2422" w:type="dxa"/>
            <w:vAlign w:val="center"/>
          </w:tcPr>
          <w:p w14:paraId="0BF6197C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5.8170</w:t>
            </w:r>
          </w:p>
        </w:tc>
      </w:tr>
      <w:tr w:rsidR="005D4443" w14:paraId="69E1D8AF" w14:textId="77777777">
        <w:trPr>
          <w:jc w:val="center"/>
        </w:trPr>
        <w:tc>
          <w:tcPr>
            <w:tcW w:w="2422" w:type="dxa"/>
            <w:vAlign w:val="center"/>
          </w:tcPr>
          <w:p w14:paraId="5427C302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422" w:type="dxa"/>
            <w:vAlign w:val="center"/>
          </w:tcPr>
          <w:p w14:paraId="147109DB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945</w:t>
            </w:r>
          </w:p>
        </w:tc>
        <w:tc>
          <w:tcPr>
            <w:tcW w:w="2422" w:type="dxa"/>
            <w:vAlign w:val="center"/>
          </w:tcPr>
          <w:p w14:paraId="4F93E023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893025</w:t>
            </w:r>
          </w:p>
        </w:tc>
        <w:tc>
          <w:tcPr>
            <w:tcW w:w="2422" w:type="dxa"/>
            <w:vAlign w:val="center"/>
          </w:tcPr>
          <w:p w14:paraId="770A86CA" w14:textId="77777777" w:rsidR="005D4443" w:rsidRDefault="00872D53">
            <w:pPr>
              <w:spacing w:line="240" w:lineRule="auto"/>
              <w:jc w:val="center"/>
            </w:pPr>
            <w:r>
              <w:rPr>
                <w:sz w:val="20"/>
              </w:rPr>
              <w:t>5.9509</w:t>
            </w:r>
          </w:p>
        </w:tc>
      </w:tr>
    </w:tbl>
    <w:p w14:paraId="1842A198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Таблица 1 — Размеры исследуемых матриц для варианта 27</w:t>
      </w:r>
    </w:p>
    <w:p w14:paraId="4F3E0CE6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Для каждого размера матрицы генерировался один и тот же исходный массив случайных целых чисел из диапазона [0; 9999], после чего для каждого метода сортировки создав</w:t>
      </w:r>
      <w:r w:rsidRPr="006A3A6B">
        <w:rPr>
          <w:lang w:val="ru-RU"/>
        </w:rPr>
        <w:t>алась отдельная копия исходной матрицы. Далее выполнялись два этапа: сортировка цифр каждого числа по убыванию и сортировка элементов каждой строки по возрастанию. Такой подход полностью соответствует логике итоговой программы лабораторной работы № 6.</w:t>
      </w:r>
    </w:p>
    <w:p w14:paraId="1A81B4BD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Норм</w:t>
      </w:r>
      <w:r w:rsidRPr="006A3A6B">
        <w:rPr>
          <w:lang w:val="ru-RU"/>
        </w:rPr>
        <w:t xml:space="preserve">ирование результатов выполнено по формуле </w:t>
      </w:r>
      <w:r>
        <w:t>x</w:t>
      </w:r>
      <w:r w:rsidRPr="006A3A6B">
        <w:rPr>
          <w:lang w:val="ru-RU"/>
        </w:rPr>
        <w:t xml:space="preserve">_норм = </w:t>
      </w:r>
      <w:r>
        <w:t>x</w:t>
      </w:r>
      <w:r w:rsidRPr="006A3A6B">
        <w:rPr>
          <w:lang w:val="ru-RU"/>
        </w:rPr>
        <w:t xml:space="preserve"> / </w:t>
      </w:r>
      <w:r>
        <w:t>x</w:t>
      </w:r>
      <w:r w:rsidRPr="006A3A6B">
        <w:rPr>
          <w:lang w:val="ru-RU"/>
        </w:rPr>
        <w:t>_</w:t>
      </w:r>
      <w:r>
        <w:t>max</w:t>
      </w:r>
      <w:r w:rsidRPr="006A3A6B">
        <w:rPr>
          <w:lang w:val="ru-RU"/>
        </w:rPr>
        <w:t xml:space="preserve"> отдельно для каждого метода и каждого показателя на множестве значений </w:t>
      </w:r>
      <w:r>
        <w:t>N</w:t>
      </w:r>
      <w:r w:rsidRPr="006A3A6B">
        <w:rPr>
          <w:lang w:val="ru-RU"/>
        </w:rPr>
        <w:t>1–</w:t>
      </w:r>
      <w:r>
        <w:t>N</w:t>
      </w:r>
      <w:r w:rsidRPr="006A3A6B">
        <w:rPr>
          <w:lang w:val="ru-RU"/>
        </w:rPr>
        <w:t>7. Выбор именно такой схемы нормирования связан с тем, что в тексте задания явная формула нормирования не задана; поэтом</w:t>
      </w:r>
      <w:r w:rsidRPr="006A3A6B">
        <w:rPr>
          <w:lang w:val="ru-RU"/>
        </w:rPr>
        <w:t>у использована универсальная безразмерная форма, позволяющая сопоставить темпы роста показателей для разных методов.</w:t>
      </w:r>
    </w:p>
    <w:p w14:paraId="7CFF80B0" w14:textId="77777777" w:rsidR="005D4443" w:rsidRPr="006A3A6B" w:rsidRDefault="005D4443">
      <w:pPr>
        <w:rPr>
          <w:lang w:val="ru-RU"/>
        </w:rPr>
        <w:sectPr w:rsidR="005D4443" w:rsidRPr="006A3A6B">
          <w:footerReference w:type="default" r:id="rId9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70F8CB75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5" w:name="_Toc229514438"/>
      <w:r w:rsidRPr="003F259C">
        <w:rPr>
          <w:rFonts w:asciiTheme="majorBidi" w:hAnsiTheme="majorBidi"/>
          <w:color w:val="auto"/>
          <w:lang w:val="ru-RU"/>
        </w:rPr>
        <w:lastRenderedPageBreak/>
        <w:t>3 РЕЗУЛЬТАТЫ ЭКСПЕРИМЕНТА</w:t>
      </w:r>
      <w:bookmarkEnd w:id="5"/>
    </w:p>
    <w:p w14:paraId="13A23A86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t xml:space="preserve">В таблице 2 приведены абсолютные значения числа сравнений и </w:t>
      </w:r>
      <w:r w:rsidRPr="006A3A6B">
        <w:rPr>
          <w:lang w:val="ru-RU"/>
        </w:rPr>
        <w:t>перестановок для всех исследованных методов сортировки.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7"/>
        <w:gridCol w:w="1477"/>
        <w:gridCol w:w="1477"/>
        <w:gridCol w:w="1477"/>
        <w:gridCol w:w="1477"/>
        <w:gridCol w:w="1477"/>
        <w:gridCol w:w="1477"/>
        <w:gridCol w:w="1477"/>
        <w:gridCol w:w="1477"/>
      </w:tblGrid>
      <w:tr w:rsidR="005D4443" w14:paraId="1B4A1E79" w14:textId="77777777">
        <w:trPr>
          <w:jc w:val="center"/>
        </w:trPr>
        <w:tc>
          <w:tcPr>
            <w:tcW w:w="1477" w:type="dxa"/>
            <w:vAlign w:val="center"/>
          </w:tcPr>
          <w:p w14:paraId="51ABD343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Метод сортировки</w:t>
            </w:r>
          </w:p>
        </w:tc>
        <w:tc>
          <w:tcPr>
            <w:tcW w:w="1477" w:type="dxa"/>
            <w:vAlign w:val="center"/>
          </w:tcPr>
          <w:p w14:paraId="47D48E1A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Показатель</w:t>
            </w:r>
          </w:p>
        </w:tc>
        <w:tc>
          <w:tcPr>
            <w:tcW w:w="1477" w:type="dxa"/>
            <w:vAlign w:val="center"/>
          </w:tcPr>
          <w:p w14:paraId="405C5057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N1</w:t>
            </w:r>
          </w:p>
        </w:tc>
        <w:tc>
          <w:tcPr>
            <w:tcW w:w="1477" w:type="dxa"/>
            <w:vAlign w:val="center"/>
          </w:tcPr>
          <w:p w14:paraId="3082EBBA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N2</w:t>
            </w:r>
          </w:p>
        </w:tc>
        <w:tc>
          <w:tcPr>
            <w:tcW w:w="1477" w:type="dxa"/>
            <w:vAlign w:val="center"/>
          </w:tcPr>
          <w:p w14:paraId="299A1B68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N3</w:t>
            </w:r>
          </w:p>
        </w:tc>
        <w:tc>
          <w:tcPr>
            <w:tcW w:w="1477" w:type="dxa"/>
            <w:vAlign w:val="center"/>
          </w:tcPr>
          <w:p w14:paraId="181A40A5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N4</w:t>
            </w:r>
          </w:p>
        </w:tc>
        <w:tc>
          <w:tcPr>
            <w:tcW w:w="1477" w:type="dxa"/>
            <w:vAlign w:val="center"/>
          </w:tcPr>
          <w:p w14:paraId="422EC7F1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N5</w:t>
            </w:r>
          </w:p>
        </w:tc>
        <w:tc>
          <w:tcPr>
            <w:tcW w:w="1477" w:type="dxa"/>
            <w:vAlign w:val="center"/>
          </w:tcPr>
          <w:p w14:paraId="17B945C4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N6</w:t>
            </w:r>
          </w:p>
        </w:tc>
        <w:tc>
          <w:tcPr>
            <w:tcW w:w="1477" w:type="dxa"/>
            <w:vAlign w:val="center"/>
          </w:tcPr>
          <w:p w14:paraId="39B6222E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N7</w:t>
            </w:r>
          </w:p>
        </w:tc>
      </w:tr>
      <w:tr w:rsidR="005D4443" w14:paraId="5AEB6AE5" w14:textId="77777777">
        <w:trPr>
          <w:jc w:val="center"/>
        </w:trPr>
        <w:tc>
          <w:tcPr>
            <w:tcW w:w="1477" w:type="dxa"/>
            <w:vAlign w:val="center"/>
          </w:tcPr>
          <w:p w14:paraId="057FC0A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110F99F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1E919E6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1324645</w:t>
            </w:r>
          </w:p>
        </w:tc>
        <w:tc>
          <w:tcPr>
            <w:tcW w:w="1477" w:type="dxa"/>
            <w:vAlign w:val="center"/>
          </w:tcPr>
          <w:p w14:paraId="53758AF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10218678</w:t>
            </w:r>
          </w:p>
        </w:tc>
        <w:tc>
          <w:tcPr>
            <w:tcW w:w="1477" w:type="dxa"/>
            <w:vAlign w:val="center"/>
          </w:tcPr>
          <w:p w14:paraId="5F60E12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34064341</w:t>
            </w:r>
          </w:p>
        </w:tc>
        <w:tc>
          <w:tcPr>
            <w:tcW w:w="1477" w:type="dxa"/>
            <w:vAlign w:val="center"/>
          </w:tcPr>
          <w:p w14:paraId="22AA4A3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80241609</w:t>
            </w:r>
          </w:p>
        </w:tc>
        <w:tc>
          <w:tcPr>
            <w:tcW w:w="1477" w:type="dxa"/>
            <w:vAlign w:val="center"/>
          </w:tcPr>
          <w:p w14:paraId="79EE10E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156133663</w:t>
            </w:r>
          </w:p>
        </w:tc>
        <w:tc>
          <w:tcPr>
            <w:tcW w:w="1477" w:type="dxa"/>
            <w:vAlign w:val="center"/>
          </w:tcPr>
          <w:p w14:paraId="3D0B172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269118295</w:t>
            </w:r>
          </w:p>
        </w:tc>
        <w:tc>
          <w:tcPr>
            <w:tcW w:w="1477" w:type="dxa"/>
            <w:vAlign w:val="center"/>
          </w:tcPr>
          <w:p w14:paraId="6D83233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426579442</w:t>
            </w:r>
          </w:p>
        </w:tc>
      </w:tr>
      <w:tr w:rsidR="005D4443" w14:paraId="70E94225" w14:textId="77777777">
        <w:trPr>
          <w:jc w:val="center"/>
        </w:trPr>
        <w:tc>
          <w:tcPr>
            <w:tcW w:w="1477" w:type="dxa"/>
            <w:vAlign w:val="center"/>
          </w:tcPr>
          <w:p w14:paraId="1470B2B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428553C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0FEABFD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1306244</w:t>
            </w:r>
          </w:p>
        </w:tc>
        <w:tc>
          <w:tcPr>
            <w:tcW w:w="1477" w:type="dxa"/>
            <w:vAlign w:val="center"/>
          </w:tcPr>
          <w:p w14:paraId="3BCEAC2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10157554</w:t>
            </w:r>
          </w:p>
        </w:tc>
        <w:tc>
          <w:tcPr>
            <w:tcW w:w="1477" w:type="dxa"/>
            <w:vAlign w:val="center"/>
          </w:tcPr>
          <w:p w14:paraId="02AFBA4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33947816</w:t>
            </w:r>
          </w:p>
        </w:tc>
        <w:tc>
          <w:tcPr>
            <w:tcW w:w="1477" w:type="dxa"/>
            <w:vAlign w:val="center"/>
          </w:tcPr>
          <w:p w14:paraId="2A89E24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79907486</w:t>
            </w:r>
          </w:p>
        </w:tc>
        <w:tc>
          <w:tcPr>
            <w:tcW w:w="1477" w:type="dxa"/>
            <w:vAlign w:val="center"/>
          </w:tcPr>
          <w:p w14:paraId="06BB79C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155504538</w:t>
            </w:r>
          </w:p>
        </w:tc>
        <w:tc>
          <w:tcPr>
            <w:tcW w:w="1477" w:type="dxa"/>
            <w:vAlign w:val="center"/>
          </w:tcPr>
          <w:p w14:paraId="613B443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268426768</w:t>
            </w:r>
          </w:p>
        </w:tc>
        <w:tc>
          <w:tcPr>
            <w:tcW w:w="1477" w:type="dxa"/>
            <w:vAlign w:val="center"/>
          </w:tcPr>
          <w:p w14:paraId="39B5076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425549350</w:t>
            </w:r>
          </w:p>
        </w:tc>
      </w:tr>
      <w:tr w:rsidR="005D4443" w14:paraId="3D1605EE" w14:textId="77777777">
        <w:trPr>
          <w:jc w:val="center"/>
        </w:trPr>
        <w:tc>
          <w:tcPr>
            <w:tcW w:w="1477" w:type="dxa"/>
            <w:vAlign w:val="center"/>
          </w:tcPr>
          <w:p w14:paraId="3F9B75D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4A0457E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23AD057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1324645</w:t>
            </w:r>
          </w:p>
        </w:tc>
        <w:tc>
          <w:tcPr>
            <w:tcW w:w="1477" w:type="dxa"/>
            <w:vAlign w:val="center"/>
          </w:tcPr>
          <w:p w14:paraId="3FB8A50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10218678</w:t>
            </w:r>
          </w:p>
        </w:tc>
        <w:tc>
          <w:tcPr>
            <w:tcW w:w="1477" w:type="dxa"/>
            <w:vAlign w:val="center"/>
          </w:tcPr>
          <w:p w14:paraId="29A04A8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34064341</w:t>
            </w:r>
          </w:p>
        </w:tc>
        <w:tc>
          <w:tcPr>
            <w:tcW w:w="1477" w:type="dxa"/>
            <w:vAlign w:val="center"/>
          </w:tcPr>
          <w:p w14:paraId="0558B58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80241609</w:t>
            </w:r>
          </w:p>
        </w:tc>
        <w:tc>
          <w:tcPr>
            <w:tcW w:w="1477" w:type="dxa"/>
            <w:vAlign w:val="center"/>
          </w:tcPr>
          <w:p w14:paraId="3737C4C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156133663</w:t>
            </w:r>
          </w:p>
        </w:tc>
        <w:tc>
          <w:tcPr>
            <w:tcW w:w="1477" w:type="dxa"/>
            <w:vAlign w:val="center"/>
          </w:tcPr>
          <w:p w14:paraId="7184882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269118295</w:t>
            </w:r>
          </w:p>
        </w:tc>
        <w:tc>
          <w:tcPr>
            <w:tcW w:w="1477" w:type="dxa"/>
            <w:vAlign w:val="center"/>
          </w:tcPr>
          <w:p w14:paraId="0468A1D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426579442</w:t>
            </w:r>
          </w:p>
        </w:tc>
      </w:tr>
      <w:tr w:rsidR="005D4443" w14:paraId="385DA329" w14:textId="77777777">
        <w:trPr>
          <w:jc w:val="center"/>
        </w:trPr>
        <w:tc>
          <w:tcPr>
            <w:tcW w:w="1477" w:type="dxa"/>
            <w:vAlign w:val="center"/>
          </w:tcPr>
          <w:p w14:paraId="10EE5E3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23A14D4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7E1D985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95048</w:t>
            </w:r>
          </w:p>
        </w:tc>
        <w:tc>
          <w:tcPr>
            <w:tcW w:w="1477" w:type="dxa"/>
            <w:vAlign w:val="center"/>
          </w:tcPr>
          <w:p w14:paraId="5069563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382408</w:t>
            </w:r>
          </w:p>
        </w:tc>
        <w:tc>
          <w:tcPr>
            <w:tcW w:w="1477" w:type="dxa"/>
            <w:vAlign w:val="center"/>
          </w:tcPr>
          <w:p w14:paraId="741E0A8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864050</w:t>
            </w:r>
          </w:p>
        </w:tc>
        <w:tc>
          <w:tcPr>
            <w:tcW w:w="1477" w:type="dxa"/>
            <w:vAlign w:val="center"/>
          </w:tcPr>
          <w:p w14:paraId="3F87730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1538642</w:t>
            </w:r>
          </w:p>
        </w:tc>
        <w:tc>
          <w:tcPr>
            <w:tcW w:w="1477" w:type="dxa"/>
            <w:vAlign w:val="center"/>
          </w:tcPr>
          <w:p w14:paraId="4A54A93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2406186</w:t>
            </w:r>
          </w:p>
        </w:tc>
        <w:tc>
          <w:tcPr>
            <w:tcW w:w="1477" w:type="dxa"/>
            <w:vAlign w:val="center"/>
          </w:tcPr>
          <w:p w14:paraId="2CEB618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3467318</w:t>
            </w:r>
          </w:p>
        </w:tc>
        <w:tc>
          <w:tcPr>
            <w:tcW w:w="1477" w:type="dxa"/>
            <w:vAlign w:val="center"/>
          </w:tcPr>
          <w:p w14:paraId="5D08DEF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4720742</w:t>
            </w:r>
          </w:p>
        </w:tc>
      </w:tr>
      <w:tr w:rsidR="005D4443" w14:paraId="382C69FC" w14:textId="77777777">
        <w:trPr>
          <w:jc w:val="center"/>
        </w:trPr>
        <w:tc>
          <w:tcPr>
            <w:tcW w:w="1477" w:type="dxa"/>
            <w:vAlign w:val="center"/>
          </w:tcPr>
          <w:p w14:paraId="7B492D0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4151CDF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7A578E5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708197</w:t>
            </w:r>
          </w:p>
        </w:tc>
        <w:tc>
          <w:tcPr>
            <w:tcW w:w="1477" w:type="dxa"/>
            <w:vAlign w:val="center"/>
          </w:tcPr>
          <w:p w14:paraId="0BFB907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5299720</w:t>
            </w:r>
          </w:p>
        </w:tc>
        <w:tc>
          <w:tcPr>
            <w:tcW w:w="1477" w:type="dxa"/>
            <w:vAlign w:val="center"/>
          </w:tcPr>
          <w:p w14:paraId="4CE30E4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17471600</w:t>
            </w:r>
          </w:p>
        </w:tc>
        <w:tc>
          <w:tcPr>
            <w:tcW w:w="1477" w:type="dxa"/>
            <w:vAlign w:val="center"/>
          </w:tcPr>
          <w:p w14:paraId="3DA8D30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40839827</w:t>
            </w:r>
          </w:p>
        </w:tc>
        <w:tc>
          <w:tcPr>
            <w:tcW w:w="1477" w:type="dxa"/>
            <w:vAlign w:val="center"/>
          </w:tcPr>
          <w:p w14:paraId="10B5783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79138094</w:t>
            </w:r>
          </w:p>
        </w:tc>
        <w:tc>
          <w:tcPr>
            <w:tcW w:w="1477" w:type="dxa"/>
            <w:vAlign w:val="center"/>
          </w:tcPr>
          <w:p w14:paraId="1CD164F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136208627</w:t>
            </w:r>
          </w:p>
        </w:tc>
        <w:tc>
          <w:tcPr>
            <w:tcW w:w="1477" w:type="dxa"/>
            <w:vAlign w:val="center"/>
          </w:tcPr>
          <w:p w14:paraId="281B3E2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215492635</w:t>
            </w:r>
          </w:p>
        </w:tc>
      </w:tr>
      <w:tr w:rsidR="005D4443" w14:paraId="20325A84" w14:textId="77777777">
        <w:trPr>
          <w:jc w:val="center"/>
        </w:trPr>
        <w:tc>
          <w:tcPr>
            <w:tcW w:w="1477" w:type="dxa"/>
            <w:vAlign w:val="center"/>
          </w:tcPr>
          <w:p w14:paraId="1AEAC02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3AD9E58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5446DAE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723885</w:t>
            </w:r>
          </w:p>
        </w:tc>
        <w:tc>
          <w:tcPr>
            <w:tcW w:w="1477" w:type="dxa"/>
            <w:vAlign w:val="center"/>
          </w:tcPr>
          <w:p w14:paraId="3D47F97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5361868</w:t>
            </w:r>
          </w:p>
        </w:tc>
        <w:tc>
          <w:tcPr>
            <w:tcW w:w="1477" w:type="dxa"/>
            <w:vAlign w:val="center"/>
          </w:tcPr>
          <w:p w14:paraId="0D39997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17611301</w:t>
            </w:r>
          </w:p>
        </w:tc>
        <w:tc>
          <w:tcPr>
            <w:tcW w:w="1477" w:type="dxa"/>
            <w:vAlign w:val="center"/>
          </w:tcPr>
          <w:p w14:paraId="75C0C77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41087014</w:t>
            </w:r>
          </w:p>
        </w:tc>
        <w:tc>
          <w:tcPr>
            <w:tcW w:w="1477" w:type="dxa"/>
            <w:vAlign w:val="center"/>
          </w:tcPr>
          <w:p w14:paraId="7FB0EF4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79523717</w:t>
            </w:r>
          </w:p>
        </w:tc>
        <w:tc>
          <w:tcPr>
            <w:tcW w:w="1477" w:type="dxa"/>
            <w:vAlign w:val="center"/>
          </w:tcPr>
          <w:p w14:paraId="41D868E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136764103</w:t>
            </w:r>
          </w:p>
        </w:tc>
        <w:tc>
          <w:tcPr>
            <w:tcW w:w="1477" w:type="dxa"/>
            <w:vAlign w:val="center"/>
          </w:tcPr>
          <w:p w14:paraId="263D7EB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216246730</w:t>
            </w:r>
          </w:p>
        </w:tc>
      </w:tr>
      <w:tr w:rsidR="005D4443" w14:paraId="15FD22E6" w14:textId="77777777">
        <w:trPr>
          <w:jc w:val="center"/>
        </w:trPr>
        <w:tc>
          <w:tcPr>
            <w:tcW w:w="1477" w:type="dxa"/>
            <w:vAlign w:val="center"/>
          </w:tcPr>
          <w:p w14:paraId="46C74A5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667C34B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45FF180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277635</w:t>
            </w:r>
          </w:p>
        </w:tc>
        <w:tc>
          <w:tcPr>
            <w:tcW w:w="1477" w:type="dxa"/>
            <w:vAlign w:val="center"/>
          </w:tcPr>
          <w:p w14:paraId="6649FD0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1245866</w:t>
            </w:r>
          </w:p>
        </w:tc>
        <w:tc>
          <w:tcPr>
            <w:tcW w:w="1477" w:type="dxa"/>
            <w:vAlign w:val="center"/>
          </w:tcPr>
          <w:p w14:paraId="3F7C63E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2957981</w:t>
            </w:r>
          </w:p>
        </w:tc>
        <w:tc>
          <w:tcPr>
            <w:tcW w:w="1477" w:type="dxa"/>
            <w:vAlign w:val="center"/>
          </w:tcPr>
          <w:p w14:paraId="2212ADB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5595429</w:t>
            </w:r>
          </w:p>
        </w:tc>
        <w:tc>
          <w:tcPr>
            <w:tcW w:w="1477" w:type="dxa"/>
            <w:vAlign w:val="center"/>
          </w:tcPr>
          <w:p w14:paraId="419F93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9031866</w:t>
            </w:r>
          </w:p>
        </w:tc>
        <w:tc>
          <w:tcPr>
            <w:tcW w:w="1477" w:type="dxa"/>
            <w:vAlign w:val="center"/>
          </w:tcPr>
          <w:p w14:paraId="21EE95C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13217933</w:t>
            </w:r>
          </w:p>
        </w:tc>
        <w:tc>
          <w:tcPr>
            <w:tcW w:w="1477" w:type="dxa"/>
            <w:vAlign w:val="center"/>
          </w:tcPr>
          <w:p w14:paraId="58F3A49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18081596</w:t>
            </w:r>
          </w:p>
        </w:tc>
      </w:tr>
      <w:tr w:rsidR="005D4443" w14:paraId="708DEFF5" w14:textId="77777777">
        <w:trPr>
          <w:jc w:val="center"/>
        </w:trPr>
        <w:tc>
          <w:tcPr>
            <w:tcW w:w="1477" w:type="dxa"/>
            <w:vAlign w:val="center"/>
          </w:tcPr>
          <w:p w14:paraId="2B308B5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005DCAB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2936A6F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309225</w:t>
            </w:r>
          </w:p>
        </w:tc>
        <w:tc>
          <w:tcPr>
            <w:tcW w:w="1477" w:type="dxa"/>
            <w:vAlign w:val="center"/>
          </w:tcPr>
          <w:p w14:paraId="30B065C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1373377</w:t>
            </w:r>
          </w:p>
        </w:tc>
        <w:tc>
          <w:tcPr>
            <w:tcW w:w="1477" w:type="dxa"/>
            <w:vAlign w:val="center"/>
          </w:tcPr>
          <w:p w14:paraId="7A3DDB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3240876</w:t>
            </w:r>
          </w:p>
        </w:tc>
        <w:tc>
          <w:tcPr>
            <w:tcW w:w="1477" w:type="dxa"/>
            <w:vAlign w:val="center"/>
          </w:tcPr>
          <w:p w14:paraId="321ED8B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6101010</w:t>
            </w:r>
          </w:p>
        </w:tc>
        <w:tc>
          <w:tcPr>
            <w:tcW w:w="1477" w:type="dxa"/>
            <w:vAlign w:val="center"/>
          </w:tcPr>
          <w:p w14:paraId="646CFE2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9821155</w:t>
            </w:r>
          </w:p>
        </w:tc>
        <w:tc>
          <w:tcPr>
            <w:tcW w:w="1477" w:type="dxa"/>
            <w:vAlign w:val="center"/>
          </w:tcPr>
          <w:p w14:paraId="445F334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14363551</w:t>
            </w:r>
          </w:p>
        </w:tc>
        <w:tc>
          <w:tcPr>
            <w:tcW w:w="1477" w:type="dxa"/>
            <w:vAlign w:val="center"/>
          </w:tcPr>
          <w:p w14:paraId="133EF01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19606632</w:t>
            </w:r>
          </w:p>
        </w:tc>
      </w:tr>
      <w:tr w:rsidR="005D4443" w14:paraId="7C7FC1A1" w14:textId="77777777">
        <w:trPr>
          <w:jc w:val="center"/>
        </w:trPr>
        <w:tc>
          <w:tcPr>
            <w:tcW w:w="1477" w:type="dxa"/>
            <w:vAlign w:val="center"/>
          </w:tcPr>
          <w:p w14:paraId="103B740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53DF0B4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2EC0A1B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421008</w:t>
            </w:r>
          </w:p>
        </w:tc>
        <w:tc>
          <w:tcPr>
            <w:tcW w:w="1477" w:type="dxa"/>
            <w:vAlign w:val="center"/>
          </w:tcPr>
          <w:p w14:paraId="2F09048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1782757</w:t>
            </w:r>
          </w:p>
        </w:tc>
        <w:tc>
          <w:tcPr>
            <w:tcW w:w="1477" w:type="dxa"/>
            <w:vAlign w:val="center"/>
          </w:tcPr>
          <w:p w14:paraId="07FEC1F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4130012</w:t>
            </w:r>
          </w:p>
        </w:tc>
        <w:tc>
          <w:tcPr>
            <w:tcW w:w="1477" w:type="dxa"/>
            <w:vAlign w:val="center"/>
          </w:tcPr>
          <w:p w14:paraId="53634F2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7516719</w:t>
            </w:r>
          </w:p>
        </w:tc>
        <w:tc>
          <w:tcPr>
            <w:tcW w:w="1477" w:type="dxa"/>
            <w:vAlign w:val="center"/>
          </w:tcPr>
          <w:p w14:paraId="23DFAC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11979153</w:t>
            </w:r>
          </w:p>
        </w:tc>
        <w:tc>
          <w:tcPr>
            <w:tcW w:w="1477" w:type="dxa"/>
            <w:vAlign w:val="center"/>
          </w:tcPr>
          <w:p w14:paraId="56EDADA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17446072</w:t>
            </w:r>
          </w:p>
        </w:tc>
        <w:tc>
          <w:tcPr>
            <w:tcW w:w="1477" w:type="dxa"/>
            <w:vAlign w:val="center"/>
          </w:tcPr>
          <w:p w14:paraId="772C608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24018401</w:t>
            </w:r>
          </w:p>
        </w:tc>
      </w:tr>
      <w:tr w:rsidR="005D4443" w14:paraId="55C8239A" w14:textId="77777777">
        <w:trPr>
          <w:jc w:val="center"/>
        </w:trPr>
        <w:tc>
          <w:tcPr>
            <w:tcW w:w="1477" w:type="dxa"/>
            <w:vAlign w:val="center"/>
          </w:tcPr>
          <w:p w14:paraId="4C342C4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08949F0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48A6931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134712</w:t>
            </w:r>
          </w:p>
        </w:tc>
        <w:tc>
          <w:tcPr>
            <w:tcW w:w="1477" w:type="dxa"/>
            <w:vAlign w:val="center"/>
          </w:tcPr>
          <w:p w14:paraId="396572E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577388</w:t>
            </w:r>
          </w:p>
        </w:tc>
        <w:tc>
          <w:tcPr>
            <w:tcW w:w="1477" w:type="dxa"/>
            <w:vAlign w:val="center"/>
          </w:tcPr>
          <w:p w14:paraId="03F605C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1358738</w:t>
            </w:r>
          </w:p>
        </w:tc>
        <w:tc>
          <w:tcPr>
            <w:tcW w:w="1477" w:type="dxa"/>
            <w:vAlign w:val="center"/>
          </w:tcPr>
          <w:p w14:paraId="104942F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2488154</w:t>
            </w:r>
          </w:p>
        </w:tc>
        <w:tc>
          <w:tcPr>
            <w:tcW w:w="1477" w:type="dxa"/>
            <w:vAlign w:val="center"/>
          </w:tcPr>
          <w:p w14:paraId="6599FD9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3983434</w:t>
            </w:r>
          </w:p>
        </w:tc>
        <w:tc>
          <w:tcPr>
            <w:tcW w:w="1477" w:type="dxa"/>
            <w:vAlign w:val="center"/>
          </w:tcPr>
          <w:p w14:paraId="5FA2E5E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5853118</w:t>
            </w:r>
          </w:p>
        </w:tc>
        <w:tc>
          <w:tcPr>
            <w:tcW w:w="1477" w:type="dxa"/>
            <w:vAlign w:val="center"/>
          </w:tcPr>
          <w:p w14:paraId="075B549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8104142</w:t>
            </w:r>
          </w:p>
        </w:tc>
      </w:tr>
    </w:tbl>
    <w:p w14:paraId="7A0ABE7B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 xml:space="preserve">Таблица 2 — Число сравнений и перестановок для различных методов </w:t>
      </w:r>
      <w:r w:rsidRPr="006A3A6B">
        <w:rPr>
          <w:sz w:val="22"/>
          <w:lang w:val="ru-RU"/>
        </w:rPr>
        <w:t>сортировки</w:t>
      </w:r>
    </w:p>
    <w:p w14:paraId="093A7856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23273444" w14:textId="77777777" w:rsidR="005D4443" w:rsidRPr="006A3A6B" w:rsidRDefault="00872D53">
      <w:pPr>
        <w:jc w:val="both"/>
        <w:rPr>
          <w:lang w:val="ru-RU"/>
        </w:rPr>
      </w:pPr>
      <w:r w:rsidRPr="006A3A6B">
        <w:rPr>
          <w:lang w:val="ru-RU"/>
        </w:rPr>
        <w:lastRenderedPageBreak/>
        <w:t>В таблице 3 приведены нормированные значения числа сравнений и перестановок.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7"/>
        <w:gridCol w:w="1477"/>
        <w:gridCol w:w="1477"/>
        <w:gridCol w:w="1477"/>
        <w:gridCol w:w="1477"/>
        <w:gridCol w:w="1477"/>
        <w:gridCol w:w="1477"/>
        <w:gridCol w:w="1477"/>
        <w:gridCol w:w="1477"/>
      </w:tblGrid>
      <w:tr w:rsidR="005D4443" w14:paraId="1325D6C3" w14:textId="77777777">
        <w:trPr>
          <w:jc w:val="center"/>
        </w:trPr>
        <w:tc>
          <w:tcPr>
            <w:tcW w:w="1477" w:type="dxa"/>
            <w:vAlign w:val="center"/>
          </w:tcPr>
          <w:p w14:paraId="320CD0F2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Метод сортировки</w:t>
            </w:r>
          </w:p>
        </w:tc>
        <w:tc>
          <w:tcPr>
            <w:tcW w:w="1477" w:type="dxa"/>
            <w:vAlign w:val="center"/>
          </w:tcPr>
          <w:p w14:paraId="30B8AF41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Показатель</w:t>
            </w:r>
          </w:p>
        </w:tc>
        <w:tc>
          <w:tcPr>
            <w:tcW w:w="1477" w:type="dxa"/>
            <w:vAlign w:val="center"/>
          </w:tcPr>
          <w:p w14:paraId="38281433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N1</w:t>
            </w:r>
          </w:p>
        </w:tc>
        <w:tc>
          <w:tcPr>
            <w:tcW w:w="1477" w:type="dxa"/>
            <w:vAlign w:val="center"/>
          </w:tcPr>
          <w:p w14:paraId="749BBC38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N2</w:t>
            </w:r>
          </w:p>
        </w:tc>
        <w:tc>
          <w:tcPr>
            <w:tcW w:w="1477" w:type="dxa"/>
            <w:vAlign w:val="center"/>
          </w:tcPr>
          <w:p w14:paraId="1590AC6E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N3</w:t>
            </w:r>
          </w:p>
        </w:tc>
        <w:tc>
          <w:tcPr>
            <w:tcW w:w="1477" w:type="dxa"/>
            <w:vAlign w:val="center"/>
          </w:tcPr>
          <w:p w14:paraId="6A33A3A4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N4</w:t>
            </w:r>
          </w:p>
        </w:tc>
        <w:tc>
          <w:tcPr>
            <w:tcW w:w="1477" w:type="dxa"/>
            <w:vAlign w:val="center"/>
          </w:tcPr>
          <w:p w14:paraId="5A19C6CF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N5</w:t>
            </w:r>
          </w:p>
        </w:tc>
        <w:tc>
          <w:tcPr>
            <w:tcW w:w="1477" w:type="dxa"/>
            <w:vAlign w:val="center"/>
          </w:tcPr>
          <w:p w14:paraId="29ECD32F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N6</w:t>
            </w:r>
          </w:p>
        </w:tc>
        <w:tc>
          <w:tcPr>
            <w:tcW w:w="1477" w:type="dxa"/>
            <w:vAlign w:val="center"/>
          </w:tcPr>
          <w:p w14:paraId="7D6E7FB2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N7</w:t>
            </w:r>
          </w:p>
        </w:tc>
      </w:tr>
      <w:tr w:rsidR="005D4443" w14:paraId="73950FEE" w14:textId="77777777">
        <w:trPr>
          <w:jc w:val="center"/>
        </w:trPr>
        <w:tc>
          <w:tcPr>
            <w:tcW w:w="1477" w:type="dxa"/>
            <w:vAlign w:val="center"/>
          </w:tcPr>
          <w:p w14:paraId="2DACBD8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56EE95F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19FCF77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0.0031</w:t>
            </w:r>
          </w:p>
        </w:tc>
        <w:tc>
          <w:tcPr>
            <w:tcW w:w="1477" w:type="dxa"/>
            <w:vAlign w:val="center"/>
          </w:tcPr>
          <w:p w14:paraId="18AF0B1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0.0240</w:t>
            </w:r>
          </w:p>
        </w:tc>
        <w:tc>
          <w:tcPr>
            <w:tcW w:w="1477" w:type="dxa"/>
            <w:vAlign w:val="center"/>
          </w:tcPr>
          <w:p w14:paraId="0E49504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0.0799</w:t>
            </w:r>
          </w:p>
        </w:tc>
        <w:tc>
          <w:tcPr>
            <w:tcW w:w="1477" w:type="dxa"/>
            <w:vAlign w:val="center"/>
          </w:tcPr>
          <w:p w14:paraId="2D9A060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0.1881</w:t>
            </w:r>
          </w:p>
        </w:tc>
        <w:tc>
          <w:tcPr>
            <w:tcW w:w="1477" w:type="dxa"/>
            <w:vAlign w:val="center"/>
          </w:tcPr>
          <w:p w14:paraId="08E6A1B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0.3660</w:t>
            </w:r>
          </w:p>
        </w:tc>
        <w:tc>
          <w:tcPr>
            <w:tcW w:w="1477" w:type="dxa"/>
            <w:vAlign w:val="center"/>
          </w:tcPr>
          <w:p w14:paraId="12D6115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0.6309</w:t>
            </w:r>
          </w:p>
        </w:tc>
        <w:tc>
          <w:tcPr>
            <w:tcW w:w="1477" w:type="dxa"/>
            <w:vAlign w:val="center"/>
          </w:tcPr>
          <w:p w14:paraId="3965059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231308A3" w14:textId="77777777">
        <w:trPr>
          <w:jc w:val="center"/>
        </w:trPr>
        <w:tc>
          <w:tcPr>
            <w:tcW w:w="1477" w:type="dxa"/>
            <w:vAlign w:val="center"/>
          </w:tcPr>
          <w:p w14:paraId="38910AA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пузырьковая</w:t>
            </w:r>
          </w:p>
        </w:tc>
        <w:tc>
          <w:tcPr>
            <w:tcW w:w="1477" w:type="dxa"/>
            <w:vAlign w:val="center"/>
          </w:tcPr>
          <w:p w14:paraId="2F51B55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6CA728F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0.0031</w:t>
            </w:r>
          </w:p>
        </w:tc>
        <w:tc>
          <w:tcPr>
            <w:tcW w:w="1477" w:type="dxa"/>
            <w:vAlign w:val="center"/>
          </w:tcPr>
          <w:p w14:paraId="63DC764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0.0239</w:t>
            </w:r>
          </w:p>
        </w:tc>
        <w:tc>
          <w:tcPr>
            <w:tcW w:w="1477" w:type="dxa"/>
            <w:vAlign w:val="center"/>
          </w:tcPr>
          <w:p w14:paraId="1BB38D0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0.0798</w:t>
            </w:r>
          </w:p>
        </w:tc>
        <w:tc>
          <w:tcPr>
            <w:tcW w:w="1477" w:type="dxa"/>
            <w:vAlign w:val="center"/>
          </w:tcPr>
          <w:p w14:paraId="5236986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0.1878</w:t>
            </w:r>
          </w:p>
        </w:tc>
        <w:tc>
          <w:tcPr>
            <w:tcW w:w="1477" w:type="dxa"/>
            <w:vAlign w:val="center"/>
          </w:tcPr>
          <w:p w14:paraId="1381136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0.3654</w:t>
            </w:r>
          </w:p>
        </w:tc>
        <w:tc>
          <w:tcPr>
            <w:tcW w:w="1477" w:type="dxa"/>
            <w:vAlign w:val="center"/>
          </w:tcPr>
          <w:p w14:paraId="59D2903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0.6308</w:t>
            </w:r>
          </w:p>
        </w:tc>
        <w:tc>
          <w:tcPr>
            <w:tcW w:w="1477" w:type="dxa"/>
            <w:vAlign w:val="center"/>
          </w:tcPr>
          <w:p w14:paraId="7DF45FF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2E2F0726" w14:textId="77777777">
        <w:trPr>
          <w:jc w:val="center"/>
        </w:trPr>
        <w:tc>
          <w:tcPr>
            <w:tcW w:w="1477" w:type="dxa"/>
            <w:vAlign w:val="center"/>
          </w:tcPr>
          <w:p w14:paraId="2C3F10C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0A73B20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1380B90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0.0031</w:t>
            </w:r>
          </w:p>
        </w:tc>
        <w:tc>
          <w:tcPr>
            <w:tcW w:w="1477" w:type="dxa"/>
            <w:vAlign w:val="center"/>
          </w:tcPr>
          <w:p w14:paraId="4C4784F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0.0240</w:t>
            </w:r>
          </w:p>
        </w:tc>
        <w:tc>
          <w:tcPr>
            <w:tcW w:w="1477" w:type="dxa"/>
            <w:vAlign w:val="center"/>
          </w:tcPr>
          <w:p w14:paraId="6EC47A0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0.0799</w:t>
            </w:r>
          </w:p>
        </w:tc>
        <w:tc>
          <w:tcPr>
            <w:tcW w:w="1477" w:type="dxa"/>
            <w:vAlign w:val="center"/>
          </w:tcPr>
          <w:p w14:paraId="028B36C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0.1881</w:t>
            </w:r>
          </w:p>
        </w:tc>
        <w:tc>
          <w:tcPr>
            <w:tcW w:w="1477" w:type="dxa"/>
            <w:vAlign w:val="center"/>
          </w:tcPr>
          <w:p w14:paraId="31C0C25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0.3660</w:t>
            </w:r>
          </w:p>
        </w:tc>
        <w:tc>
          <w:tcPr>
            <w:tcW w:w="1477" w:type="dxa"/>
            <w:vAlign w:val="center"/>
          </w:tcPr>
          <w:p w14:paraId="4AED365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0.6309</w:t>
            </w:r>
          </w:p>
        </w:tc>
        <w:tc>
          <w:tcPr>
            <w:tcW w:w="1477" w:type="dxa"/>
            <w:vAlign w:val="center"/>
          </w:tcPr>
          <w:p w14:paraId="094B70B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33F79FC6" w14:textId="77777777">
        <w:trPr>
          <w:jc w:val="center"/>
        </w:trPr>
        <w:tc>
          <w:tcPr>
            <w:tcW w:w="1477" w:type="dxa"/>
            <w:vAlign w:val="center"/>
          </w:tcPr>
          <w:p w14:paraId="5D32164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отбор</w:t>
            </w:r>
          </w:p>
        </w:tc>
        <w:tc>
          <w:tcPr>
            <w:tcW w:w="1477" w:type="dxa"/>
            <w:vAlign w:val="center"/>
          </w:tcPr>
          <w:p w14:paraId="658D2A4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739B13F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0.0201</w:t>
            </w:r>
          </w:p>
        </w:tc>
        <w:tc>
          <w:tcPr>
            <w:tcW w:w="1477" w:type="dxa"/>
            <w:vAlign w:val="center"/>
          </w:tcPr>
          <w:p w14:paraId="1F5A03D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0.0810</w:t>
            </w:r>
          </w:p>
        </w:tc>
        <w:tc>
          <w:tcPr>
            <w:tcW w:w="1477" w:type="dxa"/>
            <w:vAlign w:val="center"/>
          </w:tcPr>
          <w:p w14:paraId="5B50F9A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0.1830</w:t>
            </w:r>
          </w:p>
        </w:tc>
        <w:tc>
          <w:tcPr>
            <w:tcW w:w="1477" w:type="dxa"/>
            <w:vAlign w:val="center"/>
          </w:tcPr>
          <w:p w14:paraId="4C85A919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0.3259</w:t>
            </w:r>
          </w:p>
        </w:tc>
        <w:tc>
          <w:tcPr>
            <w:tcW w:w="1477" w:type="dxa"/>
            <w:vAlign w:val="center"/>
          </w:tcPr>
          <w:p w14:paraId="3EB4F77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0.5097</w:t>
            </w:r>
          </w:p>
        </w:tc>
        <w:tc>
          <w:tcPr>
            <w:tcW w:w="1477" w:type="dxa"/>
            <w:vAlign w:val="center"/>
          </w:tcPr>
          <w:p w14:paraId="3F86E387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0.7345</w:t>
            </w:r>
          </w:p>
        </w:tc>
        <w:tc>
          <w:tcPr>
            <w:tcW w:w="1477" w:type="dxa"/>
            <w:vAlign w:val="center"/>
          </w:tcPr>
          <w:p w14:paraId="34D3949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11080FA2" w14:textId="77777777">
        <w:trPr>
          <w:jc w:val="center"/>
        </w:trPr>
        <w:tc>
          <w:tcPr>
            <w:tcW w:w="1477" w:type="dxa"/>
            <w:vAlign w:val="center"/>
          </w:tcPr>
          <w:p w14:paraId="3DB936A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0571DE8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7C73070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0.0033</w:t>
            </w:r>
          </w:p>
        </w:tc>
        <w:tc>
          <w:tcPr>
            <w:tcW w:w="1477" w:type="dxa"/>
            <w:vAlign w:val="center"/>
          </w:tcPr>
          <w:p w14:paraId="63E0BE60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0.0246</w:t>
            </w:r>
          </w:p>
        </w:tc>
        <w:tc>
          <w:tcPr>
            <w:tcW w:w="1477" w:type="dxa"/>
            <w:vAlign w:val="center"/>
          </w:tcPr>
          <w:p w14:paraId="3FF4636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0.0811</w:t>
            </w:r>
          </w:p>
        </w:tc>
        <w:tc>
          <w:tcPr>
            <w:tcW w:w="1477" w:type="dxa"/>
            <w:vAlign w:val="center"/>
          </w:tcPr>
          <w:p w14:paraId="1D957FC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0.1895</w:t>
            </w:r>
          </w:p>
        </w:tc>
        <w:tc>
          <w:tcPr>
            <w:tcW w:w="1477" w:type="dxa"/>
            <w:vAlign w:val="center"/>
          </w:tcPr>
          <w:p w14:paraId="0B5361E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0.3672</w:t>
            </w:r>
          </w:p>
        </w:tc>
        <w:tc>
          <w:tcPr>
            <w:tcW w:w="1477" w:type="dxa"/>
            <w:vAlign w:val="center"/>
          </w:tcPr>
          <w:p w14:paraId="18DF199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0.6321</w:t>
            </w:r>
          </w:p>
        </w:tc>
        <w:tc>
          <w:tcPr>
            <w:tcW w:w="1477" w:type="dxa"/>
            <w:vAlign w:val="center"/>
          </w:tcPr>
          <w:p w14:paraId="41E533F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03D1A1E6" w14:textId="77777777">
        <w:trPr>
          <w:jc w:val="center"/>
        </w:trPr>
        <w:tc>
          <w:tcPr>
            <w:tcW w:w="1477" w:type="dxa"/>
            <w:vAlign w:val="center"/>
          </w:tcPr>
          <w:p w14:paraId="7D4C7F7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вставка</w:t>
            </w:r>
          </w:p>
        </w:tc>
        <w:tc>
          <w:tcPr>
            <w:tcW w:w="1477" w:type="dxa"/>
            <w:vAlign w:val="center"/>
          </w:tcPr>
          <w:p w14:paraId="7AC2A1E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17C9815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0.0033</w:t>
            </w:r>
          </w:p>
        </w:tc>
        <w:tc>
          <w:tcPr>
            <w:tcW w:w="1477" w:type="dxa"/>
            <w:vAlign w:val="center"/>
          </w:tcPr>
          <w:p w14:paraId="2874CF6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0.0248</w:t>
            </w:r>
          </w:p>
        </w:tc>
        <w:tc>
          <w:tcPr>
            <w:tcW w:w="1477" w:type="dxa"/>
            <w:vAlign w:val="center"/>
          </w:tcPr>
          <w:p w14:paraId="2444D37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0.0814</w:t>
            </w:r>
          </w:p>
        </w:tc>
        <w:tc>
          <w:tcPr>
            <w:tcW w:w="1477" w:type="dxa"/>
            <w:vAlign w:val="center"/>
          </w:tcPr>
          <w:p w14:paraId="7F70850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0.1900</w:t>
            </w:r>
          </w:p>
        </w:tc>
        <w:tc>
          <w:tcPr>
            <w:tcW w:w="1477" w:type="dxa"/>
            <w:vAlign w:val="center"/>
          </w:tcPr>
          <w:p w14:paraId="1AABEB0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0.3677</w:t>
            </w:r>
          </w:p>
        </w:tc>
        <w:tc>
          <w:tcPr>
            <w:tcW w:w="1477" w:type="dxa"/>
            <w:vAlign w:val="center"/>
          </w:tcPr>
          <w:p w14:paraId="5064600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0.6324</w:t>
            </w:r>
          </w:p>
        </w:tc>
        <w:tc>
          <w:tcPr>
            <w:tcW w:w="1477" w:type="dxa"/>
            <w:vAlign w:val="center"/>
          </w:tcPr>
          <w:p w14:paraId="35C5E43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55D00AAD" w14:textId="77777777">
        <w:trPr>
          <w:jc w:val="center"/>
        </w:trPr>
        <w:tc>
          <w:tcPr>
            <w:tcW w:w="1477" w:type="dxa"/>
            <w:vAlign w:val="center"/>
          </w:tcPr>
          <w:p w14:paraId="1C3CAEB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5F06E11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25F5336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0.0154</w:t>
            </w:r>
          </w:p>
        </w:tc>
        <w:tc>
          <w:tcPr>
            <w:tcW w:w="1477" w:type="dxa"/>
            <w:vAlign w:val="center"/>
          </w:tcPr>
          <w:p w14:paraId="4AC2A5C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0.0689</w:t>
            </w:r>
          </w:p>
        </w:tc>
        <w:tc>
          <w:tcPr>
            <w:tcW w:w="1477" w:type="dxa"/>
            <w:vAlign w:val="center"/>
          </w:tcPr>
          <w:p w14:paraId="285F951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0.1636</w:t>
            </w:r>
          </w:p>
        </w:tc>
        <w:tc>
          <w:tcPr>
            <w:tcW w:w="1477" w:type="dxa"/>
            <w:vAlign w:val="center"/>
          </w:tcPr>
          <w:p w14:paraId="75E6A71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0.3095</w:t>
            </w:r>
          </w:p>
        </w:tc>
        <w:tc>
          <w:tcPr>
            <w:tcW w:w="1477" w:type="dxa"/>
            <w:vAlign w:val="center"/>
          </w:tcPr>
          <w:p w14:paraId="2CA4BEC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0.4995</w:t>
            </w:r>
          </w:p>
        </w:tc>
        <w:tc>
          <w:tcPr>
            <w:tcW w:w="1477" w:type="dxa"/>
            <w:vAlign w:val="center"/>
          </w:tcPr>
          <w:p w14:paraId="47378C5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0.7310</w:t>
            </w:r>
          </w:p>
        </w:tc>
        <w:tc>
          <w:tcPr>
            <w:tcW w:w="1477" w:type="dxa"/>
            <w:vAlign w:val="center"/>
          </w:tcPr>
          <w:p w14:paraId="3910D53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33AB17F1" w14:textId="77777777">
        <w:trPr>
          <w:jc w:val="center"/>
        </w:trPr>
        <w:tc>
          <w:tcPr>
            <w:tcW w:w="1477" w:type="dxa"/>
            <w:vAlign w:val="center"/>
          </w:tcPr>
          <w:p w14:paraId="2936601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шелл</w:t>
            </w:r>
          </w:p>
        </w:tc>
        <w:tc>
          <w:tcPr>
            <w:tcW w:w="1477" w:type="dxa"/>
            <w:vAlign w:val="center"/>
          </w:tcPr>
          <w:p w14:paraId="2610687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5E851DA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0.0158</w:t>
            </w:r>
          </w:p>
        </w:tc>
        <w:tc>
          <w:tcPr>
            <w:tcW w:w="1477" w:type="dxa"/>
            <w:vAlign w:val="center"/>
          </w:tcPr>
          <w:p w14:paraId="33CEBFB8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0.0700</w:t>
            </w:r>
          </w:p>
        </w:tc>
        <w:tc>
          <w:tcPr>
            <w:tcW w:w="1477" w:type="dxa"/>
            <w:vAlign w:val="center"/>
          </w:tcPr>
          <w:p w14:paraId="1D9DD6F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0.1653</w:t>
            </w:r>
          </w:p>
        </w:tc>
        <w:tc>
          <w:tcPr>
            <w:tcW w:w="1477" w:type="dxa"/>
            <w:vAlign w:val="center"/>
          </w:tcPr>
          <w:p w14:paraId="4B4C11B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0.3112</w:t>
            </w:r>
          </w:p>
        </w:tc>
        <w:tc>
          <w:tcPr>
            <w:tcW w:w="1477" w:type="dxa"/>
            <w:vAlign w:val="center"/>
          </w:tcPr>
          <w:p w14:paraId="404FEFA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0.5009</w:t>
            </w:r>
          </w:p>
        </w:tc>
        <w:tc>
          <w:tcPr>
            <w:tcW w:w="1477" w:type="dxa"/>
            <w:vAlign w:val="center"/>
          </w:tcPr>
          <w:p w14:paraId="55AA65A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0.7326</w:t>
            </w:r>
          </w:p>
        </w:tc>
        <w:tc>
          <w:tcPr>
            <w:tcW w:w="1477" w:type="dxa"/>
            <w:vAlign w:val="center"/>
          </w:tcPr>
          <w:p w14:paraId="050BE05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7A043002" w14:textId="77777777">
        <w:trPr>
          <w:jc w:val="center"/>
        </w:trPr>
        <w:tc>
          <w:tcPr>
            <w:tcW w:w="1477" w:type="dxa"/>
            <w:vAlign w:val="center"/>
          </w:tcPr>
          <w:p w14:paraId="45C24F51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4A69BD4D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сравнения</w:t>
            </w:r>
          </w:p>
        </w:tc>
        <w:tc>
          <w:tcPr>
            <w:tcW w:w="1477" w:type="dxa"/>
            <w:vAlign w:val="center"/>
          </w:tcPr>
          <w:p w14:paraId="55901BD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0.0175</w:t>
            </w:r>
          </w:p>
        </w:tc>
        <w:tc>
          <w:tcPr>
            <w:tcW w:w="1477" w:type="dxa"/>
            <w:vAlign w:val="center"/>
          </w:tcPr>
          <w:p w14:paraId="148A1F3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0.0742</w:t>
            </w:r>
          </w:p>
        </w:tc>
        <w:tc>
          <w:tcPr>
            <w:tcW w:w="1477" w:type="dxa"/>
            <w:vAlign w:val="center"/>
          </w:tcPr>
          <w:p w14:paraId="11DD5036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0.1720</w:t>
            </w:r>
          </w:p>
        </w:tc>
        <w:tc>
          <w:tcPr>
            <w:tcW w:w="1477" w:type="dxa"/>
            <w:vAlign w:val="center"/>
          </w:tcPr>
          <w:p w14:paraId="725AF46A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0.3130</w:t>
            </w:r>
          </w:p>
        </w:tc>
        <w:tc>
          <w:tcPr>
            <w:tcW w:w="1477" w:type="dxa"/>
            <w:vAlign w:val="center"/>
          </w:tcPr>
          <w:p w14:paraId="265F8DAE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0.4987</w:t>
            </w:r>
          </w:p>
        </w:tc>
        <w:tc>
          <w:tcPr>
            <w:tcW w:w="1477" w:type="dxa"/>
            <w:vAlign w:val="center"/>
          </w:tcPr>
          <w:p w14:paraId="3ACB19C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0.7264</w:t>
            </w:r>
          </w:p>
        </w:tc>
        <w:tc>
          <w:tcPr>
            <w:tcW w:w="1477" w:type="dxa"/>
            <w:vAlign w:val="center"/>
          </w:tcPr>
          <w:p w14:paraId="1CA8279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  <w:tr w:rsidR="005D4443" w14:paraId="2DD0807B" w14:textId="77777777">
        <w:trPr>
          <w:jc w:val="center"/>
        </w:trPr>
        <w:tc>
          <w:tcPr>
            <w:tcW w:w="1477" w:type="dxa"/>
            <w:vAlign w:val="center"/>
          </w:tcPr>
          <w:p w14:paraId="0DB2C09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быстрая</w:t>
            </w:r>
          </w:p>
        </w:tc>
        <w:tc>
          <w:tcPr>
            <w:tcW w:w="1477" w:type="dxa"/>
            <w:vAlign w:val="center"/>
          </w:tcPr>
          <w:p w14:paraId="1D93A1CC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перестановки</w:t>
            </w:r>
          </w:p>
        </w:tc>
        <w:tc>
          <w:tcPr>
            <w:tcW w:w="1477" w:type="dxa"/>
            <w:vAlign w:val="center"/>
          </w:tcPr>
          <w:p w14:paraId="43B2DE62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0.0166</w:t>
            </w:r>
          </w:p>
        </w:tc>
        <w:tc>
          <w:tcPr>
            <w:tcW w:w="1477" w:type="dxa"/>
            <w:vAlign w:val="center"/>
          </w:tcPr>
          <w:p w14:paraId="400A362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0.0712</w:t>
            </w:r>
          </w:p>
        </w:tc>
        <w:tc>
          <w:tcPr>
            <w:tcW w:w="1477" w:type="dxa"/>
            <w:vAlign w:val="center"/>
          </w:tcPr>
          <w:p w14:paraId="62CD8815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0.1677</w:t>
            </w:r>
          </w:p>
        </w:tc>
        <w:tc>
          <w:tcPr>
            <w:tcW w:w="1477" w:type="dxa"/>
            <w:vAlign w:val="center"/>
          </w:tcPr>
          <w:p w14:paraId="01EA73C3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0.3070</w:t>
            </w:r>
          </w:p>
        </w:tc>
        <w:tc>
          <w:tcPr>
            <w:tcW w:w="1477" w:type="dxa"/>
            <w:vAlign w:val="center"/>
          </w:tcPr>
          <w:p w14:paraId="1A67A30F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0.4915</w:t>
            </w:r>
          </w:p>
        </w:tc>
        <w:tc>
          <w:tcPr>
            <w:tcW w:w="1477" w:type="dxa"/>
            <w:vAlign w:val="center"/>
          </w:tcPr>
          <w:p w14:paraId="14E7382B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0.7222</w:t>
            </w:r>
          </w:p>
        </w:tc>
        <w:tc>
          <w:tcPr>
            <w:tcW w:w="1477" w:type="dxa"/>
            <w:vAlign w:val="center"/>
          </w:tcPr>
          <w:p w14:paraId="05627934" w14:textId="77777777" w:rsidR="005D4443" w:rsidRDefault="00872D53">
            <w:pPr>
              <w:spacing w:line="240" w:lineRule="auto"/>
              <w:jc w:val="center"/>
            </w:pPr>
            <w:r>
              <w:rPr>
                <w:sz w:val="16"/>
              </w:rPr>
              <w:t>1.0000</w:t>
            </w:r>
          </w:p>
        </w:tc>
      </w:tr>
    </w:tbl>
    <w:p w14:paraId="32DDB830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Таблица 3 — Нормированные значения числа сравнений и перестановок</w:t>
      </w:r>
    </w:p>
    <w:p w14:paraId="7EEFEA8B" w14:textId="77777777" w:rsidR="005D4443" w:rsidRPr="006A3A6B" w:rsidRDefault="005D4443">
      <w:pPr>
        <w:rPr>
          <w:lang w:val="ru-RU"/>
        </w:rPr>
        <w:sectPr w:rsidR="005D4443" w:rsidRPr="006A3A6B">
          <w:pgSz w:w="15840" w:h="12240" w:orient="landscape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5505BFEB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6" w:name="_Toc229514439"/>
      <w:r w:rsidRPr="003F259C">
        <w:rPr>
          <w:rFonts w:asciiTheme="majorBidi" w:hAnsiTheme="majorBidi"/>
          <w:color w:val="auto"/>
          <w:lang w:val="ru-RU"/>
        </w:rPr>
        <w:lastRenderedPageBreak/>
        <w:t>4 ГРАФИКИ ЗАВИСИМОСТЕЙ</w:t>
      </w:r>
      <w:bookmarkEnd w:id="6"/>
    </w:p>
    <w:p w14:paraId="58A08A17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 xml:space="preserve">На рисунках 2–7 представлены графики абсолютных и </w:t>
      </w:r>
      <w:r w:rsidRPr="006A3A6B">
        <w:rPr>
          <w:lang w:val="ru-RU"/>
        </w:rPr>
        <w:t>нормированных зависимостей числа сравнений и перестановок от размера массива. Для логарифмических графиков по оси абсцисс использована десятичная шкала, соответствующая варианту 27.</w:t>
      </w:r>
    </w:p>
    <w:p w14:paraId="21DE6787" w14:textId="77777777" w:rsidR="005D4443" w:rsidRDefault="00872D53" w:rsidP="000E4AF6">
      <w:pPr>
        <w:jc w:val="center"/>
      </w:pPr>
      <w:r>
        <w:rPr>
          <w:noProof/>
        </w:rPr>
        <w:drawing>
          <wp:inline distT="0" distB="0" distL="0" distR="0" wp14:anchorId="0788C151" wp14:editId="246CF9D3">
            <wp:extent cx="5328000" cy="32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mp_lin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7158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Рисунок 2 — Зависимость числа сравнений от размера массива</w:t>
      </w:r>
    </w:p>
    <w:p w14:paraId="7FA72BDC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03B8CC61" wp14:editId="6385459B">
            <wp:extent cx="5328000" cy="325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wp_lin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088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Рисунок 3 —</w:t>
      </w:r>
      <w:r w:rsidRPr="006A3A6B">
        <w:rPr>
          <w:sz w:val="22"/>
          <w:lang w:val="ru-RU"/>
        </w:rPr>
        <w:t xml:space="preserve"> Зависимость числа перестановок от размера массива</w:t>
      </w:r>
    </w:p>
    <w:p w14:paraId="069783C2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0ACC3722" wp14:editId="576BD570">
            <wp:extent cx="5328000" cy="325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mp_log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4E7D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 xml:space="preserve">Рисунок 4 — Зависимость числа сравнений от размера массива (десятичная логарифмическая шкала по оси </w:t>
      </w:r>
      <w:r>
        <w:rPr>
          <w:sz w:val="22"/>
        </w:rPr>
        <w:t>N</w:t>
      </w:r>
      <w:r w:rsidRPr="006A3A6B">
        <w:rPr>
          <w:sz w:val="22"/>
          <w:lang w:val="ru-RU"/>
        </w:rPr>
        <w:t>)</w:t>
      </w:r>
    </w:p>
    <w:p w14:paraId="701E0745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5EE80B78" wp14:editId="070CD603">
            <wp:extent cx="5328000" cy="325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wp_log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D7A1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 xml:space="preserve">Рисунок 5 — Зависимость числа перестановок от размера массива (десятичная </w:t>
      </w:r>
      <w:r w:rsidRPr="006A3A6B">
        <w:rPr>
          <w:sz w:val="22"/>
          <w:lang w:val="ru-RU"/>
        </w:rPr>
        <w:t xml:space="preserve">логарифмическая шкала по оси </w:t>
      </w:r>
      <w:r>
        <w:rPr>
          <w:sz w:val="22"/>
        </w:rPr>
        <w:t>N</w:t>
      </w:r>
      <w:r w:rsidRPr="006A3A6B">
        <w:rPr>
          <w:sz w:val="22"/>
          <w:lang w:val="ru-RU"/>
        </w:rPr>
        <w:t>)</w:t>
      </w:r>
    </w:p>
    <w:p w14:paraId="53A2152D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127AD549" wp14:editId="0D54FABC">
            <wp:extent cx="5328000" cy="325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mp_n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4973" w14:textId="77777777" w:rsidR="005D4443" w:rsidRDefault="00872D53">
      <w:pPr>
        <w:spacing w:line="240" w:lineRule="auto"/>
        <w:jc w:val="center"/>
      </w:pPr>
      <w:r>
        <w:rPr>
          <w:sz w:val="22"/>
        </w:rPr>
        <w:t>Рисунок 6 — Нормированные значения числа сравнений</w:t>
      </w:r>
    </w:p>
    <w:p w14:paraId="5AF57C0B" w14:textId="77777777" w:rsidR="005D4443" w:rsidRDefault="00872D53" w:rsidP="000E4AF6">
      <w:pPr>
        <w:jc w:val="center"/>
      </w:pPr>
      <w:r>
        <w:rPr>
          <w:noProof/>
        </w:rPr>
        <w:lastRenderedPageBreak/>
        <w:drawing>
          <wp:inline distT="0" distB="0" distL="0" distR="0" wp14:anchorId="1023AE08" wp14:editId="43D81111">
            <wp:extent cx="5328000" cy="325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wp_n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A5D7" w14:textId="77777777" w:rsidR="005D4443" w:rsidRPr="006A3A6B" w:rsidRDefault="00872D53">
      <w:pPr>
        <w:spacing w:line="240" w:lineRule="auto"/>
        <w:jc w:val="center"/>
        <w:rPr>
          <w:lang w:val="ru-RU"/>
        </w:rPr>
      </w:pPr>
      <w:r w:rsidRPr="006A3A6B">
        <w:rPr>
          <w:sz w:val="22"/>
          <w:lang w:val="ru-RU"/>
        </w:rPr>
        <w:t>Рисунок 7 — Нормированные значения числа перестановок</w:t>
      </w:r>
    </w:p>
    <w:p w14:paraId="457AD58A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145EDDF6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7" w:name="_Toc229514440"/>
      <w:r w:rsidRPr="003F259C">
        <w:rPr>
          <w:rFonts w:asciiTheme="majorBidi" w:hAnsiTheme="majorBidi"/>
          <w:color w:val="auto"/>
          <w:lang w:val="ru-RU"/>
        </w:rPr>
        <w:lastRenderedPageBreak/>
        <w:t>ВЫВОД</w:t>
      </w:r>
      <w:bookmarkEnd w:id="7"/>
    </w:p>
    <w:p w14:paraId="1675DD25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В результате выполнения расчетно-графической работы была подготовлена документированная версия программы ла</w:t>
      </w:r>
      <w:r w:rsidRPr="006A3A6B">
        <w:rPr>
          <w:lang w:val="ru-RU"/>
        </w:rPr>
        <w:t>бораторной работы № 6 и проведено исследование пяти методов сортировки на квадратных матрицах различных размеров. Эксперимент показал, что при увеличении размера данных пузырьковая сортировка, сортировка выбором и сортировка вставками демонстрируют наиболе</w:t>
      </w:r>
      <w:r w:rsidRPr="006A3A6B">
        <w:rPr>
          <w:lang w:val="ru-RU"/>
        </w:rPr>
        <w:t>е быстрый рост числа сравнений и перестановок. Это связано с квадратичным характером сортировки каждой отдельной строки и, как следствие, с резким ростом трудоемкости всего конвейера обработки матрицы.</w:t>
      </w:r>
    </w:p>
    <w:p w14:paraId="42B17F73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Сортировка выбором дает практически те же значения сра</w:t>
      </w:r>
      <w:r w:rsidRPr="006A3A6B">
        <w:rPr>
          <w:lang w:val="ru-RU"/>
        </w:rPr>
        <w:t>внений, что и пузырьковая сортировка, однако требует значительно меньше перестановок. Сортировка вставками по числу сравнений и перестановок занимает промежуточное положение между выбором и более эффективными методами. Среди исследованных методов наилучшие</w:t>
      </w:r>
      <w:r w:rsidRPr="006A3A6B">
        <w:rPr>
          <w:lang w:val="ru-RU"/>
        </w:rPr>
        <w:t xml:space="preserve"> результаты показали быстрая сортировка и сортировка Шелла. Быстрая сортировка имеет наименьшее число сравнений и перестановок в большинстве опытов, а сортировка Шелла обеспечивает близкий уровень эффективности и также существенно превосходит простые квадр</w:t>
      </w:r>
      <w:r w:rsidRPr="006A3A6B">
        <w:rPr>
          <w:lang w:val="ru-RU"/>
        </w:rPr>
        <w:t>атичные методы.</w:t>
      </w:r>
    </w:p>
    <w:p w14:paraId="2E7342A8" w14:textId="77777777" w:rsidR="005D4443" w:rsidRPr="006A3A6B" w:rsidRDefault="00872D53">
      <w:pPr>
        <w:ind w:firstLine="709"/>
        <w:jc w:val="both"/>
        <w:rPr>
          <w:lang w:val="ru-RU"/>
        </w:rPr>
      </w:pPr>
      <w:r w:rsidRPr="006A3A6B">
        <w:rPr>
          <w:lang w:val="ru-RU"/>
        </w:rPr>
        <w:t>Следовательно, для практической обработки матриц большого размера целесообразно использовать быструю сортировку или сортировку Шелла. Пузырьковая сортировка, сортировка выбором и сортировка вставками удобны для учебных целей и анализа алгор</w:t>
      </w:r>
      <w:r w:rsidRPr="006A3A6B">
        <w:rPr>
          <w:lang w:val="ru-RU"/>
        </w:rPr>
        <w:t>итмических свойств, однако при росте размера данных их применение становится значительно менее эффективным.</w:t>
      </w:r>
    </w:p>
    <w:p w14:paraId="16D105BE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6BD61446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8" w:name="_Toc229514441"/>
      <w:r w:rsidRPr="003F259C">
        <w:rPr>
          <w:rFonts w:asciiTheme="majorBidi" w:hAnsiTheme="majorBidi"/>
          <w:color w:val="auto"/>
          <w:lang w:val="ru-RU"/>
        </w:rPr>
        <w:lastRenderedPageBreak/>
        <w:t>ПРИЛОЖЕНИЕ А</w:t>
      </w:r>
      <w:bookmarkEnd w:id="8"/>
    </w:p>
    <w:p w14:paraId="0ED4C1DC" w14:textId="77777777" w:rsidR="005D4443" w:rsidRPr="006A3A6B" w:rsidRDefault="00872D53">
      <w:pPr>
        <w:spacing w:before="120" w:after="120"/>
        <w:jc w:val="center"/>
        <w:rPr>
          <w:lang w:val="ru-RU"/>
        </w:rPr>
      </w:pPr>
      <w:r w:rsidRPr="006A3A6B">
        <w:rPr>
          <w:b/>
          <w:lang w:val="ru-RU"/>
        </w:rPr>
        <w:t>Описание основных функций программы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30"/>
        <w:gridCol w:w="4430"/>
        <w:gridCol w:w="4430"/>
      </w:tblGrid>
      <w:tr w:rsidR="005D4443" w14:paraId="25A9B88C" w14:textId="77777777">
        <w:trPr>
          <w:jc w:val="center"/>
        </w:trPr>
        <w:tc>
          <w:tcPr>
            <w:tcW w:w="4430" w:type="dxa"/>
            <w:vAlign w:val="center"/>
          </w:tcPr>
          <w:p w14:paraId="131DD54A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Функция</w:t>
            </w:r>
          </w:p>
        </w:tc>
        <w:tc>
          <w:tcPr>
            <w:tcW w:w="4430" w:type="dxa"/>
            <w:vAlign w:val="center"/>
          </w:tcPr>
          <w:p w14:paraId="7A8C2C7B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Параметры</w:t>
            </w:r>
          </w:p>
        </w:tc>
        <w:tc>
          <w:tcPr>
            <w:tcW w:w="4430" w:type="dxa"/>
            <w:vAlign w:val="center"/>
          </w:tcPr>
          <w:p w14:paraId="6E935827" w14:textId="77777777" w:rsidR="005D4443" w:rsidRDefault="00872D5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5D4443" w:rsidRPr="006A3A6B" w14:paraId="1DAE6E1F" w14:textId="77777777">
        <w:trPr>
          <w:jc w:val="center"/>
        </w:trPr>
        <w:tc>
          <w:tcPr>
            <w:tcW w:w="4430" w:type="dxa"/>
            <w:vAlign w:val="center"/>
          </w:tcPr>
          <w:p w14:paraId="7B19876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SwapCount</w:t>
            </w:r>
          </w:p>
        </w:tc>
        <w:tc>
          <w:tcPr>
            <w:tcW w:w="4430" w:type="dxa"/>
            <w:vAlign w:val="center"/>
          </w:tcPr>
          <w:p w14:paraId="1D6BA11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int&amp; a, int&amp; b, Stats&amp; s</w:t>
            </w:r>
          </w:p>
        </w:tc>
        <w:tc>
          <w:tcPr>
            <w:tcW w:w="4430" w:type="dxa"/>
            <w:vAlign w:val="center"/>
          </w:tcPr>
          <w:p w14:paraId="45104EDE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 xml:space="preserve">Обмен двух элементов с </w:t>
            </w:r>
            <w:r w:rsidRPr="006A3A6B">
              <w:rPr>
                <w:sz w:val="16"/>
                <w:lang w:val="ru-RU"/>
              </w:rPr>
              <w:t>учетом числа перестановок.</w:t>
            </w:r>
          </w:p>
        </w:tc>
      </w:tr>
      <w:tr w:rsidR="005D4443" w:rsidRPr="006A3A6B" w14:paraId="5F583162" w14:textId="77777777">
        <w:trPr>
          <w:jc w:val="center"/>
        </w:trPr>
        <w:tc>
          <w:tcPr>
            <w:tcW w:w="4430" w:type="dxa"/>
            <w:vAlign w:val="center"/>
          </w:tcPr>
          <w:p w14:paraId="47C35C1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ReadPositiveInt</w:t>
            </w:r>
          </w:p>
        </w:tc>
        <w:tc>
          <w:tcPr>
            <w:tcW w:w="4430" w:type="dxa"/>
            <w:vAlign w:val="center"/>
          </w:tcPr>
          <w:p w14:paraId="2CB02350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const string&amp; prompt, int MaxValue</w:t>
            </w:r>
          </w:p>
        </w:tc>
        <w:tc>
          <w:tcPr>
            <w:tcW w:w="4430" w:type="dxa"/>
            <w:vAlign w:val="center"/>
          </w:tcPr>
          <w:p w14:paraId="7C4788CE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Строгий ввод положительного целого числа в заданном диапазоне.</w:t>
            </w:r>
          </w:p>
        </w:tc>
      </w:tr>
      <w:tr w:rsidR="005D4443" w:rsidRPr="006A3A6B" w14:paraId="5D40D2A0" w14:textId="77777777">
        <w:trPr>
          <w:jc w:val="center"/>
        </w:trPr>
        <w:tc>
          <w:tcPr>
            <w:tcW w:w="4430" w:type="dxa"/>
            <w:vAlign w:val="center"/>
          </w:tcPr>
          <w:p w14:paraId="556B61D4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BubbleSort</w:t>
            </w:r>
          </w:p>
        </w:tc>
        <w:tc>
          <w:tcPr>
            <w:tcW w:w="4430" w:type="dxa"/>
            <w:vAlign w:val="center"/>
          </w:tcPr>
          <w:p w14:paraId="1394EB1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530AB7FA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Пузырьковая сортировка массива по возрастанию или убыванию.</w:t>
            </w:r>
          </w:p>
        </w:tc>
      </w:tr>
      <w:tr w:rsidR="005D4443" w:rsidRPr="006A3A6B" w14:paraId="5E39CFFC" w14:textId="77777777">
        <w:trPr>
          <w:jc w:val="center"/>
        </w:trPr>
        <w:tc>
          <w:tcPr>
            <w:tcW w:w="4430" w:type="dxa"/>
            <w:vAlign w:val="center"/>
          </w:tcPr>
          <w:p w14:paraId="1ADD380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InsertionSort</w:t>
            </w:r>
          </w:p>
        </w:tc>
        <w:tc>
          <w:tcPr>
            <w:tcW w:w="4430" w:type="dxa"/>
            <w:vAlign w:val="center"/>
          </w:tcPr>
          <w:p w14:paraId="33BBB166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429160C2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вставками массива по возрастанию или убыванию.</w:t>
            </w:r>
          </w:p>
        </w:tc>
      </w:tr>
      <w:tr w:rsidR="005D4443" w:rsidRPr="006A3A6B" w14:paraId="5E27ACA6" w14:textId="77777777">
        <w:trPr>
          <w:jc w:val="center"/>
        </w:trPr>
        <w:tc>
          <w:tcPr>
            <w:tcW w:w="4430" w:type="dxa"/>
            <w:vAlign w:val="center"/>
          </w:tcPr>
          <w:p w14:paraId="6AECEAC2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SelectionSort</w:t>
            </w:r>
          </w:p>
        </w:tc>
        <w:tc>
          <w:tcPr>
            <w:tcW w:w="4430" w:type="dxa"/>
            <w:vAlign w:val="center"/>
          </w:tcPr>
          <w:p w14:paraId="1DF70A1E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294BDB45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выбором массива по возрастанию или убыванию.</w:t>
            </w:r>
          </w:p>
        </w:tc>
      </w:tr>
      <w:tr w:rsidR="005D4443" w:rsidRPr="006A3A6B" w14:paraId="06861D47" w14:textId="77777777">
        <w:trPr>
          <w:jc w:val="center"/>
        </w:trPr>
        <w:tc>
          <w:tcPr>
            <w:tcW w:w="4430" w:type="dxa"/>
            <w:vAlign w:val="center"/>
          </w:tcPr>
          <w:p w14:paraId="33173A3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ShellSort</w:t>
            </w:r>
          </w:p>
        </w:tc>
        <w:tc>
          <w:tcPr>
            <w:tcW w:w="4430" w:type="dxa"/>
            <w:vAlign w:val="center"/>
          </w:tcPr>
          <w:p w14:paraId="1D203422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 xml:space="preserve">int* arr, int n, </w:t>
            </w:r>
            <w:r>
              <w:rPr>
                <w:sz w:val="16"/>
              </w:rPr>
              <w:t>bool ascending, Stats&amp; s</w:t>
            </w:r>
          </w:p>
        </w:tc>
        <w:tc>
          <w:tcPr>
            <w:tcW w:w="4430" w:type="dxa"/>
            <w:vAlign w:val="center"/>
          </w:tcPr>
          <w:p w14:paraId="777CB704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Шелла массива по возрастанию или убыванию.</w:t>
            </w:r>
          </w:p>
        </w:tc>
      </w:tr>
      <w:tr w:rsidR="005D4443" w14:paraId="0FF423B3" w14:textId="77777777">
        <w:trPr>
          <w:jc w:val="center"/>
        </w:trPr>
        <w:tc>
          <w:tcPr>
            <w:tcW w:w="4430" w:type="dxa"/>
            <w:vAlign w:val="center"/>
          </w:tcPr>
          <w:p w14:paraId="621DD3F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QuickSortRec</w:t>
            </w:r>
          </w:p>
        </w:tc>
        <w:tc>
          <w:tcPr>
            <w:tcW w:w="4430" w:type="dxa"/>
            <w:vAlign w:val="center"/>
          </w:tcPr>
          <w:p w14:paraId="2D5A1DF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left, int right, bool ascending, Stats&amp; s</w:t>
            </w:r>
          </w:p>
        </w:tc>
        <w:tc>
          <w:tcPr>
            <w:tcW w:w="4430" w:type="dxa"/>
            <w:vAlign w:val="center"/>
          </w:tcPr>
          <w:p w14:paraId="753BBDFA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Рекурсивная часть быстрой сортировки.</w:t>
            </w:r>
          </w:p>
        </w:tc>
      </w:tr>
      <w:tr w:rsidR="005D4443" w:rsidRPr="006A3A6B" w14:paraId="380E16AE" w14:textId="77777777">
        <w:trPr>
          <w:jc w:val="center"/>
        </w:trPr>
        <w:tc>
          <w:tcPr>
            <w:tcW w:w="4430" w:type="dxa"/>
            <w:vAlign w:val="center"/>
          </w:tcPr>
          <w:p w14:paraId="240A3184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QuickSort</w:t>
            </w:r>
          </w:p>
        </w:tc>
        <w:tc>
          <w:tcPr>
            <w:tcW w:w="4430" w:type="dxa"/>
            <w:vAlign w:val="center"/>
          </w:tcPr>
          <w:p w14:paraId="361A643A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 arr, int n, bool ascending, Stats&amp; s</w:t>
            </w:r>
          </w:p>
        </w:tc>
        <w:tc>
          <w:tcPr>
            <w:tcW w:w="4430" w:type="dxa"/>
            <w:vAlign w:val="center"/>
          </w:tcPr>
          <w:p w14:paraId="2D83E5A8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 xml:space="preserve">Запуск </w:t>
            </w:r>
            <w:r w:rsidRPr="006A3A6B">
              <w:rPr>
                <w:sz w:val="16"/>
                <w:lang w:val="ru-RU"/>
              </w:rPr>
              <w:t>быстрой сортировки для массива.</w:t>
            </w:r>
          </w:p>
        </w:tc>
      </w:tr>
      <w:tr w:rsidR="005D4443" w14:paraId="7775F44A" w14:textId="77777777">
        <w:trPr>
          <w:jc w:val="center"/>
        </w:trPr>
        <w:tc>
          <w:tcPr>
            <w:tcW w:w="4430" w:type="dxa"/>
            <w:vAlign w:val="center"/>
          </w:tcPr>
          <w:p w14:paraId="0F88D0FA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PrintMatrix</w:t>
            </w:r>
          </w:p>
        </w:tc>
        <w:tc>
          <w:tcPr>
            <w:tcW w:w="4430" w:type="dxa"/>
            <w:vAlign w:val="center"/>
          </w:tcPr>
          <w:p w14:paraId="0EC5D067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A, int N, int M</w:t>
            </w:r>
          </w:p>
        </w:tc>
        <w:tc>
          <w:tcPr>
            <w:tcW w:w="4430" w:type="dxa"/>
            <w:vAlign w:val="center"/>
          </w:tcPr>
          <w:p w14:paraId="55D8C12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Вывод матрицы на экран.</w:t>
            </w:r>
          </w:p>
        </w:tc>
      </w:tr>
      <w:tr w:rsidR="005D4443" w:rsidRPr="006A3A6B" w14:paraId="612BE833" w14:textId="77777777">
        <w:trPr>
          <w:jc w:val="center"/>
        </w:trPr>
        <w:tc>
          <w:tcPr>
            <w:tcW w:w="4430" w:type="dxa"/>
            <w:vAlign w:val="center"/>
          </w:tcPr>
          <w:p w14:paraId="0329AAE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CopyMatrix</w:t>
            </w:r>
          </w:p>
        </w:tc>
        <w:tc>
          <w:tcPr>
            <w:tcW w:w="4430" w:type="dxa"/>
            <w:vAlign w:val="center"/>
          </w:tcPr>
          <w:p w14:paraId="708E28AC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A, int N, int M</w:t>
            </w:r>
          </w:p>
        </w:tc>
        <w:tc>
          <w:tcPr>
            <w:tcW w:w="4430" w:type="dxa"/>
            <w:vAlign w:val="center"/>
          </w:tcPr>
          <w:p w14:paraId="18BB36A4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Создание копии матрицы для независимого запуска очередного метода.</w:t>
            </w:r>
          </w:p>
        </w:tc>
      </w:tr>
      <w:tr w:rsidR="005D4443" w14:paraId="2D79267F" w14:textId="77777777">
        <w:trPr>
          <w:jc w:val="center"/>
        </w:trPr>
        <w:tc>
          <w:tcPr>
            <w:tcW w:w="4430" w:type="dxa"/>
            <w:vAlign w:val="center"/>
          </w:tcPr>
          <w:p w14:paraId="6C77D65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FreeMatrix</w:t>
            </w:r>
          </w:p>
        </w:tc>
        <w:tc>
          <w:tcPr>
            <w:tcW w:w="4430" w:type="dxa"/>
            <w:vAlign w:val="center"/>
          </w:tcPr>
          <w:p w14:paraId="4C661A46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A, int N</w:t>
            </w:r>
          </w:p>
        </w:tc>
        <w:tc>
          <w:tcPr>
            <w:tcW w:w="4430" w:type="dxa"/>
            <w:vAlign w:val="center"/>
          </w:tcPr>
          <w:p w14:paraId="040ACD7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Освобождение динамической памяти матр</w:t>
            </w:r>
            <w:r>
              <w:rPr>
                <w:sz w:val="16"/>
              </w:rPr>
              <w:t>ицы.</w:t>
            </w:r>
          </w:p>
        </w:tc>
      </w:tr>
      <w:tr w:rsidR="005D4443" w:rsidRPr="006A3A6B" w14:paraId="2F6B98A5" w14:textId="77777777">
        <w:trPr>
          <w:jc w:val="center"/>
        </w:trPr>
        <w:tc>
          <w:tcPr>
            <w:tcW w:w="4430" w:type="dxa"/>
            <w:vAlign w:val="center"/>
          </w:tcPr>
          <w:p w14:paraId="1BC6AEEE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DigitSortByMethod</w:t>
            </w:r>
          </w:p>
        </w:tc>
        <w:tc>
          <w:tcPr>
            <w:tcW w:w="4430" w:type="dxa"/>
            <w:vAlign w:val="center"/>
          </w:tcPr>
          <w:p w14:paraId="30319D4E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 element, SortFn sorter, Stats&amp; s</w:t>
            </w:r>
          </w:p>
        </w:tc>
        <w:tc>
          <w:tcPr>
            <w:tcW w:w="4430" w:type="dxa"/>
            <w:vAlign w:val="center"/>
          </w:tcPr>
          <w:p w14:paraId="7A6C7FB1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Сортировка цифр одного числа по убыванию выбранным методом.</w:t>
            </w:r>
          </w:p>
        </w:tc>
      </w:tr>
      <w:tr w:rsidR="005D4443" w:rsidRPr="006A3A6B" w14:paraId="6447EE65" w14:textId="77777777">
        <w:trPr>
          <w:jc w:val="center"/>
        </w:trPr>
        <w:tc>
          <w:tcPr>
            <w:tcW w:w="4430" w:type="dxa"/>
            <w:vAlign w:val="center"/>
          </w:tcPr>
          <w:p w14:paraId="4DCBC8C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RunAndPrint</w:t>
            </w:r>
          </w:p>
        </w:tc>
        <w:tc>
          <w:tcPr>
            <w:tcW w:w="4430" w:type="dxa"/>
            <w:vAlign w:val="center"/>
          </w:tcPr>
          <w:p w14:paraId="1DE28E8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original, int N, int M, const string&amp; name, SortFn sorter</w:t>
            </w:r>
          </w:p>
        </w:tc>
        <w:tc>
          <w:tcPr>
            <w:tcW w:w="4430" w:type="dxa"/>
            <w:vAlign w:val="center"/>
          </w:tcPr>
          <w:p w14:paraId="1781A948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 xml:space="preserve">Запуск полного конвейера обработки матрицы </w:t>
            </w:r>
            <w:r w:rsidRPr="006A3A6B">
              <w:rPr>
                <w:sz w:val="16"/>
                <w:lang w:val="ru-RU"/>
              </w:rPr>
              <w:t>выбранным методом и возврат статистики.</w:t>
            </w:r>
          </w:p>
        </w:tc>
      </w:tr>
      <w:tr w:rsidR="005D4443" w:rsidRPr="006A3A6B" w14:paraId="511797E3" w14:textId="77777777">
        <w:trPr>
          <w:jc w:val="center"/>
        </w:trPr>
        <w:tc>
          <w:tcPr>
            <w:tcW w:w="4430" w:type="dxa"/>
            <w:vAlign w:val="center"/>
          </w:tcPr>
          <w:p w14:paraId="36917E3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ReadChoiceRM</w:t>
            </w:r>
          </w:p>
        </w:tc>
        <w:tc>
          <w:tcPr>
            <w:tcW w:w="4430" w:type="dxa"/>
            <w:vAlign w:val="center"/>
          </w:tcPr>
          <w:p w14:paraId="06A408E8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const string&amp; prompt</w:t>
            </w:r>
          </w:p>
        </w:tc>
        <w:tc>
          <w:tcPr>
            <w:tcW w:w="4430" w:type="dxa"/>
            <w:vAlign w:val="center"/>
          </w:tcPr>
          <w:p w14:paraId="5DF66899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Считывание режима ввода матрицы: ручной или случайный.</w:t>
            </w:r>
          </w:p>
        </w:tc>
      </w:tr>
      <w:tr w:rsidR="005D4443" w:rsidRPr="006A3A6B" w14:paraId="7FC3EA90" w14:textId="77777777">
        <w:trPr>
          <w:jc w:val="center"/>
        </w:trPr>
        <w:tc>
          <w:tcPr>
            <w:tcW w:w="4430" w:type="dxa"/>
            <w:vAlign w:val="center"/>
          </w:tcPr>
          <w:p w14:paraId="112AC54C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ReadStrictIntLine</w:t>
            </w:r>
          </w:p>
        </w:tc>
        <w:tc>
          <w:tcPr>
            <w:tcW w:w="4430" w:type="dxa"/>
            <w:vAlign w:val="center"/>
          </w:tcPr>
          <w:p w14:paraId="30DFA251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const string&amp; prompt</w:t>
            </w:r>
          </w:p>
        </w:tc>
        <w:tc>
          <w:tcPr>
            <w:tcW w:w="4430" w:type="dxa"/>
            <w:vAlign w:val="center"/>
          </w:tcPr>
          <w:p w14:paraId="0E62CFA0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Строгий ввод одного целого числа в строке.</w:t>
            </w:r>
          </w:p>
        </w:tc>
      </w:tr>
      <w:tr w:rsidR="005D4443" w14:paraId="6EB2F064" w14:textId="77777777">
        <w:trPr>
          <w:jc w:val="center"/>
        </w:trPr>
        <w:tc>
          <w:tcPr>
            <w:tcW w:w="4430" w:type="dxa"/>
            <w:vAlign w:val="center"/>
          </w:tcPr>
          <w:p w14:paraId="1A0A946B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RandomInput</w:t>
            </w:r>
          </w:p>
        </w:tc>
        <w:tc>
          <w:tcPr>
            <w:tcW w:w="4430" w:type="dxa"/>
            <w:vAlign w:val="center"/>
          </w:tcPr>
          <w:p w14:paraId="22EC9B5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Arr, int N, int M</w:t>
            </w:r>
          </w:p>
        </w:tc>
        <w:tc>
          <w:tcPr>
            <w:tcW w:w="4430" w:type="dxa"/>
            <w:vAlign w:val="center"/>
          </w:tcPr>
          <w:p w14:paraId="6A0F7972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Заполн</w:t>
            </w:r>
            <w:r>
              <w:rPr>
                <w:sz w:val="16"/>
              </w:rPr>
              <w:t>ение матрицы случайными числами.</w:t>
            </w:r>
          </w:p>
        </w:tc>
      </w:tr>
      <w:tr w:rsidR="005D4443" w:rsidRPr="006A3A6B" w14:paraId="6C9F188A" w14:textId="77777777">
        <w:trPr>
          <w:jc w:val="center"/>
        </w:trPr>
        <w:tc>
          <w:tcPr>
            <w:tcW w:w="4430" w:type="dxa"/>
            <w:vAlign w:val="center"/>
          </w:tcPr>
          <w:p w14:paraId="61BD0E55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ManualInput</w:t>
            </w:r>
          </w:p>
        </w:tc>
        <w:tc>
          <w:tcPr>
            <w:tcW w:w="4430" w:type="dxa"/>
            <w:vAlign w:val="center"/>
          </w:tcPr>
          <w:p w14:paraId="2CDBC333" w14:textId="77777777" w:rsidR="005D4443" w:rsidRDefault="00872D53">
            <w:pPr>
              <w:spacing w:line="240" w:lineRule="auto"/>
            </w:pPr>
            <w:r>
              <w:rPr>
                <w:sz w:val="16"/>
              </w:rPr>
              <w:t>int** Arr, int N, int M</w:t>
            </w:r>
          </w:p>
        </w:tc>
        <w:tc>
          <w:tcPr>
            <w:tcW w:w="4430" w:type="dxa"/>
            <w:vAlign w:val="center"/>
          </w:tcPr>
          <w:p w14:paraId="05DC39B9" w14:textId="77777777" w:rsidR="005D4443" w:rsidRPr="006A3A6B" w:rsidRDefault="00872D53">
            <w:pPr>
              <w:spacing w:line="240" w:lineRule="auto"/>
              <w:rPr>
                <w:lang w:val="ru-RU"/>
              </w:rPr>
            </w:pPr>
            <w:r w:rsidRPr="006A3A6B">
              <w:rPr>
                <w:sz w:val="16"/>
                <w:lang w:val="ru-RU"/>
              </w:rPr>
              <w:t>Ручной ввод элементов матрицы пользователем.</w:t>
            </w:r>
          </w:p>
        </w:tc>
      </w:tr>
    </w:tbl>
    <w:p w14:paraId="2E7D5806" w14:textId="77777777" w:rsidR="005D4443" w:rsidRPr="006A3A6B" w:rsidRDefault="00872D53">
      <w:pPr>
        <w:rPr>
          <w:lang w:val="ru-RU"/>
        </w:rPr>
      </w:pPr>
      <w:r w:rsidRPr="006A3A6B">
        <w:rPr>
          <w:lang w:val="ru-RU"/>
        </w:rPr>
        <w:br w:type="page"/>
      </w:r>
    </w:p>
    <w:p w14:paraId="19A6BB9E" w14:textId="77777777" w:rsidR="005D4443" w:rsidRPr="003F259C" w:rsidRDefault="00872D53" w:rsidP="003F259C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9" w:name="_Toc229514442"/>
      <w:r w:rsidRPr="003F259C">
        <w:rPr>
          <w:rFonts w:asciiTheme="majorBidi" w:hAnsiTheme="majorBidi"/>
          <w:color w:val="auto"/>
          <w:lang w:val="ru-RU"/>
        </w:rPr>
        <w:lastRenderedPageBreak/>
        <w:t>ПРИЛОЖЕНИЕ Б</w:t>
      </w:r>
      <w:bookmarkEnd w:id="9"/>
    </w:p>
    <w:p w14:paraId="2C786348" w14:textId="77777777" w:rsidR="005D4443" w:rsidRPr="006A3A6B" w:rsidRDefault="00872D53">
      <w:pPr>
        <w:spacing w:before="120" w:after="120"/>
        <w:jc w:val="center"/>
        <w:rPr>
          <w:lang w:val="ru-RU"/>
        </w:rPr>
      </w:pPr>
      <w:r w:rsidRPr="006A3A6B">
        <w:rPr>
          <w:b/>
          <w:lang w:val="ru-RU"/>
        </w:rPr>
        <w:t>Исходный код программы</w:t>
      </w:r>
    </w:p>
    <w:p w14:paraId="2185948E" w14:textId="77777777" w:rsidR="005D4443" w:rsidRPr="006A3A6B" w:rsidRDefault="00872D53">
      <w:pPr>
        <w:spacing w:after="0" w:line="240" w:lineRule="auto"/>
        <w:rPr>
          <w:lang w:val="ru-RU"/>
        </w:rPr>
      </w:pPr>
      <w:r w:rsidRPr="006A3A6B">
        <w:rPr>
          <w:rFonts w:ascii="Courier New" w:eastAsia="Courier New" w:hAnsi="Courier New"/>
          <w:sz w:val="17"/>
          <w:lang w:val="ru-RU"/>
        </w:rPr>
        <w:t>#</w:t>
      </w:r>
      <w:r>
        <w:rPr>
          <w:rFonts w:ascii="Courier New" w:eastAsia="Courier New" w:hAnsi="Courier New"/>
          <w:sz w:val="17"/>
        </w:rPr>
        <w:t>include</w:t>
      </w:r>
      <w:r w:rsidRPr="006A3A6B">
        <w:rPr>
          <w:rFonts w:ascii="Courier New" w:eastAsia="Courier New" w:hAnsi="Courier New"/>
          <w:sz w:val="17"/>
          <w:lang w:val="ru-RU"/>
        </w:rPr>
        <w:t xml:space="preserve"> &lt;</w:t>
      </w:r>
      <w:r>
        <w:rPr>
          <w:rFonts w:ascii="Courier New" w:eastAsia="Courier New" w:hAnsi="Courier New"/>
          <w:sz w:val="17"/>
        </w:rPr>
        <w:t>iostream</w:t>
      </w:r>
      <w:r w:rsidRPr="006A3A6B">
        <w:rPr>
          <w:rFonts w:ascii="Courier New" w:eastAsia="Courier New" w:hAnsi="Courier New"/>
          <w:sz w:val="17"/>
          <w:lang w:val="ru-RU"/>
        </w:rPr>
        <w:t>&gt;</w:t>
      </w:r>
    </w:p>
    <w:p w14:paraId="1CA0C56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&lt;limits&gt;</w:t>
      </w:r>
    </w:p>
    <w:p w14:paraId="5EC2EF7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&lt;vector&gt;</w:t>
      </w:r>
    </w:p>
    <w:p w14:paraId="776A89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&lt;cstdlib&gt;  </w:t>
      </w:r>
    </w:p>
    <w:p w14:paraId="4D1C182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&lt;iomanip&gt; </w:t>
      </w:r>
    </w:p>
    <w:p w14:paraId="49D73D3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&lt;random&gt;</w:t>
      </w:r>
    </w:p>
    <w:p w14:paraId="6153AD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#include &lt;string&gt;</w:t>
      </w:r>
    </w:p>
    <w:p w14:paraId="623CE7D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&lt;cctype&gt;     </w:t>
      </w:r>
    </w:p>
    <w:p w14:paraId="5596846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#include &lt;sstream&gt; </w:t>
      </w:r>
    </w:p>
    <w:p w14:paraId="0A6191A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C1E46C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using namespace std;</w:t>
      </w:r>
    </w:p>
    <w:p w14:paraId="108F261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EB48D8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Stats + Table Row ==========================</w:t>
      </w:r>
    </w:p>
    <w:p w14:paraId="4FA7549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struct Stats {</w:t>
      </w:r>
    </w:p>
    <w:p w14:paraId="6164A35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cmp = 0;   </w:t>
      </w:r>
    </w:p>
    <w:p w14:paraId="6CDBC1F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swp = 0;   </w:t>
      </w:r>
    </w:p>
    <w:p w14:paraId="45ADB7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};</w:t>
      </w:r>
    </w:p>
    <w:p w14:paraId="34755E0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5A614F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struct ResultRow {</w:t>
      </w:r>
    </w:p>
    <w:p w14:paraId="1F7EB4A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string name;</w:t>
      </w:r>
    </w:p>
    <w:p w14:paraId="5AE42BC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cmp;</w:t>
      </w:r>
    </w:p>
    <w:p w14:paraId="7E6F457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long long swp;</w:t>
      </w:r>
    </w:p>
    <w:p w14:paraId="0DC96CA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};</w:t>
      </w:r>
    </w:p>
    <w:p w14:paraId="03593A8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126FEF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using SortFn = void(*)(int* arr, int n, bool ascending, Stats&amp; s);</w:t>
      </w:r>
    </w:p>
    <w:p w14:paraId="200F62B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94A769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static inline void SwapCount(int&amp; a, int&amp; b, </w:t>
      </w:r>
      <w:r>
        <w:rPr>
          <w:rFonts w:ascii="Courier New" w:eastAsia="Courier New" w:hAnsi="Courier New"/>
          <w:sz w:val="17"/>
        </w:rPr>
        <w:t>Stats&amp; s) {</w:t>
      </w:r>
    </w:p>
    <w:p w14:paraId="08B491F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s.swp += 2; // CHANGED: mov removed</w:t>
      </w:r>
    </w:p>
    <w:p w14:paraId="124F938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t = a;</w:t>
      </w:r>
    </w:p>
    <w:p w14:paraId="11DB9F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a = b;</w:t>
      </w:r>
    </w:p>
    <w:p w14:paraId="317361F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 = t;</w:t>
      </w:r>
    </w:p>
    <w:p w14:paraId="328313E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9A0765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BE7C7A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ReadPositiveInt(const string&amp; prompt, int MaxValue);</w:t>
      </w:r>
    </w:p>
    <w:p w14:paraId="15E2734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B6C89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Sorting algorithms</w:t>
      </w:r>
    </w:p>
    <w:p w14:paraId="7DF38EC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BubbleSort(int* arr, int n, bool ascending, Stats&amp; s);</w:t>
      </w:r>
    </w:p>
    <w:p w14:paraId="03BA428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InsertionSort(int</w:t>
      </w:r>
      <w:r>
        <w:rPr>
          <w:rFonts w:ascii="Courier New" w:eastAsia="Courier New" w:hAnsi="Courier New"/>
          <w:sz w:val="17"/>
        </w:rPr>
        <w:t>* arr, int n, bool ascending, Stats&amp; s);</w:t>
      </w:r>
    </w:p>
    <w:p w14:paraId="1B97698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SelectionSort(int* arr, int n, bool ascending, Stats&amp; s);</w:t>
      </w:r>
    </w:p>
    <w:p w14:paraId="1AB8E94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ShellSort(int* arr, int n, bool ascending, Stats&amp; s);</w:t>
      </w:r>
    </w:p>
    <w:p w14:paraId="42DA960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QuickSort(int* arr, int n, bool ascending, Stats&amp; s);</w:t>
      </w:r>
    </w:p>
    <w:p w14:paraId="56BA2B5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F1E57B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>// QuickSort helper</w:t>
      </w:r>
    </w:p>
    <w:p w14:paraId="0A16F10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static void </w:t>
      </w:r>
      <w:r>
        <w:rPr>
          <w:rFonts w:ascii="Courier New" w:eastAsia="Courier New" w:hAnsi="Courier New"/>
          <w:sz w:val="17"/>
        </w:rPr>
        <w:t>QuickSortRec(int* arr, int left, int right, bool ascending, Stats&amp; s);</w:t>
      </w:r>
    </w:p>
    <w:p w14:paraId="2D29573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60378E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Utilities</w:t>
      </w:r>
    </w:p>
    <w:p w14:paraId="6E41F7E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PrintMatrix(int** A, int N, int M);</w:t>
      </w:r>
    </w:p>
    <w:p w14:paraId="73D1404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int** CopyMatrix(int** A, int N, int M);</w:t>
      </w:r>
    </w:p>
    <w:p w14:paraId="3D9B9CF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FreeMatrix(int** A, int N);</w:t>
      </w:r>
    </w:p>
    <w:p w14:paraId="15E179F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611929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Pipeline</w:t>
      </w:r>
    </w:p>
    <w:p w14:paraId="6B32513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DigitSortByMethod(int element, SortFn</w:t>
      </w:r>
      <w:r>
        <w:rPr>
          <w:rFonts w:ascii="Courier New" w:eastAsia="Courier New" w:hAnsi="Courier New"/>
          <w:sz w:val="17"/>
        </w:rPr>
        <w:t xml:space="preserve"> sorter, Stats&amp; s);</w:t>
      </w:r>
    </w:p>
    <w:p w14:paraId="0463D1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Stats RunAndPrint(int** original, int N, int M, const string&amp; name, SortFn sorter);</w:t>
      </w:r>
    </w:p>
    <w:p w14:paraId="0460602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552CA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Matrix input methods</w:t>
      </w:r>
    </w:p>
    <w:p w14:paraId="5E9DF76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char ReadChoiceRM(const string&amp; prompt);</w:t>
      </w:r>
    </w:p>
    <w:p w14:paraId="6D28046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int ReadStrictIntLine(const string&amp; prompt); </w:t>
      </w:r>
    </w:p>
    <w:p w14:paraId="333CD1A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ManualInput(int** Arr, int N, int M);</w:t>
      </w:r>
    </w:p>
    <w:p w14:paraId="3F44F55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RandomInput(int** Arr, int N, int M);</w:t>
      </w:r>
    </w:p>
    <w:p w14:paraId="5384475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B0EA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main ==========================</w:t>
      </w:r>
    </w:p>
    <w:p w14:paraId="6218AFA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main() {</w:t>
      </w:r>
    </w:p>
    <w:p w14:paraId="6817C8A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const int MAXN = 100;</w:t>
      </w:r>
    </w:p>
    <w:p w14:paraId="737880F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const int MAXM = 100;</w:t>
      </w:r>
    </w:p>
    <w:p w14:paraId="70F91B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FA9F38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N = ReadPositiveInt("Enter number of rows N: ", MAXN);</w:t>
      </w:r>
    </w:p>
    <w:p w14:paraId="55F17CF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M = ReadPositiveInt("Enter number of columns M: ", MAXM);</w:t>
      </w:r>
    </w:p>
    <w:p w14:paraId="2C538BD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C28598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int** Arr = new int*[N];</w:t>
      </w:r>
    </w:p>
    <w:p w14:paraId="52FE45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Arr[i] = n</w:t>
      </w:r>
      <w:r>
        <w:rPr>
          <w:rFonts w:ascii="Courier New" w:eastAsia="Courier New" w:hAnsi="Courier New"/>
          <w:sz w:val="17"/>
        </w:rPr>
        <w:t>ew int[M];</w:t>
      </w:r>
    </w:p>
    <w:p w14:paraId="7FB4EDC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B134A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char input_value = ReadChoiceRM("Do you want to Randomly generate the Matrix or enter it manually? (r/m): ");</w:t>
      </w:r>
    </w:p>
    <w:p w14:paraId="0E15753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(input_value == 'm') ManualInput(Arr, N, M);</w:t>
      </w:r>
    </w:p>
    <w:p w14:paraId="683E76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else RandomInput(Arr, N, M);</w:t>
      </w:r>
    </w:p>
    <w:p w14:paraId="3F4C5D9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FAEE4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"\n\nOriginal Matrix:\n";</w:t>
      </w:r>
    </w:p>
    <w:p w14:paraId="2373DA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</w:t>
      </w:r>
      <w:r>
        <w:rPr>
          <w:rFonts w:ascii="Courier New" w:eastAsia="Courier New" w:hAnsi="Courier New"/>
          <w:sz w:val="17"/>
        </w:rPr>
        <w:t>PrintMatrix(Arr, N, M);</w:t>
      </w:r>
    </w:p>
    <w:p w14:paraId="2E87BB1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8220B6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vector&lt;ResultRow&gt; table;</w:t>
      </w:r>
    </w:p>
    <w:p w14:paraId="3D1CF77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B4D6F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Bubble</w:t>
      </w:r>
    </w:p>
    <w:p w14:paraId="04B3171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6588AEF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"Bubble", BubbleSort);</w:t>
      </w:r>
    </w:p>
    <w:p w14:paraId="47ACC74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table.push_back({"Bubble", st.cmp, st.swp}); // CHANGED</w:t>
      </w:r>
    </w:p>
    <w:p w14:paraId="4A665D5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4189FD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B7BF0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Insertion</w:t>
      </w:r>
    </w:p>
    <w:p w14:paraId="5728994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4B8C3C6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"Insertion", InsertionSort);</w:t>
      </w:r>
    </w:p>
    <w:p w14:paraId="5DF6744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table.push_back({"Insertion", st.cmp, st.swp}); // CHANGED</w:t>
      </w:r>
    </w:p>
    <w:p w14:paraId="52D732A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4BF750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FFA76F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Selectio</w:t>
      </w:r>
      <w:r>
        <w:rPr>
          <w:rFonts w:ascii="Courier New" w:eastAsia="Courier New" w:hAnsi="Courier New"/>
          <w:sz w:val="17"/>
        </w:rPr>
        <w:t>n</w:t>
      </w:r>
    </w:p>
    <w:p w14:paraId="26B3F77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612980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"Selection", SelectionSort);</w:t>
      </w:r>
    </w:p>
    <w:p w14:paraId="10327F8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table.push_back({"Selection", st.cmp, st.swp}); // CHANGED</w:t>
      </w:r>
    </w:p>
    <w:p w14:paraId="7C53CC5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5D20A9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5ECB0C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Shell</w:t>
      </w:r>
    </w:p>
    <w:p w14:paraId="7447649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71E9DC1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"Shell", ShellSort);</w:t>
      </w:r>
    </w:p>
    <w:p w14:paraId="33ACB72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</w:t>
      </w:r>
      <w:r>
        <w:rPr>
          <w:rFonts w:ascii="Courier New" w:eastAsia="Courier New" w:hAnsi="Courier New"/>
          <w:sz w:val="17"/>
        </w:rPr>
        <w:t>ack({"Shell", st.cmp, st.swp}); // CHANGED</w:t>
      </w:r>
    </w:p>
    <w:p w14:paraId="03FBC69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CFF2E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9F514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// Quick</w:t>
      </w:r>
    </w:p>
    <w:p w14:paraId="3EFEEC6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{</w:t>
      </w:r>
    </w:p>
    <w:p w14:paraId="54BF5DA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Stats st = RunAndPrint(Arr, N, M, "Quick", QuickSort);</w:t>
      </w:r>
    </w:p>
    <w:p w14:paraId="4C7847F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table.push_back({"Quick", st.cmp, st.swp}); // CHANGED</w:t>
      </w:r>
    </w:p>
    <w:p w14:paraId="3D6D1A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D96104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0FC33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"\n\n===== Efficiency Table (comparisons / swaps) =====\n"; // CHANGED</w:t>
      </w:r>
    </w:p>
    <w:p w14:paraId="0642A5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left &lt;&lt; setw(12) &lt;&lt; "Method"</w:t>
      </w:r>
    </w:p>
    <w:p w14:paraId="45D0122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&lt;&lt; right &lt;&lt; setw(14) &lt;&lt; "Comparisons"</w:t>
      </w:r>
    </w:p>
    <w:p w14:paraId="5A55ECD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&lt;&lt; right &lt;&lt; setw(10) &lt;&lt; "Swaps" &lt;&lt; "\n"; // CHANGED</w:t>
      </w:r>
    </w:p>
    <w:p w14:paraId="2D6BB93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8AC526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(const auto&amp; r</w:t>
      </w:r>
      <w:r>
        <w:rPr>
          <w:rFonts w:ascii="Courier New" w:eastAsia="Courier New" w:hAnsi="Courier New"/>
          <w:sz w:val="17"/>
        </w:rPr>
        <w:t xml:space="preserve"> : table) {</w:t>
      </w:r>
    </w:p>
    <w:p w14:paraId="25E2562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left  &lt;&lt; setw(12) &lt;&lt; r.name</w:t>
      </w:r>
    </w:p>
    <w:p w14:paraId="7710892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&lt;&lt; right &lt;&lt; setw(14) &lt;&lt; r.cmp</w:t>
      </w:r>
    </w:p>
    <w:p w14:paraId="506AC60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&lt;&lt; right &lt;&lt; setw(10) &lt;&lt; r.swp &lt;&lt; "\n"; // CHANGED</w:t>
      </w:r>
    </w:p>
    <w:p w14:paraId="2B3CF11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BFA99D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7EC785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FreeMatrix(Arr, N);</w:t>
      </w:r>
    </w:p>
    <w:p w14:paraId="05D1740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0;</w:t>
      </w:r>
    </w:p>
    <w:p w14:paraId="4F5D02E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E44B03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C28B0C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Sorting Algori</w:t>
      </w:r>
      <w:r>
        <w:rPr>
          <w:rFonts w:ascii="Courier New" w:eastAsia="Courier New" w:hAnsi="Courier New"/>
          <w:sz w:val="17"/>
        </w:rPr>
        <w:t>thms ==========================</w:t>
      </w:r>
    </w:p>
    <w:p w14:paraId="7011AB3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E315C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BubbleSort(int* arr, int n, bool ascending, Stats&amp; s) {</w:t>
      </w:r>
    </w:p>
    <w:p w14:paraId="52C867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pass = 0; pass &lt; n - 1; ++pass) {</w:t>
      </w:r>
    </w:p>
    <w:p w14:paraId="6D2A7C5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n - 1 - pass; ++j) {</w:t>
      </w:r>
    </w:p>
    <w:p w14:paraId="11F002E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++s.cmp;</w:t>
      </w:r>
    </w:p>
    <w:p w14:paraId="3FABF28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bool needSwap = ascending ? (arr</w:t>
      </w:r>
      <w:r>
        <w:rPr>
          <w:rFonts w:ascii="Courier New" w:eastAsia="Courier New" w:hAnsi="Courier New"/>
          <w:sz w:val="17"/>
        </w:rPr>
        <w:t>[j] &gt; arr[j + 1]) : (arr[j] &lt; arr[j + 1]);</w:t>
      </w:r>
    </w:p>
    <w:p w14:paraId="42839E4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(needSwap) SwapCount(arr[j], arr[j + 1], s);</w:t>
      </w:r>
    </w:p>
    <w:p w14:paraId="4E5CBC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6B7594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2E7F0A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707E89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757201D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InsertionSort(int* arr, int n, bool ascending, Stats&amp; s) {</w:t>
      </w:r>
    </w:p>
    <w:p w14:paraId="31BD053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1; i &lt; n; ++i) {</w:t>
      </w:r>
    </w:p>
    <w:p w14:paraId="3B7E221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key = arr[i];</w:t>
      </w:r>
    </w:p>
    <w:p w14:paraId="70EDAF2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j = i - 1;</w:t>
      </w:r>
    </w:p>
    <w:p w14:paraId="6965683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25C32B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while (j &gt;= 0) {</w:t>
      </w:r>
    </w:p>
    <w:p w14:paraId="56117DE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++s.cmp;</w:t>
      </w:r>
    </w:p>
    <w:p w14:paraId="7818CDD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bool needShift = ascending ? (arr[j] &gt; key) : (arr[j] &lt; key);</w:t>
      </w:r>
    </w:p>
    <w:p w14:paraId="6A9D2AF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(!needShift) break;</w:t>
      </w:r>
    </w:p>
    <w:p w14:paraId="2A85FD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15730A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arr[j + 1] = arr[j];</w:t>
      </w:r>
    </w:p>
    <w:p w14:paraId="38F3825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--j</w:t>
      </w:r>
      <w:r>
        <w:rPr>
          <w:rFonts w:ascii="Courier New" w:eastAsia="Courier New" w:hAnsi="Courier New"/>
          <w:sz w:val="17"/>
        </w:rPr>
        <w:t>;</w:t>
      </w:r>
    </w:p>
    <w:p w14:paraId="70DD0D1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++s.swp;</w:t>
      </w:r>
    </w:p>
    <w:p w14:paraId="6B4B128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A11A3B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1C2C7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arr[j + 1] = key;</w:t>
      </w:r>
    </w:p>
    <w:p w14:paraId="386684B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++s.swp;</w:t>
      </w:r>
    </w:p>
    <w:p w14:paraId="4FFD283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DFD468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887CD3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CD8697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SelectionSort(int* arr, int n, bool ascending, Stats&amp; s) {</w:t>
      </w:r>
    </w:p>
    <w:p w14:paraId="25537DD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 - 1; ++i) {</w:t>
      </w:r>
    </w:p>
    <w:p w14:paraId="0F1023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best = i;</w:t>
      </w:r>
    </w:p>
    <w:p w14:paraId="7921A53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i + 1; j &lt; n; ++j) {</w:t>
      </w:r>
    </w:p>
    <w:p w14:paraId="1ACD5B6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++s.cmp;</w:t>
      </w:r>
    </w:p>
    <w:p w14:paraId="533909B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bool better = ascending ? (arr[j] &lt; arr[best]) : (arr[j] &gt; arr[best]);</w:t>
      </w:r>
    </w:p>
    <w:p w14:paraId="4E357B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(better) best = j;</w:t>
      </w:r>
    </w:p>
    <w:p w14:paraId="74CC0FC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386650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(best != i) SwapCount(arr[i], arr[best], s);</w:t>
      </w:r>
    </w:p>
    <w:p w14:paraId="65DF145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A1D048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644B47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4CB52B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ShellSort(int* arr, int n, bool ascending, Stats&amp; s) {</w:t>
      </w:r>
    </w:p>
    <w:p w14:paraId="5731973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gap = n / 2; gap &gt; 0; gap /= 2) {</w:t>
      </w:r>
    </w:p>
    <w:p w14:paraId="248202A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i = gap; i &lt; n; ++i) {</w:t>
      </w:r>
    </w:p>
    <w:p w14:paraId="2AAD72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temp = arr[i];</w:t>
      </w:r>
    </w:p>
    <w:p w14:paraId="5B0C8A2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</w:t>
      </w:r>
      <w:r>
        <w:rPr>
          <w:rFonts w:ascii="Courier New" w:eastAsia="Courier New" w:hAnsi="Courier New"/>
          <w:sz w:val="17"/>
        </w:rPr>
        <w:t>int j = i;</w:t>
      </w:r>
    </w:p>
    <w:p w14:paraId="0B1DEFD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686B88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(j &gt;= gap) {</w:t>
      </w:r>
    </w:p>
    <w:p w14:paraId="4961564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++s.cmp;</w:t>
      </w:r>
    </w:p>
    <w:p w14:paraId="3637AF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bool needShift = ascending ? (arr[j - gap] &gt; temp) : (arr[j - gap] &lt; temp);</w:t>
      </w:r>
    </w:p>
    <w:p w14:paraId="115CFC1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if (!needShift) break;</w:t>
      </w:r>
    </w:p>
    <w:p w14:paraId="373FB4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1FAA58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arr[j] = arr[j - gap];</w:t>
      </w:r>
    </w:p>
    <w:p w14:paraId="27ACE84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</w:t>
      </w:r>
      <w:r>
        <w:rPr>
          <w:rFonts w:ascii="Courier New" w:eastAsia="Courier New" w:hAnsi="Courier New"/>
          <w:sz w:val="17"/>
        </w:rPr>
        <w:t xml:space="preserve"> ++s.swp;</w:t>
      </w:r>
    </w:p>
    <w:p w14:paraId="2F5813D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j -= gap;</w:t>
      </w:r>
    </w:p>
    <w:p w14:paraId="60FEA28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23AD28E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4507BB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arr[j] = temp;</w:t>
      </w:r>
    </w:p>
    <w:p w14:paraId="54AF233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++s.swp;</w:t>
      </w:r>
    </w:p>
    <w:p w14:paraId="5DE5BE4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1C2965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10D956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129E43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F25E5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static void QuickSortRec(int* arr, int left, int right, bool ascending, Stats&amp; s) {</w:t>
      </w:r>
    </w:p>
    <w:p w14:paraId="1BD31AD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i = left;</w:t>
      </w:r>
    </w:p>
    <w:p w14:paraId="0CB9A8D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j = right;</w:t>
      </w:r>
    </w:p>
    <w:p w14:paraId="498DECF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pivot = arr[(left + right) / 2];</w:t>
      </w:r>
    </w:p>
    <w:p w14:paraId="64C8521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402031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(true) {</w:t>
      </w:r>
    </w:p>
    <w:p w14:paraId="0C3D4ED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(ascending) {</w:t>
      </w:r>
    </w:p>
    <w:p w14:paraId="27056A1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(arr[i] &lt; pivot) ++i; else break; }</w:t>
      </w:r>
    </w:p>
    <w:p w14:paraId="15C3B6B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(arr[j] &gt; pivot) --j; else break; }</w:t>
      </w:r>
    </w:p>
    <w:p w14:paraId="10466E5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else {</w:t>
      </w:r>
    </w:p>
    <w:p w14:paraId="7902E45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(arr[i] &gt; pivot) ++i; else break; }</w:t>
      </w:r>
    </w:p>
    <w:p w14:paraId="7EFF431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(true) { ++s.cmp; if (arr[j] &lt; pivot) --j; else break; }</w:t>
      </w:r>
    </w:p>
    <w:p w14:paraId="21BE711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2205A38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D5F248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(i &gt;= j) break;</w:t>
      </w:r>
    </w:p>
    <w:p w14:paraId="5609D2A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1E3D2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SwapCount(arr[i], arr[j], s);</w:t>
      </w:r>
    </w:p>
    <w:p w14:paraId="2C17CC9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++i;</w:t>
      </w:r>
    </w:p>
    <w:p w14:paraId="280F837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--j;</w:t>
      </w:r>
    </w:p>
    <w:p w14:paraId="7633F7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2A500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06845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(left &lt; j) QuickSortRec(arr, left, j, ascending, s);</w:t>
      </w:r>
    </w:p>
    <w:p w14:paraId="480EE9B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(j + 1 &lt; right) QuickSortRec(arr, j + 1, right, ascending, s);</w:t>
      </w:r>
    </w:p>
    <w:p w14:paraId="7F283C6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5A3684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8E56D7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QuickSort(int* arr, int n, bool ascending, St</w:t>
      </w:r>
      <w:r>
        <w:rPr>
          <w:rFonts w:ascii="Courier New" w:eastAsia="Courier New" w:hAnsi="Courier New"/>
          <w:sz w:val="17"/>
        </w:rPr>
        <w:t>ats&amp; s) {</w:t>
      </w:r>
    </w:p>
    <w:p w14:paraId="04A4AAF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(n &lt;= 1) return;</w:t>
      </w:r>
    </w:p>
    <w:p w14:paraId="3C3EDB6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QuickSortRec(arr, 0, n - 1, ascending, s);</w:t>
      </w:r>
    </w:p>
    <w:p w14:paraId="527408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86EBAC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AFF369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Pipeline ==========================</w:t>
      </w:r>
    </w:p>
    <w:p w14:paraId="0BDED6D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EE5AE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DigitSortByMethod(int element, SortFn sorter, Stats&amp; s) {</w:t>
      </w:r>
    </w:p>
    <w:p w14:paraId="4C55292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sign = (element &lt; 0 ? -1 : 1);</w:t>
      </w:r>
    </w:p>
    <w:p w14:paraId="7A17E9C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element = std::abs(element);</w:t>
      </w:r>
    </w:p>
    <w:p w14:paraId="027024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331446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if (element == 0) return 0;</w:t>
      </w:r>
    </w:p>
    <w:p w14:paraId="3419299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45D42F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temp = element, count = 0;</w:t>
      </w:r>
    </w:p>
    <w:p w14:paraId="48E012D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(temp &gt; 0) { ++count; temp /= 10; }</w:t>
      </w:r>
    </w:p>
    <w:p w14:paraId="5740AD8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674D2C6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vector&lt;int&gt; digits(count);</w:t>
      </w:r>
    </w:p>
    <w:p w14:paraId="16ADD6B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6122BA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count - 1; i &gt;=</w:t>
      </w:r>
      <w:r>
        <w:rPr>
          <w:rFonts w:ascii="Courier New" w:eastAsia="Courier New" w:hAnsi="Courier New"/>
          <w:sz w:val="17"/>
        </w:rPr>
        <w:t xml:space="preserve"> 0; --i) {</w:t>
      </w:r>
    </w:p>
    <w:p w14:paraId="222085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digits[i] = element % 10;</w:t>
      </w:r>
    </w:p>
    <w:p w14:paraId="54AD3F7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element /= 10;</w:t>
      </w:r>
    </w:p>
    <w:p w14:paraId="156856C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ED6D48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2A3577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sorter(digits.data(), (int)digits.size(), /*ascending=*/false, s);</w:t>
      </w:r>
    </w:p>
    <w:p w14:paraId="7F60558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DBF589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 result = 0;</w:t>
      </w:r>
    </w:p>
    <w:p w14:paraId="20B68C9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d : digits) result = result * 10 + d;</w:t>
      </w:r>
    </w:p>
    <w:p w14:paraId="163D7B9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BB22C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sign * result;</w:t>
      </w:r>
    </w:p>
    <w:p w14:paraId="5932EF3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1210A5B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3B149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Stat</w:t>
      </w:r>
      <w:r>
        <w:rPr>
          <w:rFonts w:ascii="Courier New" w:eastAsia="Courier New" w:hAnsi="Courier New"/>
          <w:sz w:val="17"/>
        </w:rPr>
        <w:t>s RunAndPrint(int** original, int N, int M, const string&amp; name, SortFn sorter) {</w:t>
      </w:r>
    </w:p>
    <w:p w14:paraId="635A911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Stats s;</w:t>
      </w:r>
    </w:p>
    <w:p w14:paraId="247C3B6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int** B = CopyMatrix(original, N, M);</w:t>
      </w:r>
    </w:p>
    <w:p w14:paraId="4CFFAC6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786621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496D97F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0C6BE4D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B[i][j] = DigitSortByMethod(B[i][j], sorter, s);</w:t>
      </w:r>
    </w:p>
    <w:p w14:paraId="22375E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128B6E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1FD0E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419EEF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21F181E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sorter(B[i], M, /*ascending=*/true, s);</w:t>
      </w:r>
    </w:p>
    <w:p w14:paraId="491049D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0EE74C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703F4A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"\n\n========== " &lt;&lt; name &lt;&lt; " sort method ==========\n";</w:t>
      </w:r>
    </w:p>
    <w:p w14:paraId="5DCD812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PrintMatrix(B</w:t>
      </w:r>
      <w:r>
        <w:rPr>
          <w:rFonts w:ascii="Courier New" w:eastAsia="Courier New" w:hAnsi="Courier New"/>
          <w:sz w:val="17"/>
        </w:rPr>
        <w:t>, N, M);</w:t>
      </w:r>
    </w:p>
    <w:p w14:paraId="2FDFE6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BA2F3D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FreeMatrix(B, N);</w:t>
      </w:r>
    </w:p>
    <w:p w14:paraId="7572490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s;</w:t>
      </w:r>
    </w:p>
    <w:p w14:paraId="3C67EF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A5156B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D7891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Utilities ==========================</w:t>
      </w:r>
    </w:p>
    <w:p w14:paraId="357B987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194C5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PrintMatrix(int** A, int N, int M) {</w:t>
      </w:r>
    </w:p>
    <w:p w14:paraId="2366C94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39448B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159923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A[</w:t>
      </w:r>
      <w:r>
        <w:rPr>
          <w:rFonts w:ascii="Courier New" w:eastAsia="Courier New" w:hAnsi="Courier New"/>
          <w:sz w:val="17"/>
        </w:rPr>
        <w:t>i][j] &lt;&lt; "\t";</w:t>
      </w:r>
    </w:p>
    <w:p w14:paraId="2F0375B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2C7BFA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"\n";</w:t>
      </w:r>
    </w:p>
    <w:p w14:paraId="341133A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2F7656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>}</w:t>
      </w:r>
    </w:p>
    <w:p w14:paraId="37FA3B8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5CA370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int** CopyMatrix(int** A, int N, int M) {</w:t>
      </w:r>
    </w:p>
    <w:p w14:paraId="09AD0B7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int** B = new int*[N];</w:t>
      </w:r>
    </w:p>
    <w:p w14:paraId="4E9D8F8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0D96EEF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B[i] = new int[M];</w:t>
      </w:r>
    </w:p>
    <w:p w14:paraId="725ABF9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B[i][j] = A[i][j];</w:t>
      </w:r>
    </w:p>
    <w:p w14:paraId="1E75DF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B016AD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return B;</w:t>
      </w:r>
    </w:p>
    <w:p w14:paraId="706CB1D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14EF68F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F9B6A5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FreeMatrix(int** A, int N) {</w:t>
      </w:r>
    </w:p>
    <w:p w14:paraId="484B101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delete[] A[i];</w:t>
      </w:r>
    </w:p>
    <w:p w14:paraId="02B58B6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delete[] A;</w:t>
      </w:r>
    </w:p>
    <w:p w14:paraId="09B13BE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F546FE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554DC7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Matrix input methods =========================</w:t>
      </w:r>
      <w:r>
        <w:rPr>
          <w:rFonts w:ascii="Courier New" w:eastAsia="Courier New" w:hAnsi="Courier New"/>
          <w:sz w:val="17"/>
        </w:rPr>
        <w:t>=</w:t>
      </w:r>
    </w:p>
    <w:p w14:paraId="739B057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D2D9B9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char ReadChoiceRM(const string&amp; prompt) {</w:t>
      </w:r>
    </w:p>
    <w:p w14:paraId="79B5F4E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(true) {</w:t>
      </w:r>
    </w:p>
    <w:p w14:paraId="5480F29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prompt;</w:t>
      </w:r>
    </w:p>
    <w:p w14:paraId="71E89A4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3743BF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string line;</w:t>
      </w:r>
    </w:p>
    <w:p w14:paraId="1D2D2B0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(!getline(cin &gt;&gt; ws, line)) {</w:t>
      </w:r>
    </w:p>
    <w:p w14:paraId="68D788A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cin.clear();</w:t>
      </w:r>
    </w:p>
    <w:p w14:paraId="2FA2267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7AAB6F9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1DE5AA9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ECDFA2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istringstream iss(line);</w:t>
      </w:r>
    </w:p>
    <w:p w14:paraId="0F02BD2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char c, extra;</w:t>
      </w:r>
    </w:p>
    <w:p w14:paraId="77204F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D9F470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(!(iss &gt;&gt; c) || (iss &gt;&gt; extra)) {</w:t>
      </w:r>
    </w:p>
    <w:p w14:paraId="52746A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only 'r' or 'm'.\n";</w:t>
      </w:r>
    </w:p>
    <w:p w14:paraId="5720C8E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1FC70C7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236424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69A03E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 = (char)tolower((unsigned char)c);</w:t>
      </w:r>
    </w:p>
    <w:p w14:paraId="3D9461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</w:t>
      </w:r>
      <w:r>
        <w:rPr>
          <w:rFonts w:ascii="Courier New" w:eastAsia="Courier New" w:hAnsi="Courier New"/>
          <w:sz w:val="17"/>
        </w:rPr>
        <w:t xml:space="preserve"> if (c != 'r' &amp;&amp; c != 'm') {</w:t>
      </w:r>
    </w:p>
    <w:p w14:paraId="006A686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only 'r' or 'm'.\n";</w:t>
      </w:r>
    </w:p>
    <w:p w14:paraId="0D339D5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10280A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B2FFA5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AA3B45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c;</w:t>
      </w:r>
    </w:p>
    <w:p w14:paraId="654AFA1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08687DC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BADEAB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A12943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ReadStrictIntLine(const string&amp; prompt) {</w:t>
      </w:r>
    </w:p>
    <w:p w14:paraId="45CD20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while (true) {</w:t>
      </w:r>
    </w:p>
    <w:p w14:paraId="6962E27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prompt;</w:t>
      </w:r>
    </w:p>
    <w:p w14:paraId="1198129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20E907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</w:t>
      </w:r>
      <w:r>
        <w:rPr>
          <w:rFonts w:ascii="Courier New" w:eastAsia="Courier New" w:hAnsi="Courier New"/>
          <w:sz w:val="17"/>
        </w:rPr>
        <w:t xml:space="preserve"> string line;</w:t>
      </w:r>
    </w:p>
    <w:p w14:paraId="53C7E1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(!getline(cin &gt;&gt; ws, line)) {</w:t>
      </w:r>
    </w:p>
    <w:p w14:paraId="361514B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cin.clear();</w:t>
      </w:r>
    </w:p>
    <w:p w14:paraId="61C8AD3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6AAAC13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3C2724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5A7FDB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istringstream iss(line);</w:t>
      </w:r>
    </w:p>
    <w:p w14:paraId="58BC439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value;</w:t>
      </w:r>
    </w:p>
    <w:p w14:paraId="497A055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char extra;</w:t>
      </w:r>
    </w:p>
    <w:p w14:paraId="692AF23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F9B9A4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(!(iss &gt;&gt; value)) {</w:t>
      </w:r>
    </w:p>
    <w:p w14:paraId="7F7B3FC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ONE integer only.\n";</w:t>
      </w:r>
    </w:p>
    <w:p w14:paraId="364AC44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6D57E15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F6C4D0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8D4B72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(iss &gt;&gt; extra) {</w:t>
      </w:r>
    </w:p>
    <w:p w14:paraId="73840FD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ONE integer only.\n";</w:t>
      </w:r>
    </w:p>
    <w:p w14:paraId="2C5F8FE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6921708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2E7E24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4E0D72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value;</w:t>
      </w:r>
    </w:p>
    <w:p w14:paraId="50AB85DB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F3AF85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4566DB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2BBB0D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RandomInput(int** Arr, int N, int M) {</w:t>
      </w:r>
    </w:p>
    <w:p w14:paraId="657CEEB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random_device rd;</w:t>
      </w:r>
    </w:p>
    <w:p w14:paraId="04DED9E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mt19937 gen(rd());</w:t>
      </w:r>
    </w:p>
    <w:p w14:paraId="745AD46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uniform_int_distribution&lt;int&gt; dist(0, 9999);</w:t>
      </w:r>
    </w:p>
    <w:p w14:paraId="5B92561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7FCB94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555D5A6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7961C0F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Arr[i][j] = dist(gen);</w:t>
      </w:r>
    </w:p>
    <w:p w14:paraId="3634894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1882BEC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ADCF62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9DB788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3AAB3F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void ManualInput(int** Arr, int N, int M) {</w:t>
      </w:r>
    </w:p>
    <w:p w14:paraId="36C7196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cout &lt;&lt; "\nNow enter " &lt;&lt; (N * M) &lt;&lt; " elements (row by row):\n";</w:t>
      </w:r>
    </w:p>
    <w:p w14:paraId="0F260B8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(int i = 0; i &lt; N; ++i) {</w:t>
      </w:r>
    </w:p>
    <w:p w14:paraId="41956A6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j = 0; j &lt; M; ++j) {</w:t>
      </w:r>
    </w:p>
    <w:p w14:paraId="1C20A16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string prompt = "Arr[" + to_string(i) + "][" + to_string(j) + "] = ";</w:t>
      </w:r>
    </w:p>
    <w:p w14:paraId="2ADCC30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Arr[i][j] = ReadStrictIntLine(prompt); // CHANGED</w:t>
      </w:r>
    </w:p>
    <w:p w14:paraId="7233093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2AF52766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19F5325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E984B7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63938EE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// ========================== Input control ==========================</w:t>
      </w:r>
    </w:p>
    <w:p w14:paraId="2EDE5E8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3DD51B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int ReadPositiveInt</w:t>
      </w:r>
      <w:r>
        <w:rPr>
          <w:rFonts w:ascii="Courier New" w:eastAsia="Courier New" w:hAnsi="Courier New"/>
          <w:sz w:val="17"/>
        </w:rPr>
        <w:t>(const string&amp; prompt, int MaxValue) {</w:t>
      </w:r>
    </w:p>
    <w:p w14:paraId="7C957A5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while (true) {</w:t>
      </w:r>
    </w:p>
    <w:p w14:paraId="0D82CAF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cout &lt;&lt; prompt;</w:t>
      </w:r>
    </w:p>
    <w:p w14:paraId="6DB1800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D88A67D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string line;</w:t>
      </w:r>
    </w:p>
    <w:p w14:paraId="0E67FAA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(!getline(cin &gt;&gt; ws, line)) {</w:t>
      </w:r>
    </w:p>
    <w:p w14:paraId="4606B79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cin.clear();</w:t>
      </w:r>
    </w:p>
    <w:p w14:paraId="0ABD480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1A806B1E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B9A1113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8DE210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istringstream iss(line);</w:t>
      </w:r>
    </w:p>
    <w:p w14:paraId="0E2669B1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long long </w:t>
      </w:r>
      <w:r>
        <w:rPr>
          <w:rFonts w:ascii="Courier New" w:eastAsia="Courier New" w:hAnsi="Courier New"/>
          <w:sz w:val="17"/>
        </w:rPr>
        <w:t>value;</w:t>
      </w:r>
    </w:p>
    <w:p w14:paraId="72B151B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char extra;</w:t>
      </w:r>
    </w:p>
    <w:p w14:paraId="1799A078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BADE9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(!(iss &gt;&gt; value) || (iss &gt;&gt; extra)) {</w:t>
      </w:r>
    </w:p>
    <w:p w14:paraId="59D60A3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Invalid input, enter ONE integer only.\n";</w:t>
      </w:r>
    </w:p>
    <w:p w14:paraId="03525E1C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09F11D4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01FC3297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32D8B82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(value &lt;= 0 || value &gt; MaxValue) {</w:t>
      </w:r>
    </w:p>
    <w:p w14:paraId="454DE1C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cout &lt;&lt; "[-] The input must be between 1 and " &lt;&lt; MaxValue &lt;&lt; ". Try again.\n";</w:t>
      </w:r>
    </w:p>
    <w:p w14:paraId="57DC9525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continue;</w:t>
      </w:r>
    </w:p>
    <w:p w14:paraId="4452893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2D6664C9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C354524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return (int)value;</w:t>
      </w:r>
    </w:p>
    <w:p w14:paraId="32AA52EA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B3BB6DF" w14:textId="77777777" w:rsidR="005D4443" w:rsidRDefault="00872D53">
      <w:pPr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sectPr w:rsidR="005D4443" w:rsidSect="00034616">
      <w:pgSz w:w="15840" w:h="122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9DC4F" w14:textId="77777777" w:rsidR="00872D53" w:rsidRDefault="00872D53">
      <w:pPr>
        <w:spacing w:after="0" w:line="240" w:lineRule="auto"/>
      </w:pPr>
      <w:r>
        <w:separator/>
      </w:r>
    </w:p>
  </w:endnote>
  <w:endnote w:type="continuationSeparator" w:id="0">
    <w:p w14:paraId="3E6C9ED1" w14:textId="77777777" w:rsidR="00872D53" w:rsidRDefault="0087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charset w:val="00"/>
    <w:family w:val="roman"/>
    <w:pitch w:val="default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B14F1" w14:textId="77777777" w:rsidR="005D4443" w:rsidRDefault="00872D5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5B5E3" w14:textId="77777777" w:rsidR="00872D53" w:rsidRDefault="00872D53">
      <w:pPr>
        <w:spacing w:after="0" w:line="240" w:lineRule="auto"/>
      </w:pPr>
      <w:r>
        <w:separator/>
      </w:r>
    </w:p>
  </w:footnote>
  <w:footnote w:type="continuationSeparator" w:id="0">
    <w:p w14:paraId="067F4B2A" w14:textId="77777777" w:rsidR="00872D53" w:rsidRDefault="00872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AB"/>
    <w:rsid w:val="00034616"/>
    <w:rsid w:val="0006063C"/>
    <w:rsid w:val="000E4AF6"/>
    <w:rsid w:val="00132CE9"/>
    <w:rsid w:val="0015074B"/>
    <w:rsid w:val="002724DF"/>
    <w:rsid w:val="0029639D"/>
    <w:rsid w:val="002E1BEB"/>
    <w:rsid w:val="00326F90"/>
    <w:rsid w:val="0033749C"/>
    <w:rsid w:val="003F259C"/>
    <w:rsid w:val="005D4443"/>
    <w:rsid w:val="006A3A6B"/>
    <w:rsid w:val="007E00EC"/>
    <w:rsid w:val="00872D53"/>
    <w:rsid w:val="009858D2"/>
    <w:rsid w:val="009A0196"/>
    <w:rsid w:val="00A11283"/>
    <w:rsid w:val="00A348CA"/>
    <w:rsid w:val="00AA1D8D"/>
    <w:rsid w:val="00B47730"/>
    <w:rsid w:val="00CB0664"/>
    <w:rsid w:val="00D42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2F2C8"/>
  <w14:defaultImageDpi w14:val="300"/>
  <w15:docId w15:val="{FFC5C442-9893-45D9-B768-85F9CE57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2724DF"/>
    <w:pPr>
      <w:widowControl w:val="0"/>
      <w:suppressAutoHyphens/>
      <w:autoSpaceDN w:val="0"/>
      <w:spacing w:after="0" w:line="240" w:lineRule="auto"/>
    </w:pPr>
    <w:rPr>
      <w:rFonts w:ascii="Times New Roman" w:eastAsia="Arial Unicode MS" w:hAnsi="Times New Roman" w:cs="Arial Unicode MS"/>
      <w:kern w:val="3"/>
      <w:sz w:val="24"/>
      <w:szCs w:val="24"/>
      <w:lang w:val="ru-RU" w:eastAsia="zh-CN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132C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32C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27</Pages>
  <Words>3451</Words>
  <Characters>19672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Hemmat</cp:lastModifiedBy>
  <cp:revision>20</cp:revision>
  <dcterms:created xsi:type="dcterms:W3CDTF">2013-12-23T23:15:00Z</dcterms:created>
  <dcterms:modified xsi:type="dcterms:W3CDTF">2026-05-12T18:40:00Z</dcterms:modified>
  <cp:category/>
</cp:coreProperties>
</file>