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F2CB" w14:textId="3308AB84" w:rsidR="004A1723" w:rsidRPr="00C26660" w:rsidRDefault="005450B5" w:rsidP="00C26660">
      <w:pPr>
        <w:shd w:val="clear" w:color="auto" w:fill="FFFFFF"/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747474"/>
          <w:spacing w:val="2"/>
          <w:sz w:val="36"/>
          <w:szCs w:val="36"/>
          <w:lang w:eastAsia="pt-BR"/>
        </w:rPr>
      </w:pPr>
      <w:r w:rsidRPr="005450B5">
        <w:rPr>
          <w:rFonts w:ascii="Poppins" w:eastAsia="Times New Roman" w:hAnsi="Poppins" w:cs="Poppins"/>
          <w:b/>
          <w:bCs/>
          <w:color w:val="747474"/>
          <w:spacing w:val="2"/>
          <w:sz w:val="36"/>
          <w:szCs w:val="36"/>
          <w:lang w:eastAsia="pt-BR"/>
        </w:rPr>
        <w:t>Arquiteturas de Computação Especializadas</w:t>
      </w:r>
    </w:p>
    <w:p w14:paraId="59E292DC" w14:textId="77777777" w:rsidR="005C57E4" w:rsidRDefault="005C57E4" w:rsidP="341BAD29">
      <w:pPr>
        <w:pStyle w:val="Ttulo1"/>
        <w:rPr>
          <w:b/>
          <w:bCs/>
        </w:rPr>
      </w:pPr>
    </w:p>
    <w:p w14:paraId="0926E4FA" w14:textId="761334EE" w:rsidR="00ED1C68" w:rsidRDefault="1761DFE8" w:rsidP="341BAD29">
      <w:pPr>
        <w:pStyle w:val="Ttulo1"/>
        <w:rPr>
          <w:b/>
        </w:rPr>
      </w:pPr>
      <w:proofErr w:type="spellStart"/>
      <w:r w:rsidRPr="07836ECA">
        <w:rPr>
          <w:b/>
          <w:bCs/>
        </w:rPr>
        <w:t>GPUs</w:t>
      </w:r>
      <w:proofErr w:type="spellEnd"/>
    </w:p>
    <w:p w14:paraId="48AA04CC" w14:textId="32726E84" w:rsidR="76E87FD2" w:rsidRDefault="036D2EC6" w:rsidP="76E87FD2">
      <w:r>
        <w:t>Uma GPU (Unidade de Processamento Gráfico) é um circuito eletrônico especializado em realizar cálculos matemáticos complexos, especialmente aqueles relacionados à renderização de gráficos. Ela é fundamental para a geração de imagens em dispositivos eletrônicos, como computadores e consoles de jogos.</w:t>
      </w:r>
    </w:p>
    <w:p w14:paraId="0E24424B" w14:textId="7CC35F92" w:rsidR="76E87FD2" w:rsidRDefault="3B58EB15" w:rsidP="3B58EB15">
      <w:r>
        <w:t xml:space="preserve"> </w:t>
      </w:r>
    </w:p>
    <w:p w14:paraId="4DDA467B" w14:textId="1C443AF9" w:rsidR="76E87FD2" w:rsidRDefault="3B58EB15" w:rsidP="3B58EB15">
      <w:r>
        <w:t>Responsável pelo processamento dos dados gráficos. Ela contém vários multiprocessadores que permitem o processamento paralelo de grandes quantidades de dados.</w:t>
      </w:r>
    </w:p>
    <w:p w14:paraId="052B6C8E" w14:textId="3EE66B37" w:rsidR="76E87FD2" w:rsidRDefault="3B58EB15" w:rsidP="3B58EB15">
      <w:r>
        <w:t xml:space="preserve"> </w:t>
      </w:r>
    </w:p>
    <w:p w14:paraId="65865370" w14:textId="77E27197" w:rsidR="76E87FD2" w:rsidRDefault="3B58EB15" w:rsidP="76E87FD2">
      <w:r>
        <w:t xml:space="preserve">As </w:t>
      </w:r>
      <w:proofErr w:type="spellStart"/>
      <w:r>
        <w:t>GPUs</w:t>
      </w:r>
      <w:proofErr w:type="spellEnd"/>
      <w:r>
        <w:t xml:space="preserve"> são usadas para criar e treinar redes neurais, que são sistemas projetados para aprender e tomar decisões como um cérebro humano. Isso inclui desde a análise de grandes volumes de dados em serviços financeiros até a pesquisa em medicina.</w:t>
      </w:r>
    </w:p>
    <w:p w14:paraId="708B65F7" w14:textId="6E822AEC" w:rsidR="59F0906D" w:rsidRDefault="59F0906D" w:rsidP="59F0906D"/>
    <w:p w14:paraId="641B524C" w14:textId="40A2E95B" w:rsidR="00CC5873" w:rsidRDefault="7F2755F5" w:rsidP="7F2755F5">
      <w:pPr>
        <w:pStyle w:val="Ttulo1"/>
        <w:spacing w:before="281" w:after="281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7F2755F5">
        <w:rPr>
          <w:b/>
          <w:bCs/>
        </w:rPr>
        <w:t>TPUs</w:t>
      </w:r>
      <w:proofErr w:type="spellEnd"/>
      <w:r w:rsidR="00CC5873">
        <w:br/>
      </w:r>
      <w:r w:rsidRPr="7F2755F5">
        <w:rPr>
          <w:rFonts w:ascii="Calibri" w:eastAsia="Calibri" w:hAnsi="Calibri" w:cs="Calibri"/>
          <w:b/>
          <w:bCs/>
          <w:sz w:val="28"/>
          <w:szCs w:val="28"/>
        </w:rPr>
        <w:t xml:space="preserve">O que são </w:t>
      </w:r>
      <w:proofErr w:type="spellStart"/>
      <w:r w:rsidRPr="7F2755F5">
        <w:rPr>
          <w:rFonts w:ascii="Calibri" w:eastAsia="Calibri" w:hAnsi="Calibri" w:cs="Calibri"/>
          <w:b/>
          <w:bCs/>
          <w:sz w:val="28"/>
          <w:szCs w:val="28"/>
        </w:rPr>
        <w:t>TPUs</w:t>
      </w:r>
      <w:proofErr w:type="spellEnd"/>
      <w:r w:rsidRPr="7F2755F5">
        <w:rPr>
          <w:rFonts w:ascii="Calibri" w:eastAsia="Calibri" w:hAnsi="Calibri" w:cs="Calibri"/>
          <w:b/>
          <w:bCs/>
          <w:sz w:val="28"/>
          <w:szCs w:val="28"/>
        </w:rPr>
        <w:t xml:space="preserve"> (Tensor </w:t>
      </w:r>
      <w:proofErr w:type="spellStart"/>
      <w:r w:rsidRPr="7F2755F5">
        <w:rPr>
          <w:rFonts w:ascii="Calibri" w:eastAsia="Calibri" w:hAnsi="Calibri" w:cs="Calibri"/>
          <w:b/>
          <w:bCs/>
          <w:sz w:val="28"/>
          <w:szCs w:val="28"/>
        </w:rPr>
        <w:t>Processing</w:t>
      </w:r>
      <w:proofErr w:type="spellEnd"/>
      <w:r w:rsidRPr="7F2755F5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F2755F5">
        <w:rPr>
          <w:rFonts w:ascii="Calibri" w:eastAsia="Calibri" w:hAnsi="Calibri" w:cs="Calibri"/>
          <w:b/>
          <w:bCs/>
          <w:sz w:val="28"/>
          <w:szCs w:val="28"/>
        </w:rPr>
        <w:t>Units</w:t>
      </w:r>
      <w:proofErr w:type="spellEnd"/>
      <w:r w:rsidRPr="7F2755F5">
        <w:rPr>
          <w:rFonts w:ascii="Calibri" w:eastAsia="Calibri" w:hAnsi="Calibri" w:cs="Calibri"/>
          <w:b/>
          <w:bCs/>
          <w:sz w:val="28"/>
          <w:szCs w:val="28"/>
        </w:rPr>
        <w:t>)?</w:t>
      </w:r>
    </w:p>
    <w:p w14:paraId="04023E63" w14:textId="3DC1295A" w:rsidR="00CC5873" w:rsidRDefault="00CC5873" w:rsidP="320513A6">
      <w:pPr>
        <w:spacing w:before="240" w:after="240"/>
      </w:pPr>
      <w:r w:rsidRPr="10F6B6C8">
        <w:rPr>
          <w:rFonts w:ascii="Calibri" w:eastAsia="Calibri" w:hAnsi="Calibri" w:cs="Calibri"/>
          <w:b/>
          <w:bCs/>
        </w:rPr>
        <w:t xml:space="preserve">As </w:t>
      </w:r>
      <w:proofErr w:type="spellStart"/>
      <w:r w:rsidRPr="10F6B6C8">
        <w:rPr>
          <w:rFonts w:ascii="Calibri" w:eastAsia="Calibri" w:hAnsi="Calibri" w:cs="Calibri"/>
          <w:b/>
          <w:bCs/>
        </w:rPr>
        <w:t>TPUs</w:t>
      </w:r>
      <w:proofErr w:type="spellEnd"/>
      <w:r w:rsidRPr="10F6B6C8">
        <w:rPr>
          <w:rFonts w:ascii="Calibri" w:eastAsia="Calibri" w:hAnsi="Calibri" w:cs="Calibri"/>
          <w:b/>
          <w:bCs/>
        </w:rPr>
        <w:t xml:space="preserve"> (Tensor </w:t>
      </w:r>
      <w:proofErr w:type="spellStart"/>
      <w:r w:rsidRPr="10F6B6C8">
        <w:rPr>
          <w:rFonts w:ascii="Calibri" w:eastAsia="Calibri" w:hAnsi="Calibri" w:cs="Calibri"/>
          <w:b/>
          <w:bCs/>
        </w:rPr>
        <w:t>Processing</w:t>
      </w:r>
      <w:proofErr w:type="spellEnd"/>
      <w:r w:rsidRPr="10F6B6C8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10F6B6C8">
        <w:rPr>
          <w:rFonts w:ascii="Calibri" w:eastAsia="Calibri" w:hAnsi="Calibri" w:cs="Calibri"/>
          <w:b/>
          <w:bCs/>
        </w:rPr>
        <w:t>Units</w:t>
      </w:r>
      <w:proofErr w:type="spellEnd"/>
      <w:r w:rsidRPr="10F6B6C8">
        <w:rPr>
          <w:rFonts w:ascii="Calibri" w:eastAsia="Calibri" w:hAnsi="Calibri" w:cs="Calibri"/>
          <w:b/>
          <w:bCs/>
        </w:rPr>
        <w:t xml:space="preserve">) são processadores especializados desenvolvidos pelo Google para acelerar as cargas de trabalho de </w:t>
      </w:r>
      <w:proofErr w:type="spellStart"/>
      <w:r w:rsidRPr="10F6B6C8">
        <w:rPr>
          <w:rFonts w:ascii="Calibri" w:eastAsia="Calibri" w:hAnsi="Calibri" w:cs="Calibri"/>
          <w:b/>
          <w:bCs/>
        </w:rPr>
        <w:t>machine</w:t>
      </w:r>
      <w:proofErr w:type="spellEnd"/>
      <w:r w:rsidRPr="10F6B6C8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10F6B6C8">
        <w:rPr>
          <w:rFonts w:ascii="Calibri" w:eastAsia="Calibri" w:hAnsi="Calibri" w:cs="Calibri"/>
          <w:b/>
          <w:bCs/>
        </w:rPr>
        <w:t>learning</w:t>
      </w:r>
      <w:proofErr w:type="spellEnd"/>
      <w:r w:rsidRPr="10F6B6C8">
        <w:rPr>
          <w:rFonts w:ascii="Calibri" w:eastAsia="Calibri" w:hAnsi="Calibri" w:cs="Calibri"/>
          <w:b/>
          <w:bCs/>
        </w:rPr>
        <w:t xml:space="preserve">. Elas foram criadas para executar cálculos de matrizes e tensores de forma extremamente rápida e eficiente, superando </w:t>
      </w:r>
      <w:proofErr w:type="spellStart"/>
      <w:r w:rsidRPr="10F6B6C8">
        <w:rPr>
          <w:rFonts w:ascii="Calibri" w:eastAsia="Calibri" w:hAnsi="Calibri" w:cs="Calibri"/>
          <w:b/>
          <w:bCs/>
        </w:rPr>
        <w:t>GPUs</w:t>
      </w:r>
      <w:proofErr w:type="spellEnd"/>
      <w:r w:rsidRPr="10F6B6C8">
        <w:rPr>
          <w:rFonts w:ascii="Calibri" w:eastAsia="Calibri" w:hAnsi="Calibri" w:cs="Calibri"/>
          <w:b/>
          <w:bCs/>
        </w:rPr>
        <w:t xml:space="preserve"> e CPUs em tarefas de IA.</w:t>
      </w:r>
    </w:p>
    <w:p w14:paraId="65200613" w14:textId="77777777" w:rsidR="00CC5873" w:rsidRDefault="00CC5873" w:rsidP="00CC5873">
      <w:pPr>
        <w:pStyle w:val="Ttulo3"/>
        <w:spacing w:before="281" w:after="281"/>
      </w:pPr>
      <w:r w:rsidRPr="10F6B6C8">
        <w:rPr>
          <w:rFonts w:ascii="Calibri" w:eastAsia="Calibri" w:hAnsi="Calibri" w:cs="Calibri"/>
          <w:b/>
          <w:bCs/>
          <w:sz w:val="28"/>
          <w:szCs w:val="28"/>
        </w:rPr>
        <w:t xml:space="preserve">Por que as </w:t>
      </w:r>
      <w:proofErr w:type="spellStart"/>
      <w:r w:rsidRPr="10F6B6C8">
        <w:rPr>
          <w:rFonts w:ascii="Calibri" w:eastAsia="Calibri" w:hAnsi="Calibri" w:cs="Calibri"/>
          <w:b/>
          <w:bCs/>
          <w:sz w:val="28"/>
          <w:szCs w:val="28"/>
        </w:rPr>
        <w:t>TPUs</w:t>
      </w:r>
      <w:proofErr w:type="spellEnd"/>
      <w:r w:rsidRPr="10F6B6C8">
        <w:rPr>
          <w:rFonts w:ascii="Calibri" w:eastAsia="Calibri" w:hAnsi="Calibri" w:cs="Calibri"/>
          <w:b/>
          <w:bCs/>
          <w:sz w:val="28"/>
          <w:szCs w:val="28"/>
        </w:rPr>
        <w:t xml:space="preserve"> são importantes?</w:t>
      </w:r>
    </w:p>
    <w:p w14:paraId="1895E3E4" w14:textId="77777777" w:rsidR="00CC5873" w:rsidRDefault="00CC5873" w:rsidP="00CC5873">
      <w:pPr>
        <w:spacing w:before="240" w:after="240"/>
      </w:pPr>
      <w:r w:rsidRPr="10F6B6C8">
        <w:rPr>
          <w:rFonts w:ascii="Calibri" w:eastAsia="Calibri" w:hAnsi="Calibri" w:cs="Calibri"/>
        </w:rPr>
        <w:t xml:space="preserve">A demanda por </w:t>
      </w:r>
      <w:r w:rsidRPr="10F6B6C8">
        <w:rPr>
          <w:rFonts w:ascii="Calibri" w:eastAsia="Calibri" w:hAnsi="Calibri" w:cs="Calibri"/>
          <w:b/>
          <w:bCs/>
        </w:rPr>
        <w:t>treinamento e inferência de modelos de IA</w:t>
      </w:r>
      <w:r w:rsidRPr="10F6B6C8">
        <w:rPr>
          <w:rFonts w:ascii="Calibri" w:eastAsia="Calibri" w:hAnsi="Calibri" w:cs="Calibri"/>
        </w:rPr>
        <w:t xml:space="preserve"> cresceu muito nos últimos anos. No entanto, </w:t>
      </w:r>
      <w:r w:rsidRPr="10F6B6C8">
        <w:rPr>
          <w:rFonts w:ascii="Calibri" w:eastAsia="Calibri" w:hAnsi="Calibri" w:cs="Calibri"/>
          <w:b/>
          <w:bCs/>
        </w:rPr>
        <w:t>CPUs são lentas</w:t>
      </w:r>
      <w:r w:rsidRPr="10F6B6C8">
        <w:rPr>
          <w:rFonts w:ascii="Calibri" w:eastAsia="Calibri" w:hAnsi="Calibri" w:cs="Calibri"/>
        </w:rPr>
        <w:t xml:space="preserve"> para essas tarefas e </w:t>
      </w:r>
      <w:proofErr w:type="spellStart"/>
      <w:r w:rsidRPr="10F6B6C8">
        <w:rPr>
          <w:rFonts w:ascii="Calibri" w:eastAsia="Calibri" w:hAnsi="Calibri" w:cs="Calibri"/>
          <w:b/>
          <w:bCs/>
        </w:rPr>
        <w:t>GPUs</w:t>
      </w:r>
      <w:proofErr w:type="spellEnd"/>
      <w:r w:rsidRPr="10F6B6C8">
        <w:rPr>
          <w:rFonts w:ascii="Calibri" w:eastAsia="Calibri" w:hAnsi="Calibri" w:cs="Calibri"/>
          <w:b/>
          <w:bCs/>
        </w:rPr>
        <w:t xml:space="preserve"> consomem muita energia</w:t>
      </w:r>
      <w:r w:rsidRPr="10F6B6C8">
        <w:rPr>
          <w:rFonts w:ascii="Calibri" w:eastAsia="Calibri" w:hAnsi="Calibri" w:cs="Calibri"/>
        </w:rPr>
        <w:t xml:space="preserve">. As </w:t>
      </w:r>
      <w:proofErr w:type="spellStart"/>
      <w:r w:rsidRPr="10F6B6C8">
        <w:rPr>
          <w:rFonts w:ascii="Calibri" w:eastAsia="Calibri" w:hAnsi="Calibri" w:cs="Calibri"/>
        </w:rPr>
        <w:t>TPUs</w:t>
      </w:r>
      <w:proofErr w:type="spellEnd"/>
      <w:r w:rsidRPr="10F6B6C8">
        <w:rPr>
          <w:rFonts w:ascii="Calibri" w:eastAsia="Calibri" w:hAnsi="Calibri" w:cs="Calibri"/>
        </w:rPr>
        <w:t xml:space="preserve"> foram desenvolvidas para resolver esse problema, trazendo vantagens como:</w:t>
      </w:r>
    </w:p>
    <w:p w14:paraId="49546543" w14:textId="77777777" w:rsidR="00CC5873" w:rsidRDefault="00CC5873" w:rsidP="00CC5873">
      <w:pPr>
        <w:spacing w:before="240" w:after="240"/>
      </w:pPr>
      <w:r w:rsidRPr="10F6B6C8">
        <w:rPr>
          <w:rFonts w:ascii="Calibri" w:eastAsia="Calibri" w:hAnsi="Calibri" w:cs="Calibri"/>
          <w:b/>
          <w:bCs/>
        </w:rPr>
        <w:t>Velocidade extrema</w:t>
      </w:r>
      <w:r w:rsidRPr="10F6B6C8">
        <w:rPr>
          <w:rFonts w:ascii="Calibri" w:eastAsia="Calibri" w:hAnsi="Calibri" w:cs="Calibri"/>
        </w:rPr>
        <w:t xml:space="preserve"> → </w:t>
      </w:r>
      <w:proofErr w:type="spellStart"/>
      <w:r w:rsidRPr="10F6B6C8">
        <w:rPr>
          <w:rFonts w:ascii="Calibri" w:eastAsia="Calibri" w:hAnsi="Calibri" w:cs="Calibri"/>
        </w:rPr>
        <w:t>TPUs</w:t>
      </w:r>
      <w:proofErr w:type="spellEnd"/>
      <w:r w:rsidRPr="10F6B6C8">
        <w:rPr>
          <w:rFonts w:ascii="Calibri" w:eastAsia="Calibri" w:hAnsi="Calibri" w:cs="Calibri"/>
        </w:rPr>
        <w:t xml:space="preserve"> treinam modelos de IA até </w:t>
      </w:r>
      <w:r w:rsidRPr="10F6B6C8">
        <w:rPr>
          <w:rFonts w:ascii="Calibri" w:eastAsia="Calibri" w:hAnsi="Calibri" w:cs="Calibri"/>
          <w:b/>
          <w:bCs/>
        </w:rPr>
        <w:t>15 vezes mais rápido</w:t>
      </w:r>
      <w:r w:rsidRPr="10F6B6C8">
        <w:rPr>
          <w:rFonts w:ascii="Calibri" w:eastAsia="Calibri" w:hAnsi="Calibri" w:cs="Calibri"/>
        </w:rPr>
        <w:t xml:space="preserve"> que </w:t>
      </w:r>
      <w:proofErr w:type="spellStart"/>
      <w:r w:rsidRPr="10F6B6C8">
        <w:rPr>
          <w:rFonts w:ascii="Calibri" w:eastAsia="Calibri" w:hAnsi="Calibri" w:cs="Calibri"/>
        </w:rPr>
        <w:t>GPUs</w:t>
      </w:r>
      <w:proofErr w:type="spellEnd"/>
      <w:r w:rsidRPr="10F6B6C8">
        <w:rPr>
          <w:rFonts w:ascii="Calibri" w:eastAsia="Calibri" w:hAnsi="Calibri" w:cs="Calibri"/>
        </w:rPr>
        <w:t>.</w:t>
      </w:r>
    </w:p>
    <w:p w14:paraId="45BDA776" w14:textId="77777777" w:rsidR="00CC5873" w:rsidRDefault="00CC5873" w:rsidP="00CC5873">
      <w:pPr>
        <w:spacing w:before="240" w:after="240"/>
      </w:pPr>
      <w:r w:rsidRPr="10F6B6C8">
        <w:rPr>
          <w:rFonts w:ascii="Calibri" w:eastAsia="Calibri" w:hAnsi="Calibri" w:cs="Calibri"/>
          <w:b/>
          <w:bCs/>
        </w:rPr>
        <w:t>Eficiência energética</w:t>
      </w:r>
      <w:r w:rsidRPr="10F6B6C8">
        <w:rPr>
          <w:rFonts w:ascii="Calibri" w:eastAsia="Calibri" w:hAnsi="Calibri" w:cs="Calibri"/>
        </w:rPr>
        <w:t xml:space="preserve"> → Consomem </w:t>
      </w:r>
      <w:r w:rsidRPr="10F6B6C8">
        <w:rPr>
          <w:rFonts w:ascii="Calibri" w:eastAsia="Calibri" w:hAnsi="Calibri" w:cs="Calibri"/>
          <w:b/>
          <w:bCs/>
        </w:rPr>
        <w:t>menos energia</w:t>
      </w:r>
      <w:r w:rsidRPr="10F6B6C8">
        <w:rPr>
          <w:rFonts w:ascii="Calibri" w:eastAsia="Calibri" w:hAnsi="Calibri" w:cs="Calibri"/>
        </w:rPr>
        <w:t xml:space="preserve"> do que </w:t>
      </w:r>
      <w:proofErr w:type="spellStart"/>
      <w:r w:rsidRPr="10F6B6C8">
        <w:rPr>
          <w:rFonts w:ascii="Calibri" w:eastAsia="Calibri" w:hAnsi="Calibri" w:cs="Calibri"/>
        </w:rPr>
        <w:t>GPUs</w:t>
      </w:r>
      <w:proofErr w:type="spellEnd"/>
      <w:r w:rsidRPr="10F6B6C8">
        <w:rPr>
          <w:rFonts w:ascii="Calibri" w:eastAsia="Calibri" w:hAnsi="Calibri" w:cs="Calibri"/>
        </w:rPr>
        <w:t xml:space="preserve"> para a mesma carga de trabalho.</w:t>
      </w:r>
    </w:p>
    <w:p w14:paraId="17CE37D4" w14:textId="77777777" w:rsidR="00CC5873" w:rsidRDefault="00CC5873" w:rsidP="00CC5873">
      <w:pPr>
        <w:spacing w:before="240" w:after="240"/>
      </w:pPr>
      <w:r w:rsidRPr="10F6B6C8">
        <w:rPr>
          <w:rFonts w:ascii="Calibri" w:eastAsia="Calibri" w:hAnsi="Calibri" w:cs="Calibri"/>
          <w:b/>
          <w:bCs/>
        </w:rPr>
        <w:t>Latência reduzida</w:t>
      </w:r>
      <w:r w:rsidRPr="10F6B6C8">
        <w:rPr>
          <w:rFonts w:ascii="Calibri" w:eastAsia="Calibri" w:hAnsi="Calibri" w:cs="Calibri"/>
        </w:rPr>
        <w:t xml:space="preserve"> → Executam inferências rapidamente, sendo ideais para </w:t>
      </w:r>
      <w:r w:rsidRPr="10F6B6C8">
        <w:rPr>
          <w:rFonts w:ascii="Calibri" w:eastAsia="Calibri" w:hAnsi="Calibri" w:cs="Calibri"/>
          <w:b/>
          <w:bCs/>
        </w:rPr>
        <w:t>reconhecimento de imagem e voz em tempo real</w:t>
      </w:r>
      <w:r w:rsidRPr="10F6B6C8">
        <w:rPr>
          <w:rFonts w:ascii="Calibri" w:eastAsia="Calibri" w:hAnsi="Calibri" w:cs="Calibri"/>
        </w:rPr>
        <w:t>.</w:t>
      </w:r>
    </w:p>
    <w:p w14:paraId="5D409150" w14:textId="77777777" w:rsidR="00CC5873" w:rsidRDefault="00CC5873" w:rsidP="00CC5873">
      <w:pPr>
        <w:spacing w:before="240" w:after="240"/>
      </w:pPr>
      <w:r w:rsidRPr="10F6B6C8">
        <w:rPr>
          <w:rFonts w:ascii="Calibri" w:eastAsia="Calibri" w:hAnsi="Calibri" w:cs="Calibri"/>
          <w:b/>
          <w:bCs/>
        </w:rPr>
        <w:t>Escalabilidade</w:t>
      </w:r>
      <w:r w:rsidRPr="10F6B6C8">
        <w:rPr>
          <w:rFonts w:ascii="Calibri" w:eastAsia="Calibri" w:hAnsi="Calibri" w:cs="Calibri"/>
        </w:rPr>
        <w:t xml:space="preserve"> → São usadas em </w:t>
      </w:r>
      <w:r w:rsidRPr="10F6B6C8">
        <w:rPr>
          <w:rFonts w:ascii="Calibri" w:eastAsia="Calibri" w:hAnsi="Calibri" w:cs="Calibri"/>
          <w:b/>
          <w:bCs/>
        </w:rPr>
        <w:t>data centers do Google</w:t>
      </w:r>
      <w:r w:rsidRPr="10F6B6C8">
        <w:rPr>
          <w:rFonts w:ascii="Calibri" w:eastAsia="Calibri" w:hAnsi="Calibri" w:cs="Calibri"/>
        </w:rPr>
        <w:t xml:space="preserve"> para treinar modelos gigantes de IA lidando com um volume crescente de dados e processamento sem perder desempenho.</w:t>
      </w:r>
    </w:p>
    <w:p w14:paraId="352DE14A" w14:textId="4363EFAE" w:rsidR="00CC5873" w:rsidRDefault="00CC5873" w:rsidP="00CC5873">
      <w:pPr>
        <w:pStyle w:val="Ttulo3"/>
        <w:spacing w:before="281" w:after="281"/>
      </w:pPr>
      <w:r w:rsidRPr="10F6B6C8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Onde as </w:t>
      </w:r>
      <w:proofErr w:type="spellStart"/>
      <w:r w:rsidRPr="10F6B6C8">
        <w:rPr>
          <w:rFonts w:ascii="Calibri" w:eastAsia="Calibri" w:hAnsi="Calibri" w:cs="Calibri"/>
          <w:b/>
          <w:bCs/>
          <w:sz w:val="28"/>
          <w:szCs w:val="28"/>
        </w:rPr>
        <w:t>TPUs</w:t>
      </w:r>
      <w:proofErr w:type="spellEnd"/>
      <w:r w:rsidRPr="10F6B6C8">
        <w:rPr>
          <w:rFonts w:ascii="Calibri" w:eastAsia="Calibri" w:hAnsi="Calibri" w:cs="Calibri"/>
          <w:b/>
          <w:bCs/>
          <w:sz w:val="28"/>
          <w:szCs w:val="28"/>
        </w:rPr>
        <w:t xml:space="preserve"> são usadas?</w:t>
      </w:r>
    </w:p>
    <w:p w14:paraId="3C289DC3" w14:textId="77777777" w:rsidR="00CC5873" w:rsidRDefault="00CC5873" w:rsidP="00CC5873">
      <w:pPr>
        <w:spacing w:before="240" w:after="240"/>
      </w:pPr>
      <w:r w:rsidRPr="10F6B6C8">
        <w:rPr>
          <w:rFonts w:ascii="Calibri" w:eastAsia="Calibri" w:hAnsi="Calibri" w:cs="Calibri"/>
          <w:b/>
          <w:bCs/>
        </w:rPr>
        <w:t>Serviços do Google</w:t>
      </w:r>
      <w:r w:rsidRPr="10F6B6C8">
        <w:rPr>
          <w:rFonts w:ascii="Calibri" w:eastAsia="Calibri" w:hAnsi="Calibri" w:cs="Calibri"/>
        </w:rPr>
        <w:t xml:space="preserve"> → O Google usa </w:t>
      </w:r>
      <w:proofErr w:type="spellStart"/>
      <w:r w:rsidRPr="10F6B6C8">
        <w:rPr>
          <w:rFonts w:ascii="Calibri" w:eastAsia="Calibri" w:hAnsi="Calibri" w:cs="Calibri"/>
        </w:rPr>
        <w:t>TPUs</w:t>
      </w:r>
      <w:proofErr w:type="spellEnd"/>
      <w:r w:rsidRPr="10F6B6C8">
        <w:rPr>
          <w:rFonts w:ascii="Calibri" w:eastAsia="Calibri" w:hAnsi="Calibri" w:cs="Calibri"/>
        </w:rPr>
        <w:t xml:space="preserve"> em </w:t>
      </w:r>
      <w:r w:rsidRPr="10F6B6C8">
        <w:rPr>
          <w:rFonts w:ascii="Calibri" w:eastAsia="Calibri" w:hAnsi="Calibri" w:cs="Calibri"/>
          <w:b/>
          <w:bCs/>
        </w:rPr>
        <w:t xml:space="preserve">Google Search, Google </w:t>
      </w:r>
      <w:proofErr w:type="spellStart"/>
      <w:r w:rsidRPr="10F6B6C8">
        <w:rPr>
          <w:rFonts w:ascii="Calibri" w:eastAsia="Calibri" w:hAnsi="Calibri" w:cs="Calibri"/>
          <w:b/>
          <w:bCs/>
        </w:rPr>
        <w:t>Photos</w:t>
      </w:r>
      <w:proofErr w:type="spellEnd"/>
      <w:r w:rsidRPr="10F6B6C8">
        <w:rPr>
          <w:rFonts w:ascii="Calibri" w:eastAsia="Calibri" w:hAnsi="Calibri" w:cs="Calibri"/>
          <w:b/>
          <w:bCs/>
        </w:rPr>
        <w:t xml:space="preserve">, Google </w:t>
      </w:r>
      <w:proofErr w:type="spellStart"/>
      <w:r w:rsidRPr="10F6B6C8">
        <w:rPr>
          <w:rFonts w:ascii="Calibri" w:eastAsia="Calibri" w:hAnsi="Calibri" w:cs="Calibri"/>
          <w:b/>
          <w:bCs/>
        </w:rPr>
        <w:t>Translate</w:t>
      </w:r>
      <w:proofErr w:type="spellEnd"/>
      <w:r w:rsidRPr="10F6B6C8">
        <w:rPr>
          <w:rFonts w:ascii="Calibri" w:eastAsia="Calibri" w:hAnsi="Calibri" w:cs="Calibri"/>
          <w:b/>
          <w:bCs/>
        </w:rPr>
        <w:t xml:space="preserve"> e Google </w:t>
      </w:r>
      <w:proofErr w:type="spellStart"/>
      <w:r w:rsidRPr="10F6B6C8">
        <w:rPr>
          <w:rFonts w:ascii="Calibri" w:eastAsia="Calibri" w:hAnsi="Calibri" w:cs="Calibri"/>
          <w:b/>
          <w:bCs/>
        </w:rPr>
        <w:t>Assistant</w:t>
      </w:r>
      <w:proofErr w:type="spellEnd"/>
      <w:r w:rsidRPr="10F6B6C8">
        <w:rPr>
          <w:rFonts w:ascii="Calibri" w:eastAsia="Calibri" w:hAnsi="Calibri" w:cs="Calibri"/>
        </w:rPr>
        <w:t xml:space="preserve"> para oferecer IA mais rápida e precisa.</w:t>
      </w:r>
    </w:p>
    <w:p w14:paraId="7D391F6C" w14:textId="77777777" w:rsidR="00CC5873" w:rsidRDefault="00CC5873" w:rsidP="00CC5873">
      <w:pPr>
        <w:spacing w:before="240" w:after="240"/>
      </w:pPr>
      <w:r w:rsidRPr="10F6B6C8">
        <w:rPr>
          <w:rFonts w:ascii="Calibri" w:eastAsia="Calibri" w:hAnsi="Calibri" w:cs="Calibri"/>
          <w:b/>
          <w:bCs/>
        </w:rPr>
        <w:t>Treinamento de Modelos de IA</w:t>
      </w:r>
      <w:r w:rsidRPr="10F6B6C8">
        <w:rPr>
          <w:rFonts w:ascii="Calibri" w:eastAsia="Calibri" w:hAnsi="Calibri" w:cs="Calibri"/>
        </w:rPr>
        <w:t xml:space="preserve"> → Empresas e pesquisadores usam </w:t>
      </w:r>
      <w:proofErr w:type="spellStart"/>
      <w:r w:rsidRPr="10F6B6C8">
        <w:rPr>
          <w:rFonts w:ascii="Calibri" w:eastAsia="Calibri" w:hAnsi="Calibri" w:cs="Calibri"/>
        </w:rPr>
        <w:t>TPUs</w:t>
      </w:r>
      <w:proofErr w:type="spellEnd"/>
      <w:r w:rsidRPr="10F6B6C8">
        <w:rPr>
          <w:rFonts w:ascii="Calibri" w:eastAsia="Calibri" w:hAnsi="Calibri" w:cs="Calibri"/>
        </w:rPr>
        <w:t xml:space="preserve"> na </w:t>
      </w:r>
      <w:r w:rsidRPr="10F6B6C8">
        <w:rPr>
          <w:rFonts w:ascii="Calibri" w:eastAsia="Calibri" w:hAnsi="Calibri" w:cs="Calibri"/>
          <w:b/>
          <w:bCs/>
        </w:rPr>
        <w:t>Google Cloud</w:t>
      </w:r>
      <w:r w:rsidRPr="10F6B6C8">
        <w:rPr>
          <w:rFonts w:ascii="Calibri" w:eastAsia="Calibri" w:hAnsi="Calibri" w:cs="Calibri"/>
        </w:rPr>
        <w:t xml:space="preserve"> para treinar redes neurais profundas, como GPT e BERT.</w:t>
      </w:r>
    </w:p>
    <w:p w14:paraId="13776D6B" w14:textId="77777777" w:rsidR="00CC5873" w:rsidRDefault="00CC5873" w:rsidP="00CC5873">
      <w:pPr>
        <w:spacing w:before="240" w:after="240"/>
      </w:pPr>
      <w:r w:rsidRPr="10F6B6C8">
        <w:rPr>
          <w:rFonts w:ascii="Calibri" w:eastAsia="Calibri" w:hAnsi="Calibri" w:cs="Calibri"/>
          <w:b/>
          <w:bCs/>
        </w:rPr>
        <w:t>Ciência e Pesquisa</w:t>
      </w:r>
      <w:r w:rsidRPr="10F6B6C8">
        <w:rPr>
          <w:rFonts w:ascii="Calibri" w:eastAsia="Calibri" w:hAnsi="Calibri" w:cs="Calibri"/>
        </w:rPr>
        <w:t xml:space="preserve"> → </w:t>
      </w:r>
      <w:proofErr w:type="spellStart"/>
      <w:r w:rsidRPr="10F6B6C8">
        <w:rPr>
          <w:rFonts w:ascii="Calibri" w:eastAsia="Calibri" w:hAnsi="Calibri" w:cs="Calibri"/>
        </w:rPr>
        <w:t>TPUs</w:t>
      </w:r>
      <w:proofErr w:type="spellEnd"/>
      <w:r w:rsidRPr="10F6B6C8">
        <w:rPr>
          <w:rFonts w:ascii="Calibri" w:eastAsia="Calibri" w:hAnsi="Calibri" w:cs="Calibri"/>
        </w:rPr>
        <w:t xml:space="preserve"> aceleram simulações científicas, como descoberta de novos medicamentos e previsões climáticas.</w:t>
      </w:r>
    </w:p>
    <w:p w14:paraId="033C6024" w14:textId="66606A0C" w:rsidR="00CC5873" w:rsidRDefault="00CC5873" w:rsidP="4DB8EE2D">
      <w:pPr>
        <w:spacing w:before="240" w:after="240"/>
      </w:pPr>
      <w:r w:rsidRPr="10F6B6C8">
        <w:rPr>
          <w:rFonts w:ascii="Calibri" w:eastAsia="Calibri" w:hAnsi="Calibri" w:cs="Calibri"/>
          <w:b/>
          <w:bCs/>
        </w:rPr>
        <w:t>Jogos de IA</w:t>
      </w:r>
      <w:r w:rsidRPr="10F6B6C8">
        <w:rPr>
          <w:rFonts w:ascii="Calibri" w:eastAsia="Calibri" w:hAnsi="Calibri" w:cs="Calibri"/>
        </w:rPr>
        <w:t xml:space="preserve"> → O Google usou </w:t>
      </w:r>
      <w:proofErr w:type="spellStart"/>
      <w:r w:rsidRPr="10F6B6C8">
        <w:rPr>
          <w:rFonts w:ascii="Calibri" w:eastAsia="Calibri" w:hAnsi="Calibri" w:cs="Calibri"/>
        </w:rPr>
        <w:t>TPUs</w:t>
      </w:r>
      <w:proofErr w:type="spellEnd"/>
      <w:r w:rsidRPr="10F6B6C8">
        <w:rPr>
          <w:rFonts w:ascii="Calibri" w:eastAsia="Calibri" w:hAnsi="Calibri" w:cs="Calibri"/>
        </w:rPr>
        <w:t xml:space="preserve"> para treinar o </w:t>
      </w:r>
      <w:proofErr w:type="spellStart"/>
      <w:r w:rsidRPr="10F6B6C8">
        <w:rPr>
          <w:rFonts w:ascii="Calibri" w:eastAsia="Calibri" w:hAnsi="Calibri" w:cs="Calibri"/>
          <w:b/>
          <w:bCs/>
        </w:rPr>
        <w:t>AlphaGo</w:t>
      </w:r>
      <w:proofErr w:type="spellEnd"/>
      <w:r w:rsidRPr="10F6B6C8">
        <w:rPr>
          <w:rFonts w:ascii="Calibri" w:eastAsia="Calibri" w:hAnsi="Calibri" w:cs="Calibri"/>
        </w:rPr>
        <w:t>, a IA que derrotou campeões humanos no jogo Go.</w:t>
      </w:r>
    </w:p>
    <w:p w14:paraId="3E40FA34" w14:textId="77777777" w:rsidR="00CC5873" w:rsidRDefault="00CC5873" w:rsidP="00CC5873">
      <w:pPr>
        <w:pStyle w:val="Ttulo3"/>
        <w:spacing w:before="281" w:after="281"/>
      </w:pPr>
      <w:r w:rsidRPr="10F6B6C8">
        <w:rPr>
          <w:rFonts w:ascii="Calibri" w:eastAsia="Calibri" w:hAnsi="Calibri" w:cs="Calibri"/>
          <w:b/>
          <w:bCs/>
          <w:sz w:val="28"/>
          <w:szCs w:val="28"/>
        </w:rPr>
        <w:t xml:space="preserve">Quando usar Cloud </w:t>
      </w:r>
      <w:proofErr w:type="spellStart"/>
      <w:r w:rsidRPr="10F6B6C8">
        <w:rPr>
          <w:rFonts w:ascii="Calibri" w:eastAsia="Calibri" w:hAnsi="Calibri" w:cs="Calibri"/>
          <w:b/>
          <w:bCs/>
          <w:sz w:val="28"/>
          <w:szCs w:val="28"/>
        </w:rPr>
        <w:t>TPUs</w:t>
      </w:r>
      <w:proofErr w:type="spellEnd"/>
      <w:r w:rsidRPr="10F6B6C8">
        <w:rPr>
          <w:rFonts w:ascii="Calibri" w:eastAsia="Calibri" w:hAnsi="Calibri" w:cs="Calibri"/>
          <w:b/>
          <w:bCs/>
          <w:sz w:val="28"/>
          <w:szCs w:val="28"/>
        </w:rPr>
        <w:t>?</w:t>
      </w:r>
    </w:p>
    <w:p w14:paraId="10BB16EA" w14:textId="398516BB" w:rsidR="00ED1C68" w:rsidRDefault="7F2755F5" w:rsidP="7F2755F5">
      <w:pPr>
        <w:spacing w:before="240" w:after="240"/>
        <w:rPr>
          <w:rFonts w:ascii="Calibri" w:eastAsia="Calibri" w:hAnsi="Calibri" w:cs="Calibri"/>
          <w:lang w:eastAsia="pt-BR"/>
        </w:rPr>
      </w:pPr>
      <w:r w:rsidRPr="7F2755F5">
        <w:rPr>
          <w:rFonts w:ascii="Calibri" w:eastAsia="Calibri" w:hAnsi="Calibri" w:cs="Calibri"/>
        </w:rPr>
        <w:t xml:space="preserve">As Cloud </w:t>
      </w:r>
      <w:proofErr w:type="spellStart"/>
      <w:r w:rsidRPr="7F2755F5">
        <w:rPr>
          <w:rFonts w:ascii="Calibri" w:eastAsia="Calibri" w:hAnsi="Calibri" w:cs="Calibri"/>
        </w:rPr>
        <w:t>TPUs</w:t>
      </w:r>
      <w:proofErr w:type="spellEnd"/>
      <w:r w:rsidRPr="7F2755F5">
        <w:rPr>
          <w:rFonts w:ascii="Calibri" w:eastAsia="Calibri" w:hAnsi="Calibri" w:cs="Calibri"/>
        </w:rPr>
        <w:t xml:space="preserve"> são otimizadas para treinar modelos de aprendizado profundo grandes e complexos que apresentam muitos cálculos de matriz, por exemplo, criando modelos de linguagem grandes (</w:t>
      </w:r>
      <w:proofErr w:type="spellStart"/>
      <w:r w:rsidRPr="7F2755F5">
        <w:rPr>
          <w:rFonts w:ascii="Calibri" w:eastAsia="Calibri" w:hAnsi="Calibri" w:cs="Calibri"/>
        </w:rPr>
        <w:t>LLMs</w:t>
      </w:r>
      <w:proofErr w:type="spellEnd"/>
      <w:r w:rsidRPr="7F2755F5">
        <w:rPr>
          <w:rFonts w:ascii="Calibri" w:eastAsia="Calibri" w:hAnsi="Calibri" w:cs="Calibri"/>
        </w:rPr>
        <w:t xml:space="preserve">). As Cloud </w:t>
      </w:r>
      <w:proofErr w:type="spellStart"/>
      <w:r w:rsidRPr="7F2755F5">
        <w:rPr>
          <w:rFonts w:ascii="Calibri" w:eastAsia="Calibri" w:hAnsi="Calibri" w:cs="Calibri"/>
        </w:rPr>
        <w:t>TPUs</w:t>
      </w:r>
      <w:proofErr w:type="spellEnd"/>
      <w:r w:rsidRPr="7F2755F5">
        <w:rPr>
          <w:rFonts w:ascii="Calibri" w:eastAsia="Calibri" w:hAnsi="Calibri" w:cs="Calibri"/>
        </w:rPr>
        <w:t xml:space="preserve"> também têm o </w:t>
      </w:r>
      <w:proofErr w:type="spellStart"/>
      <w:r w:rsidRPr="7F2755F5">
        <w:rPr>
          <w:rFonts w:ascii="Calibri" w:eastAsia="Calibri" w:hAnsi="Calibri" w:cs="Calibri"/>
        </w:rPr>
        <w:t>SparseCores</w:t>
      </w:r>
      <w:proofErr w:type="spellEnd"/>
      <w:r w:rsidRPr="7F2755F5">
        <w:rPr>
          <w:rFonts w:ascii="Calibri" w:eastAsia="Calibri" w:hAnsi="Calibri" w:cs="Calibri"/>
        </w:rPr>
        <w:t xml:space="preserve">, que são processadores de fluxo de dados que aceleram modelos que dependem de </w:t>
      </w:r>
      <w:proofErr w:type="spellStart"/>
      <w:r w:rsidRPr="7F2755F5">
        <w:rPr>
          <w:rFonts w:ascii="Calibri" w:eastAsia="Calibri" w:hAnsi="Calibri" w:cs="Calibri"/>
        </w:rPr>
        <w:t>embeddings</w:t>
      </w:r>
      <w:proofErr w:type="spellEnd"/>
      <w:r w:rsidRPr="7F2755F5">
        <w:rPr>
          <w:rFonts w:ascii="Calibri" w:eastAsia="Calibri" w:hAnsi="Calibri" w:cs="Calibri"/>
        </w:rPr>
        <w:t xml:space="preserve"> encontrados em modelos de recomendação. Outros casos de uso incluem assistência médica, como modelagem da dobra de proteínas e descoberta de medicamentos.</w:t>
      </w:r>
    </w:p>
    <w:p w14:paraId="4D0AA3C7" w14:textId="4DF434E5" w:rsidR="7F2755F5" w:rsidRDefault="7F2755F5" w:rsidP="7F2755F5">
      <w:pPr>
        <w:spacing w:before="240" w:after="240"/>
        <w:rPr>
          <w:rFonts w:ascii="Calibri" w:eastAsia="Calibri" w:hAnsi="Calibri" w:cs="Calibri"/>
        </w:rPr>
      </w:pPr>
    </w:p>
    <w:p w14:paraId="11F30442" w14:textId="6AFEAC93" w:rsidR="00ED1C68" w:rsidRDefault="7F2755F5" w:rsidP="7F2755F5">
      <w:pPr>
        <w:pStyle w:val="Ttulo1"/>
        <w:spacing w:before="281" w:after="281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7F2755F5">
        <w:rPr>
          <w:b/>
          <w:bCs/>
        </w:rPr>
        <w:t>NPUs</w:t>
      </w:r>
      <w:proofErr w:type="spellEnd"/>
      <w:r w:rsidR="00ED1C68">
        <w:br/>
      </w:r>
      <w:r w:rsidRPr="7F2755F5">
        <w:rPr>
          <w:rFonts w:ascii="Calibri" w:eastAsia="Calibri" w:hAnsi="Calibri" w:cs="Calibri"/>
          <w:b/>
          <w:bCs/>
          <w:sz w:val="28"/>
          <w:szCs w:val="28"/>
        </w:rPr>
        <w:t xml:space="preserve">O que são </w:t>
      </w:r>
      <w:proofErr w:type="spellStart"/>
      <w:r w:rsidRPr="7F2755F5">
        <w:rPr>
          <w:rFonts w:ascii="Calibri" w:eastAsia="Calibri" w:hAnsi="Calibri" w:cs="Calibri"/>
          <w:b/>
          <w:bCs/>
          <w:sz w:val="28"/>
          <w:szCs w:val="28"/>
        </w:rPr>
        <w:t>NPUs</w:t>
      </w:r>
      <w:proofErr w:type="spellEnd"/>
      <w:r w:rsidRPr="7F2755F5">
        <w:rPr>
          <w:rFonts w:ascii="Calibri" w:eastAsia="Calibri" w:hAnsi="Calibri" w:cs="Calibri"/>
          <w:b/>
          <w:bCs/>
          <w:sz w:val="28"/>
          <w:szCs w:val="28"/>
        </w:rPr>
        <w:t xml:space="preserve"> (Neural </w:t>
      </w:r>
      <w:proofErr w:type="spellStart"/>
      <w:r w:rsidRPr="7F2755F5">
        <w:rPr>
          <w:rFonts w:ascii="Calibri" w:eastAsia="Calibri" w:hAnsi="Calibri" w:cs="Calibri"/>
          <w:b/>
          <w:bCs/>
          <w:sz w:val="28"/>
          <w:szCs w:val="28"/>
        </w:rPr>
        <w:t>Processing</w:t>
      </w:r>
      <w:proofErr w:type="spellEnd"/>
      <w:r w:rsidRPr="7F2755F5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F2755F5">
        <w:rPr>
          <w:rFonts w:ascii="Calibri" w:eastAsia="Calibri" w:hAnsi="Calibri" w:cs="Calibri"/>
          <w:b/>
          <w:bCs/>
          <w:sz w:val="28"/>
          <w:szCs w:val="28"/>
        </w:rPr>
        <w:t>Units</w:t>
      </w:r>
      <w:proofErr w:type="spellEnd"/>
      <w:r w:rsidRPr="7F2755F5">
        <w:rPr>
          <w:rFonts w:ascii="Calibri" w:eastAsia="Calibri" w:hAnsi="Calibri" w:cs="Calibri"/>
          <w:b/>
          <w:bCs/>
          <w:sz w:val="28"/>
          <w:szCs w:val="28"/>
        </w:rPr>
        <w:t>)?</w:t>
      </w:r>
    </w:p>
    <w:p w14:paraId="32F7192A" w14:textId="1C9F985A" w:rsidR="00ED1C68" w:rsidRPr="00DC30A4" w:rsidRDefault="00ED72D0" w:rsidP="00ED1C68">
      <w:r w:rsidRPr="00DC30A4">
        <w:t xml:space="preserve">As </w:t>
      </w:r>
      <w:proofErr w:type="spellStart"/>
      <w:r w:rsidRPr="00DC30A4">
        <w:t>NPUs</w:t>
      </w:r>
      <w:proofErr w:type="spellEnd"/>
      <w:r w:rsidRPr="00DC30A4">
        <w:t xml:space="preserve"> (Neural </w:t>
      </w:r>
      <w:proofErr w:type="spellStart"/>
      <w:r w:rsidRPr="00DC30A4">
        <w:t>Processing</w:t>
      </w:r>
      <w:proofErr w:type="spellEnd"/>
      <w:r w:rsidRPr="00DC30A4">
        <w:t xml:space="preserve"> </w:t>
      </w:r>
      <w:proofErr w:type="spellStart"/>
      <w:r w:rsidRPr="00DC30A4">
        <w:t>Units</w:t>
      </w:r>
      <w:proofErr w:type="spellEnd"/>
      <w:r w:rsidRPr="00DC30A4">
        <w:t xml:space="preserve">) </w:t>
      </w:r>
      <w:r w:rsidR="00CB1AC5" w:rsidRPr="00DC30A4">
        <w:t>s</w:t>
      </w:r>
      <w:r w:rsidR="00DC30A4" w:rsidRPr="00DC30A4">
        <w:t>ão um</w:t>
      </w:r>
      <w:r w:rsidR="00DC30A4">
        <w:t xml:space="preserve"> tipo de microprocessador ou componente de hardware projetado para desempenhar de forma otimizada tarefas relacionadas a IA.</w:t>
      </w:r>
      <w:r w:rsidR="006359E4">
        <w:t xml:space="preserve"> A importância das </w:t>
      </w:r>
      <w:proofErr w:type="spellStart"/>
      <w:r w:rsidR="006359E4">
        <w:t>NPUs</w:t>
      </w:r>
      <w:proofErr w:type="spellEnd"/>
      <w:r w:rsidR="006359E4">
        <w:t xml:space="preserve"> </w:t>
      </w:r>
      <w:r w:rsidR="00C34B93">
        <w:t xml:space="preserve">é cada vez mais crescente com </w:t>
      </w:r>
      <w:r w:rsidR="00E179FC">
        <w:t>o aumento d</w:t>
      </w:r>
      <w:r w:rsidR="005D3F5C">
        <w:t xml:space="preserve">a demanda por inteligência artificial e </w:t>
      </w:r>
      <w:proofErr w:type="spellStart"/>
      <w:r w:rsidR="005D3F5C">
        <w:t>machine</w:t>
      </w:r>
      <w:proofErr w:type="spellEnd"/>
      <w:r w:rsidR="005D3F5C">
        <w:t xml:space="preserve"> </w:t>
      </w:r>
      <w:proofErr w:type="spellStart"/>
      <w:r w:rsidR="005D3F5C">
        <w:t>learning</w:t>
      </w:r>
      <w:proofErr w:type="spellEnd"/>
      <w:r w:rsidR="005D3F5C">
        <w:t xml:space="preserve"> com suas tarefas complexas e </w:t>
      </w:r>
      <w:r w:rsidR="00354EA8">
        <w:t>que exigem grandes capacidades de processamento</w:t>
      </w:r>
      <w:r w:rsidR="002E3F05">
        <w:t xml:space="preserve"> e geram necessidade por otimização</w:t>
      </w:r>
      <w:r w:rsidR="000E6D33">
        <w:t>.</w:t>
      </w:r>
    </w:p>
    <w:p w14:paraId="4C8D3B25" w14:textId="77777777" w:rsidR="00ED1C68" w:rsidRDefault="00ED1C68" w:rsidP="00ED1C68">
      <w:pPr>
        <w:pStyle w:val="Ttulo3"/>
        <w:spacing w:before="281" w:after="281"/>
        <w:rPr>
          <w:rFonts w:ascii="Calibri" w:eastAsia="Calibri" w:hAnsi="Calibri" w:cs="Calibri"/>
          <w:b/>
          <w:bCs/>
          <w:sz w:val="28"/>
          <w:szCs w:val="28"/>
        </w:rPr>
      </w:pPr>
      <w:r w:rsidRPr="10F6B6C8">
        <w:rPr>
          <w:rFonts w:ascii="Calibri" w:eastAsia="Calibri" w:hAnsi="Calibri" w:cs="Calibri"/>
          <w:b/>
          <w:bCs/>
          <w:sz w:val="28"/>
          <w:szCs w:val="28"/>
        </w:rPr>
        <w:t xml:space="preserve">Por que as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NPUs</w:t>
      </w:r>
      <w:proofErr w:type="spellEnd"/>
      <w:r w:rsidRPr="10F6B6C8">
        <w:rPr>
          <w:rFonts w:ascii="Calibri" w:eastAsia="Calibri" w:hAnsi="Calibri" w:cs="Calibri"/>
          <w:b/>
          <w:bCs/>
          <w:sz w:val="28"/>
          <w:szCs w:val="28"/>
        </w:rPr>
        <w:t xml:space="preserve"> são importantes?</w:t>
      </w:r>
    </w:p>
    <w:p w14:paraId="6122E0F1" w14:textId="76B894DE" w:rsidR="00ED1C68" w:rsidRDefault="00BC2874" w:rsidP="00BC2874">
      <w:pPr>
        <w:pStyle w:val="PargrafodaLista"/>
        <w:numPr>
          <w:ilvl w:val="0"/>
          <w:numId w:val="3"/>
        </w:numPr>
      </w:pPr>
      <w:r>
        <w:t>Otimizadas para as crescentes necessidades de IA</w:t>
      </w:r>
    </w:p>
    <w:p w14:paraId="3D92AF91" w14:textId="06CDF252" w:rsidR="00BC2874" w:rsidRDefault="00C510FF" w:rsidP="00BC2874">
      <w:pPr>
        <w:pStyle w:val="PargrafodaLista"/>
        <w:numPr>
          <w:ilvl w:val="0"/>
          <w:numId w:val="3"/>
        </w:numPr>
      </w:pPr>
      <w:r>
        <w:t xml:space="preserve">Melhoria de desempenho em relação a CPUs e </w:t>
      </w:r>
      <w:proofErr w:type="spellStart"/>
      <w:r>
        <w:t>GPUs</w:t>
      </w:r>
      <w:proofErr w:type="spellEnd"/>
      <w:r w:rsidR="00A06B37">
        <w:t>, liberando-as para outras tarefas</w:t>
      </w:r>
    </w:p>
    <w:p w14:paraId="459E4BDB" w14:textId="07B4B5FB" w:rsidR="001B7948" w:rsidRDefault="001B7948" w:rsidP="00BC2874">
      <w:pPr>
        <w:pStyle w:val="PargrafodaLista"/>
        <w:numPr>
          <w:ilvl w:val="0"/>
          <w:numId w:val="3"/>
        </w:numPr>
      </w:pPr>
      <w:r>
        <w:t>Eficiência energética, vital para dispositivos que operam com baterias</w:t>
      </w:r>
    </w:p>
    <w:p w14:paraId="21A75CCC" w14:textId="2A2FE6F8" w:rsidR="002B4F4E" w:rsidRDefault="002B4F4E" w:rsidP="00BC2874">
      <w:pPr>
        <w:pStyle w:val="PargrafodaLista"/>
        <w:numPr>
          <w:ilvl w:val="0"/>
          <w:numId w:val="3"/>
        </w:numPr>
      </w:pPr>
      <w:r>
        <w:t xml:space="preserve">Capacidade de </w:t>
      </w:r>
      <w:r w:rsidR="009D62E2">
        <w:t>realizar cálculos complexos e intensivos</w:t>
      </w:r>
    </w:p>
    <w:p w14:paraId="75D4B4BE" w14:textId="253E7BAE" w:rsidR="007B435D" w:rsidRPr="00007C68" w:rsidRDefault="007B435D" w:rsidP="00BC2874">
      <w:pPr>
        <w:pStyle w:val="PargrafodaLista"/>
        <w:numPr>
          <w:ilvl w:val="0"/>
          <w:numId w:val="3"/>
        </w:numPr>
      </w:pPr>
      <w:r>
        <w:t>Grande capacidade para processamento paralelo</w:t>
      </w:r>
    </w:p>
    <w:p w14:paraId="121C69FA" w14:textId="77777777" w:rsidR="00ED1C68" w:rsidRDefault="00ED1C68" w:rsidP="00ED1C68">
      <w:pPr>
        <w:pStyle w:val="Ttulo3"/>
        <w:spacing w:before="281" w:after="281"/>
        <w:rPr>
          <w:rFonts w:ascii="Calibri" w:eastAsia="Calibri" w:hAnsi="Calibri" w:cs="Calibri"/>
          <w:b/>
          <w:bCs/>
          <w:sz w:val="28"/>
          <w:szCs w:val="28"/>
        </w:rPr>
      </w:pPr>
      <w:r w:rsidRPr="10F6B6C8">
        <w:rPr>
          <w:rFonts w:ascii="Calibri" w:eastAsia="Calibri" w:hAnsi="Calibri" w:cs="Calibri"/>
          <w:b/>
          <w:bCs/>
          <w:sz w:val="28"/>
          <w:szCs w:val="28"/>
        </w:rPr>
        <w:t xml:space="preserve">Onde as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NPUs</w:t>
      </w:r>
      <w:proofErr w:type="spellEnd"/>
      <w:r w:rsidRPr="10F6B6C8">
        <w:rPr>
          <w:rFonts w:ascii="Calibri" w:eastAsia="Calibri" w:hAnsi="Calibri" w:cs="Calibri"/>
          <w:b/>
          <w:bCs/>
          <w:sz w:val="28"/>
          <w:szCs w:val="28"/>
        </w:rPr>
        <w:t xml:space="preserve"> são usadas?</w:t>
      </w:r>
    </w:p>
    <w:p w14:paraId="3DE4EA08" w14:textId="6046F0EF" w:rsidR="00CC5873" w:rsidRDefault="00F459A7" w:rsidP="001E623A">
      <w:pPr>
        <w:rPr>
          <w:lang w:eastAsia="pt-BR"/>
        </w:rPr>
      </w:pPr>
      <w:r>
        <w:rPr>
          <w:lang w:eastAsia="pt-BR"/>
        </w:rPr>
        <w:t xml:space="preserve">Mesmo que as </w:t>
      </w:r>
      <w:proofErr w:type="spellStart"/>
      <w:r>
        <w:rPr>
          <w:lang w:eastAsia="pt-BR"/>
        </w:rPr>
        <w:t>NPUs</w:t>
      </w:r>
      <w:proofErr w:type="spellEnd"/>
      <w:r>
        <w:rPr>
          <w:lang w:eastAsia="pt-BR"/>
        </w:rPr>
        <w:t xml:space="preserve"> sejam uma tecnologia muito nova no mercado, </w:t>
      </w:r>
      <w:r w:rsidR="00D9726F">
        <w:rPr>
          <w:lang w:eastAsia="pt-BR"/>
        </w:rPr>
        <w:t xml:space="preserve">sua presença já pode ser </w:t>
      </w:r>
      <w:r w:rsidR="004466E0">
        <w:rPr>
          <w:lang w:eastAsia="pt-BR"/>
        </w:rPr>
        <w:t>observada em divers</w:t>
      </w:r>
      <w:r w:rsidR="00EF56DC">
        <w:rPr>
          <w:lang w:eastAsia="pt-BR"/>
        </w:rPr>
        <w:t>os outros componentes como:</w:t>
      </w:r>
    </w:p>
    <w:p w14:paraId="00232B76" w14:textId="4DA1FD44" w:rsidR="00EF56DC" w:rsidRDefault="00AA3AF5" w:rsidP="00AA3AF5">
      <w:pPr>
        <w:pStyle w:val="PargrafodaLista"/>
        <w:numPr>
          <w:ilvl w:val="0"/>
          <w:numId w:val="3"/>
        </w:numPr>
        <w:rPr>
          <w:lang w:eastAsia="pt-BR"/>
        </w:rPr>
      </w:pPr>
      <w:r w:rsidRPr="00EE2036">
        <w:rPr>
          <w:b/>
          <w:lang w:eastAsia="pt-BR"/>
        </w:rPr>
        <w:lastRenderedPageBreak/>
        <w:t>TPU</w:t>
      </w:r>
      <w:r w:rsidR="001F5F90">
        <w:rPr>
          <w:lang w:eastAsia="pt-BR"/>
        </w:rPr>
        <w:t xml:space="preserve"> (focado em </w:t>
      </w:r>
      <w:proofErr w:type="spellStart"/>
      <w:r w:rsidR="001F5F90">
        <w:rPr>
          <w:lang w:eastAsia="pt-BR"/>
        </w:rPr>
        <w:t>Machin</w:t>
      </w:r>
      <w:r w:rsidR="00D04123">
        <w:rPr>
          <w:lang w:eastAsia="pt-BR"/>
        </w:rPr>
        <w:t>e</w:t>
      </w:r>
      <w:proofErr w:type="spellEnd"/>
      <w:r w:rsidR="00D04123">
        <w:rPr>
          <w:lang w:eastAsia="pt-BR"/>
        </w:rPr>
        <w:t xml:space="preserve"> Learning)</w:t>
      </w:r>
    </w:p>
    <w:p w14:paraId="060650F9" w14:textId="5399832D" w:rsidR="001F5F90" w:rsidRDefault="001F5F90" w:rsidP="00AA3AF5">
      <w:pPr>
        <w:pStyle w:val="PargrafodaLista"/>
        <w:numPr>
          <w:ilvl w:val="0"/>
          <w:numId w:val="3"/>
        </w:numPr>
        <w:rPr>
          <w:lang w:eastAsia="pt-BR"/>
        </w:rPr>
      </w:pPr>
      <w:r w:rsidRPr="0064435D">
        <w:rPr>
          <w:b/>
          <w:lang w:eastAsia="pt-BR"/>
        </w:rPr>
        <w:t>NNP</w:t>
      </w:r>
      <w:r w:rsidR="008F4623">
        <w:rPr>
          <w:lang w:eastAsia="pt-BR"/>
        </w:rPr>
        <w:t xml:space="preserve"> </w:t>
      </w:r>
      <w:r w:rsidR="006E252D">
        <w:rPr>
          <w:lang w:eastAsia="pt-BR"/>
        </w:rPr>
        <w:t xml:space="preserve">(focado em </w:t>
      </w:r>
      <w:r w:rsidR="00C66042">
        <w:rPr>
          <w:lang w:eastAsia="pt-BR"/>
        </w:rPr>
        <w:t>processamento</w:t>
      </w:r>
      <w:r w:rsidR="00990A52">
        <w:rPr>
          <w:lang w:eastAsia="pt-BR"/>
        </w:rPr>
        <w:t xml:space="preserve"> avançad</w:t>
      </w:r>
      <w:r w:rsidR="00C66042">
        <w:rPr>
          <w:lang w:eastAsia="pt-BR"/>
        </w:rPr>
        <w:t>o de</w:t>
      </w:r>
      <w:r w:rsidR="00990A52">
        <w:rPr>
          <w:lang w:eastAsia="pt-BR"/>
        </w:rPr>
        <w:t xml:space="preserve"> redes neurais)</w:t>
      </w:r>
    </w:p>
    <w:p w14:paraId="00373DD5" w14:textId="5AAA8921" w:rsidR="007D1E5A" w:rsidRDefault="007D1E5A" w:rsidP="00AA3AF5">
      <w:pPr>
        <w:pStyle w:val="PargrafodaLista"/>
        <w:numPr>
          <w:ilvl w:val="0"/>
          <w:numId w:val="3"/>
        </w:numPr>
        <w:rPr>
          <w:lang w:eastAsia="pt-BR"/>
        </w:rPr>
      </w:pPr>
      <w:r w:rsidRPr="0064435D">
        <w:rPr>
          <w:b/>
          <w:lang w:eastAsia="pt-BR"/>
        </w:rPr>
        <w:t>IPU</w:t>
      </w:r>
      <w:r>
        <w:rPr>
          <w:lang w:eastAsia="pt-BR"/>
        </w:rPr>
        <w:t xml:space="preserve"> (focado em atividades de inteligência computacional)</w:t>
      </w:r>
    </w:p>
    <w:p w14:paraId="66DD9800" w14:textId="09CAC394" w:rsidR="007D1E5A" w:rsidRDefault="003D05A2" w:rsidP="00AA3AF5">
      <w:pPr>
        <w:pStyle w:val="PargrafodaLista"/>
        <w:numPr>
          <w:ilvl w:val="0"/>
          <w:numId w:val="3"/>
        </w:numPr>
        <w:rPr>
          <w:lang w:eastAsia="pt-BR"/>
        </w:rPr>
      </w:pPr>
      <w:r w:rsidRPr="0064435D">
        <w:rPr>
          <w:b/>
          <w:lang w:eastAsia="pt-BR"/>
        </w:rPr>
        <w:t>VPU</w:t>
      </w:r>
      <w:r>
        <w:rPr>
          <w:lang w:eastAsia="pt-BR"/>
        </w:rPr>
        <w:t xml:space="preserve"> (focado em processamento de imagens e visão computacional</w:t>
      </w:r>
      <w:r w:rsidR="00C02361">
        <w:rPr>
          <w:lang w:eastAsia="pt-BR"/>
        </w:rPr>
        <w:t>)</w:t>
      </w:r>
    </w:p>
    <w:p w14:paraId="06403272" w14:textId="30695205" w:rsidR="00C02361" w:rsidRDefault="008C7FA0" w:rsidP="00AA3AF5">
      <w:pPr>
        <w:pStyle w:val="PargrafodaLista"/>
        <w:numPr>
          <w:ilvl w:val="0"/>
          <w:numId w:val="3"/>
        </w:numPr>
        <w:rPr>
          <w:lang w:eastAsia="pt-BR"/>
        </w:rPr>
      </w:pPr>
      <w:r w:rsidRPr="0064435D">
        <w:rPr>
          <w:b/>
          <w:lang w:eastAsia="pt-BR"/>
        </w:rPr>
        <w:t>GPU</w:t>
      </w:r>
      <w:r>
        <w:rPr>
          <w:lang w:eastAsia="pt-BR"/>
        </w:rPr>
        <w:t xml:space="preserve"> (</w:t>
      </w:r>
      <w:r w:rsidR="00646BAE">
        <w:rPr>
          <w:lang w:eastAsia="pt-BR"/>
        </w:rPr>
        <w:t xml:space="preserve">conhecida pela renderização gráfica </w:t>
      </w:r>
      <w:proofErr w:type="gramStart"/>
      <w:r w:rsidR="00646BAE">
        <w:rPr>
          <w:lang w:eastAsia="pt-BR"/>
        </w:rPr>
        <w:t>e também</w:t>
      </w:r>
      <w:proofErr w:type="gramEnd"/>
      <w:r w:rsidR="00646BAE">
        <w:rPr>
          <w:lang w:eastAsia="pt-BR"/>
        </w:rPr>
        <w:t xml:space="preserve"> utilizada em </w:t>
      </w:r>
      <w:r w:rsidR="00EE2036">
        <w:rPr>
          <w:lang w:eastAsia="pt-BR"/>
        </w:rPr>
        <w:t>cálculos relacionados a IA)</w:t>
      </w:r>
    </w:p>
    <w:p w14:paraId="5531108D" w14:textId="6E8A831E" w:rsidR="00361B20" w:rsidRDefault="002D0DE8" w:rsidP="00387D3B">
      <w:pPr>
        <w:rPr>
          <w:lang w:eastAsia="pt-BR"/>
        </w:rPr>
      </w:pPr>
      <w:r>
        <w:rPr>
          <w:lang w:eastAsia="pt-BR"/>
        </w:rPr>
        <w:t>Além de aplicações mais comuns no cotidiano:</w:t>
      </w:r>
    </w:p>
    <w:p w14:paraId="5378B84C" w14:textId="3AFB4646" w:rsidR="002D0DE8" w:rsidRDefault="007E240A" w:rsidP="007E240A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Big Data</w:t>
      </w:r>
    </w:p>
    <w:p w14:paraId="7611D29F" w14:textId="5C1148DA" w:rsidR="007E240A" w:rsidRDefault="007E240A" w:rsidP="007E240A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Carros autônomos</w:t>
      </w:r>
    </w:p>
    <w:p w14:paraId="07F4A538" w14:textId="008CD266" w:rsidR="00201E2A" w:rsidRDefault="00201E2A" w:rsidP="007E240A">
      <w:pPr>
        <w:pStyle w:val="PargrafodaLista"/>
        <w:numPr>
          <w:ilvl w:val="0"/>
          <w:numId w:val="3"/>
        </w:numPr>
        <w:rPr>
          <w:lang w:eastAsia="pt-BR"/>
        </w:rPr>
      </w:pPr>
      <w:proofErr w:type="spellStart"/>
      <w:r>
        <w:rPr>
          <w:lang w:eastAsia="pt-BR"/>
        </w:rPr>
        <w:t>LLMs</w:t>
      </w:r>
      <w:proofErr w:type="spellEnd"/>
    </w:p>
    <w:p w14:paraId="2F475055" w14:textId="37A12FBD" w:rsidR="004D5488" w:rsidRDefault="004D5488" w:rsidP="007E240A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Realidade Virtual e Aumentada</w:t>
      </w:r>
    </w:p>
    <w:p w14:paraId="5314AC39" w14:textId="612DF381" w:rsidR="004D5488" w:rsidRDefault="009F3616" w:rsidP="007E240A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Análise de imagens médicas e diagnósticos precisos</w:t>
      </w:r>
    </w:p>
    <w:p w14:paraId="69ED0D5A" w14:textId="628BCD96" w:rsidR="00331AAE" w:rsidRDefault="00331AAE" w:rsidP="007E240A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Segurança e monitoramento em tempo real</w:t>
      </w:r>
    </w:p>
    <w:p w14:paraId="16BC15DE" w14:textId="60E75DC4" w:rsidR="00E9667D" w:rsidRDefault="00083006" w:rsidP="00E9667D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Dispositivos móveis</w:t>
      </w:r>
      <w:r w:rsidR="00495C79">
        <w:rPr>
          <w:lang w:eastAsia="pt-BR"/>
        </w:rPr>
        <w:t xml:space="preserve"> para melhorar reconhecimento de voz</w:t>
      </w:r>
      <w:r w:rsidR="00A80A93">
        <w:rPr>
          <w:lang w:eastAsia="pt-BR"/>
        </w:rPr>
        <w:t xml:space="preserve"> e </w:t>
      </w:r>
      <w:r w:rsidR="00495C79">
        <w:rPr>
          <w:lang w:eastAsia="pt-BR"/>
        </w:rPr>
        <w:t xml:space="preserve">processamento de imagens </w:t>
      </w:r>
      <w:r w:rsidR="00A80A93">
        <w:rPr>
          <w:lang w:eastAsia="pt-BR"/>
        </w:rPr>
        <w:t>economizando energia ao mesmo tempo</w:t>
      </w:r>
    </w:p>
    <w:p w14:paraId="3E324550" w14:textId="33D4301F" w:rsidR="00E9667D" w:rsidRDefault="00387D3B" w:rsidP="00E9667D">
      <w:pPr>
        <w:rPr>
          <w:lang w:eastAsia="pt-BR"/>
        </w:rPr>
      </w:pPr>
      <w:r>
        <w:rPr>
          <w:lang w:eastAsia="pt-BR"/>
        </w:rPr>
        <w:t xml:space="preserve">As </w:t>
      </w:r>
      <w:proofErr w:type="spellStart"/>
      <w:r>
        <w:rPr>
          <w:lang w:eastAsia="pt-BR"/>
        </w:rPr>
        <w:t>NPUs</w:t>
      </w:r>
      <w:proofErr w:type="spellEnd"/>
      <w:r>
        <w:rPr>
          <w:lang w:eastAsia="pt-BR"/>
        </w:rPr>
        <w:t xml:space="preserve"> estão sendo empregadas em Chipsets (</w:t>
      </w:r>
      <w:r w:rsidR="0052196B">
        <w:rPr>
          <w:lang w:eastAsia="pt-BR"/>
        </w:rPr>
        <w:t>conjunto de chips que funcionam em suporte ao processador)</w:t>
      </w:r>
      <w:r w:rsidR="00EA5C44">
        <w:rPr>
          <w:lang w:eastAsia="pt-BR"/>
        </w:rPr>
        <w:t xml:space="preserve"> das principais empresas de tecnologia pelo mundo:</w:t>
      </w:r>
    </w:p>
    <w:p w14:paraId="2E1C7A7D" w14:textId="39F50EFB" w:rsidR="00EA5C44" w:rsidRDefault="001C34E9" w:rsidP="001C34E9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Google TPU</w:t>
      </w:r>
    </w:p>
    <w:p w14:paraId="5A631E7C" w14:textId="32A2A5F3" w:rsidR="001C34E9" w:rsidRDefault="001C34E9" w:rsidP="001C34E9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 xml:space="preserve">Apple Neural </w:t>
      </w:r>
      <w:proofErr w:type="spellStart"/>
      <w:r>
        <w:rPr>
          <w:lang w:eastAsia="pt-BR"/>
        </w:rPr>
        <w:t>Engine</w:t>
      </w:r>
      <w:proofErr w:type="spellEnd"/>
    </w:p>
    <w:p w14:paraId="39BF3229" w14:textId="4620492B" w:rsidR="001C34E9" w:rsidRDefault="001C34E9" w:rsidP="001C34E9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Huawei Kirin Chips</w:t>
      </w:r>
    </w:p>
    <w:p w14:paraId="7D1290CA" w14:textId="6ABA30F3" w:rsidR="00BE4BF4" w:rsidRDefault="00BE4BF4" w:rsidP="001C34E9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 xml:space="preserve">AWS </w:t>
      </w:r>
      <w:proofErr w:type="spellStart"/>
      <w:r>
        <w:rPr>
          <w:lang w:eastAsia="pt-BR"/>
        </w:rPr>
        <w:t>Inferentia</w:t>
      </w:r>
      <w:proofErr w:type="spellEnd"/>
    </w:p>
    <w:p w14:paraId="5CE6C894" w14:textId="119FAD33" w:rsidR="005C674C" w:rsidRDefault="00C772A0" w:rsidP="00C772A0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 xml:space="preserve">Intel NNP, </w:t>
      </w:r>
      <w:proofErr w:type="spellStart"/>
      <w:r>
        <w:rPr>
          <w:lang w:eastAsia="pt-BR"/>
        </w:rPr>
        <w:t>Myriad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EyeQ</w:t>
      </w:r>
      <w:proofErr w:type="spellEnd"/>
      <w:r>
        <w:rPr>
          <w:lang w:eastAsia="pt-BR"/>
        </w:rPr>
        <w:t xml:space="preserve"> e GNA</w:t>
      </w:r>
    </w:p>
    <w:p w14:paraId="64556179" w14:textId="7C02BD54" w:rsidR="002B1355" w:rsidRDefault="002B1355" w:rsidP="00C772A0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 xml:space="preserve">Nvidia </w:t>
      </w:r>
      <w:r w:rsidR="00F81788">
        <w:rPr>
          <w:lang w:eastAsia="pt-BR"/>
        </w:rPr>
        <w:t>NVDLA e Xavier</w:t>
      </w:r>
    </w:p>
    <w:p w14:paraId="76B8B6EC" w14:textId="10BB0550" w:rsidR="006723A3" w:rsidRDefault="006723A3" w:rsidP="00C772A0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Samsung NPU</w:t>
      </w:r>
    </w:p>
    <w:p w14:paraId="67D9AD2E" w14:textId="597BEB21" w:rsidR="00BD0BC2" w:rsidRPr="00D53205" w:rsidRDefault="00C16180" w:rsidP="005C674C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 xml:space="preserve">Tesla </w:t>
      </w:r>
      <w:r w:rsidR="009C3D9C">
        <w:rPr>
          <w:lang w:eastAsia="pt-BR"/>
        </w:rPr>
        <w:t>FSD Chip</w:t>
      </w:r>
      <w:r w:rsidR="005C674C">
        <w:br/>
      </w:r>
    </w:p>
    <w:p w14:paraId="53624451" w14:textId="77777777" w:rsidR="00B16FAE" w:rsidRPr="00093B9B" w:rsidRDefault="00B16FAE" w:rsidP="00B16FAE">
      <w:pPr>
        <w:pStyle w:val="NormalWeb"/>
        <w:rPr>
          <w:rFonts w:ascii="Calibri (Corpo)" w:eastAsia="Calibri (Corpo)" w:hAnsi="Calibri (Corpo)" w:cs="Calibri (Corpo)"/>
          <w:sz w:val="22"/>
          <w:szCs w:val="22"/>
        </w:rPr>
      </w:pPr>
      <w:r w:rsidRPr="66F647E8">
        <w:rPr>
          <w:rFonts w:ascii="Calibri (Corpo)" w:eastAsia="Calibri (Corpo)" w:hAnsi="Calibri (Corpo)" w:cs="Calibri (Corpo)"/>
          <w:b/>
          <w:sz w:val="22"/>
          <w:szCs w:val="22"/>
        </w:rPr>
        <w:t>A Situação Afetada pela Tecnologia (O Problema Tratado por Ela)</w:t>
      </w:r>
    </w:p>
    <w:p w14:paraId="7BE3AD11" w14:textId="7B32FA7E" w:rsidR="00B16FAE" w:rsidRPr="00B16FAE" w:rsidRDefault="00B16FAE" w:rsidP="00B16FAE">
      <w:pPr>
        <w:pStyle w:val="NormalWeb"/>
        <w:rPr>
          <w:rFonts w:ascii="Calibri (Corpo)" w:eastAsia="Calibri (Corpo)" w:hAnsi="Calibri (Corpo)" w:cs="Calibri (Corpo)"/>
          <w:sz w:val="22"/>
          <w:szCs w:val="22"/>
        </w:rPr>
      </w:pPr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As arquiteturas de computação especializadas, como </w:t>
      </w:r>
      <w:proofErr w:type="spellStart"/>
      <w:r w:rsidRPr="66F647E8">
        <w:rPr>
          <w:rFonts w:ascii="Calibri (Corpo)" w:eastAsia="Calibri (Corpo)" w:hAnsi="Calibri (Corpo)" w:cs="Calibri (Corpo)"/>
          <w:sz w:val="22"/>
          <w:szCs w:val="22"/>
        </w:rPr>
        <w:t>GPUs</w:t>
      </w:r>
      <w:proofErr w:type="spellEnd"/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, </w:t>
      </w:r>
      <w:proofErr w:type="spellStart"/>
      <w:r w:rsidRPr="66F647E8">
        <w:rPr>
          <w:rFonts w:ascii="Calibri (Corpo)" w:eastAsia="Calibri (Corpo)" w:hAnsi="Calibri (Corpo)" w:cs="Calibri (Corpo)"/>
          <w:sz w:val="22"/>
          <w:szCs w:val="22"/>
        </w:rPr>
        <w:t>TPUs</w:t>
      </w:r>
      <w:proofErr w:type="spellEnd"/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 e </w:t>
      </w:r>
      <w:proofErr w:type="spellStart"/>
      <w:r w:rsidRPr="66F647E8">
        <w:rPr>
          <w:rFonts w:ascii="Calibri (Corpo)" w:eastAsia="Calibri (Corpo)" w:hAnsi="Calibri (Corpo)" w:cs="Calibri (Corpo)"/>
          <w:sz w:val="22"/>
          <w:szCs w:val="22"/>
        </w:rPr>
        <w:t>NPUs</w:t>
      </w:r>
      <w:proofErr w:type="spellEnd"/>
      <w:r w:rsidRPr="66F647E8">
        <w:rPr>
          <w:rFonts w:ascii="Calibri (Corpo)" w:eastAsia="Calibri (Corpo)" w:hAnsi="Calibri (Corpo)" w:cs="Calibri (Corpo)"/>
          <w:sz w:val="22"/>
          <w:szCs w:val="22"/>
        </w:rPr>
        <w:t>, surgiram para resolver limitações das CPUs tradicionais quando se trata de tarefas altamente paralelizáveis, como aprendizado profundo, processamento gráfico e inteligência artificial. O problema central abordado por essas tecnologias é a necessidade crescente de desempenho computacional para aplicações modernas, que envolvem grandes volumes de dados e cálculos complexos.</w:t>
      </w:r>
    </w:p>
    <w:p w14:paraId="653EF061" w14:textId="612EFE45" w:rsidR="00AC3EB6" w:rsidRPr="00AC3EB6" w:rsidRDefault="007B6105" w:rsidP="00AC3EB6">
      <w:pPr>
        <w:pStyle w:val="Ttulo3"/>
        <w:numPr>
          <w:ilvl w:val="0"/>
          <w:numId w:val="4"/>
        </w:numPr>
        <w:rPr>
          <w:rFonts w:ascii="Calibri (Corpo)" w:eastAsia="Calibri (Corpo)" w:hAnsi="Calibri (Corpo)" w:cs="Calibri (Corpo)"/>
          <w:color w:val="auto"/>
          <w:sz w:val="22"/>
          <w:szCs w:val="22"/>
          <w:lang w:eastAsia="pt-BR"/>
        </w:rPr>
      </w:pPr>
      <w:r w:rsidRPr="66F647E8">
        <w:rPr>
          <w:rFonts w:ascii="Calibri (Corpo)" w:eastAsia="Calibri (Corpo)" w:hAnsi="Calibri (Corpo)" w:cs="Calibri (Corpo)"/>
          <w:color w:val="auto"/>
          <w:sz w:val="22"/>
          <w:szCs w:val="22"/>
          <w:lang w:eastAsia="pt-BR"/>
        </w:rPr>
        <w:t>Processamento Paralelo e Desempenho</w:t>
      </w:r>
    </w:p>
    <w:p w14:paraId="53C6D751" w14:textId="1ACD3A02" w:rsidR="00AC3EB6" w:rsidRPr="00AC3EB6" w:rsidRDefault="00AC3EB6" w:rsidP="00AC3EB6">
      <w:pPr>
        <w:pStyle w:val="NormalWeb"/>
        <w:rPr>
          <w:rFonts w:ascii="Calibri (Corpo)" w:eastAsia="Calibri (Corpo)" w:hAnsi="Calibri (Corpo)" w:cs="Calibri (Corpo)"/>
          <w:sz w:val="22"/>
          <w:szCs w:val="22"/>
        </w:rPr>
      </w:pPr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Os processadores convencionais (CPUs) são otimizados para executar um pequeno número de tarefas sequenciais com alta eficiência. No entanto, tarefas como treinamento de redes neurais, simulações científicas e processamento gráfico exigem uma enorme capacidade de computação simultânea. </w:t>
      </w:r>
      <w:proofErr w:type="spellStart"/>
      <w:r w:rsidRPr="66F647E8">
        <w:rPr>
          <w:rFonts w:ascii="Calibri (Corpo)" w:eastAsia="Calibri (Corpo)" w:hAnsi="Calibri (Corpo)" w:cs="Calibri (Corpo)"/>
          <w:sz w:val="22"/>
          <w:szCs w:val="22"/>
        </w:rPr>
        <w:t>GPUs</w:t>
      </w:r>
      <w:proofErr w:type="spellEnd"/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, </w:t>
      </w:r>
      <w:proofErr w:type="spellStart"/>
      <w:r w:rsidRPr="66F647E8">
        <w:rPr>
          <w:rFonts w:ascii="Calibri (Corpo)" w:eastAsia="Calibri (Corpo)" w:hAnsi="Calibri (Corpo)" w:cs="Calibri (Corpo)"/>
          <w:sz w:val="22"/>
          <w:szCs w:val="22"/>
        </w:rPr>
        <w:t>TPUs</w:t>
      </w:r>
      <w:proofErr w:type="spellEnd"/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 e </w:t>
      </w:r>
      <w:proofErr w:type="spellStart"/>
      <w:r w:rsidRPr="66F647E8">
        <w:rPr>
          <w:rFonts w:ascii="Calibri (Corpo)" w:eastAsia="Calibri (Corpo)" w:hAnsi="Calibri (Corpo)" w:cs="Calibri (Corpo)"/>
          <w:sz w:val="22"/>
          <w:szCs w:val="22"/>
        </w:rPr>
        <w:t>NPUs</w:t>
      </w:r>
      <w:proofErr w:type="spellEnd"/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 resolvem esse problema ao adotar arquiteturas especializadas para processar múltiplas operações em paralelo, tornando essas tarefas muito mais rápidas e eficientes.</w:t>
      </w:r>
    </w:p>
    <w:p w14:paraId="2C98BE21" w14:textId="4AA72862" w:rsidR="00AC3EB6" w:rsidRPr="00AC3EB6" w:rsidRDefault="00AC3EB6" w:rsidP="00AC3EB6">
      <w:pPr>
        <w:rPr>
          <w:rFonts w:ascii="Calibri (Corpo)" w:eastAsia="Calibri (Corpo)" w:hAnsi="Calibri (Corpo)" w:cs="Calibri (Corpo)"/>
          <w:lang w:eastAsia="pt-BR"/>
        </w:rPr>
      </w:pPr>
    </w:p>
    <w:p w14:paraId="6D79F563" w14:textId="7C052069" w:rsidR="00B6448F" w:rsidRPr="0090013D" w:rsidRDefault="00B6448F" w:rsidP="00F7006A">
      <w:pPr>
        <w:pStyle w:val="Ttulo3"/>
        <w:numPr>
          <w:ilvl w:val="0"/>
          <w:numId w:val="4"/>
        </w:numPr>
        <w:rPr>
          <w:rFonts w:ascii="Calibri (Corpo)" w:eastAsia="Calibri (Corpo)" w:hAnsi="Calibri (Corpo)" w:cs="Calibri (Corpo)"/>
          <w:color w:val="auto"/>
          <w:sz w:val="22"/>
          <w:szCs w:val="22"/>
          <w:lang w:eastAsia="pt-BR"/>
        </w:rPr>
      </w:pPr>
      <w:r w:rsidRPr="66F647E8">
        <w:rPr>
          <w:rFonts w:ascii="Calibri (Corpo)" w:eastAsia="Calibri (Corpo)" w:hAnsi="Calibri (Corpo)" w:cs="Calibri (Corpo)"/>
          <w:color w:val="auto"/>
          <w:sz w:val="22"/>
          <w:szCs w:val="22"/>
          <w:lang w:eastAsia="pt-BR"/>
        </w:rPr>
        <w:lastRenderedPageBreak/>
        <w:t>Avanços em Inteligência Artificial e Aprendizado de Máquina</w:t>
      </w:r>
    </w:p>
    <w:p w14:paraId="6A9F38C6" w14:textId="7C758E37" w:rsidR="00F7006A" w:rsidRPr="00F7006A" w:rsidRDefault="00F7006A" w:rsidP="00F7006A">
      <w:pPr>
        <w:pStyle w:val="NormalWeb"/>
        <w:rPr>
          <w:rFonts w:ascii="Calibri (Corpo)" w:eastAsia="Calibri (Corpo)" w:hAnsi="Calibri (Corpo)" w:cs="Calibri (Corpo)"/>
          <w:sz w:val="22"/>
          <w:szCs w:val="22"/>
        </w:rPr>
      </w:pPr>
      <w:r w:rsidRPr="66F647E8">
        <w:rPr>
          <w:rFonts w:ascii="Calibri (Corpo)" w:eastAsia="Calibri (Corpo)" w:hAnsi="Calibri (Corpo)" w:cs="Calibri (Corpo)"/>
          <w:sz w:val="22"/>
          <w:szCs w:val="22"/>
        </w:rPr>
        <w:t>O treinamento de modelos de aprendizado profundo requer milhões ou até bilhões de cálculos de multiplicação de matrizes e operações de otimização, tornando inviável o uso exclusivo de CPUs. Para enfrentar esse desafio:</w:t>
      </w:r>
    </w:p>
    <w:p w14:paraId="7951EA94" w14:textId="5EEC2CBD" w:rsidR="00F7006A" w:rsidRPr="00F7006A" w:rsidRDefault="00F7006A" w:rsidP="00F7006A">
      <w:pPr>
        <w:pStyle w:val="NormalWeb"/>
        <w:numPr>
          <w:ilvl w:val="0"/>
          <w:numId w:val="5"/>
        </w:numPr>
        <w:rPr>
          <w:rFonts w:ascii="Calibri (Corpo)" w:eastAsia="Calibri (Corpo)" w:hAnsi="Calibri (Corpo)" w:cs="Calibri (Corpo)"/>
          <w:sz w:val="22"/>
          <w:szCs w:val="22"/>
        </w:rPr>
      </w:pPr>
      <w:proofErr w:type="spellStart"/>
      <w:r w:rsidRPr="66F647E8">
        <w:rPr>
          <w:rFonts w:ascii="Calibri (Corpo)" w:eastAsia="Calibri (Corpo)" w:hAnsi="Calibri (Corpo)" w:cs="Calibri (Corpo)"/>
          <w:b/>
          <w:sz w:val="22"/>
          <w:szCs w:val="22"/>
        </w:rPr>
        <w:t>GPUs</w:t>
      </w:r>
      <w:proofErr w:type="spellEnd"/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 aceleram o processamento de redes neurais devido à sua capacidade de realizar cálculos paralelos em larga escala.</w:t>
      </w:r>
    </w:p>
    <w:p w14:paraId="56A12A1F" w14:textId="2139C607" w:rsidR="00F7006A" w:rsidRPr="00F7006A" w:rsidRDefault="00F7006A" w:rsidP="00F7006A">
      <w:pPr>
        <w:pStyle w:val="NormalWeb"/>
        <w:numPr>
          <w:ilvl w:val="0"/>
          <w:numId w:val="5"/>
        </w:numPr>
        <w:rPr>
          <w:rFonts w:ascii="Calibri (Corpo)" w:eastAsia="Calibri (Corpo)" w:hAnsi="Calibri (Corpo)" w:cs="Calibri (Corpo)"/>
          <w:sz w:val="22"/>
          <w:szCs w:val="22"/>
        </w:rPr>
      </w:pPr>
      <w:proofErr w:type="spellStart"/>
      <w:r w:rsidRPr="66F647E8">
        <w:rPr>
          <w:rFonts w:ascii="Calibri (Corpo)" w:eastAsia="Calibri (Corpo)" w:hAnsi="Calibri (Corpo)" w:cs="Calibri (Corpo)"/>
          <w:b/>
          <w:sz w:val="22"/>
          <w:szCs w:val="22"/>
        </w:rPr>
        <w:t>TPUs</w:t>
      </w:r>
      <w:proofErr w:type="spellEnd"/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 são projetadas especificamente para computação em </w:t>
      </w:r>
      <w:proofErr w:type="gramStart"/>
      <w:r w:rsidRPr="66F647E8">
        <w:rPr>
          <w:rFonts w:ascii="Calibri (Corpo)" w:eastAsia="Calibri (Corpo)" w:hAnsi="Calibri (Corpo)" w:cs="Calibri (Corpo)"/>
          <w:sz w:val="22"/>
          <w:szCs w:val="22"/>
        </w:rPr>
        <w:t>IA, reduzindo</w:t>
      </w:r>
      <w:proofErr w:type="gramEnd"/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 o consumo de energia e aumentando a velocidade de inferência e treinamento.</w:t>
      </w:r>
    </w:p>
    <w:p w14:paraId="7FD9D8ED" w14:textId="211A2CBE" w:rsidR="00F7006A" w:rsidRPr="00F7006A" w:rsidRDefault="00F7006A" w:rsidP="00F7006A">
      <w:pPr>
        <w:pStyle w:val="NormalWeb"/>
        <w:numPr>
          <w:ilvl w:val="0"/>
          <w:numId w:val="5"/>
        </w:numPr>
        <w:rPr>
          <w:rFonts w:ascii="Calibri (Corpo)" w:eastAsia="Calibri (Corpo)" w:hAnsi="Calibri (Corpo)" w:cs="Calibri (Corpo)"/>
          <w:sz w:val="22"/>
          <w:szCs w:val="22"/>
        </w:rPr>
      </w:pPr>
      <w:proofErr w:type="spellStart"/>
      <w:r w:rsidRPr="66F647E8">
        <w:rPr>
          <w:rFonts w:ascii="Calibri (Corpo)" w:eastAsia="Calibri (Corpo)" w:hAnsi="Calibri (Corpo)" w:cs="Calibri (Corpo)"/>
          <w:b/>
          <w:sz w:val="22"/>
          <w:szCs w:val="22"/>
        </w:rPr>
        <w:t>NPUs</w:t>
      </w:r>
      <w:proofErr w:type="spellEnd"/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 possibilitam a execução de modelos de IA embarcada em dispositivos móveis e </w:t>
      </w:r>
      <w:proofErr w:type="spellStart"/>
      <w:r w:rsidRPr="66F647E8">
        <w:rPr>
          <w:rFonts w:ascii="Calibri (Corpo)" w:eastAsia="Calibri (Corpo)" w:hAnsi="Calibri (Corpo)" w:cs="Calibri (Corpo)"/>
          <w:sz w:val="22"/>
          <w:szCs w:val="22"/>
        </w:rPr>
        <w:t>IoT</w:t>
      </w:r>
      <w:proofErr w:type="spellEnd"/>
      <w:r w:rsidRPr="66F647E8">
        <w:rPr>
          <w:rFonts w:ascii="Calibri (Corpo)" w:eastAsia="Calibri (Corpo)" w:hAnsi="Calibri (Corpo)" w:cs="Calibri (Corpo)"/>
          <w:sz w:val="22"/>
          <w:szCs w:val="22"/>
        </w:rPr>
        <w:t>, permitindo aplicações em tempo real, como reconhecimento de imagens e voz.</w:t>
      </w:r>
    </w:p>
    <w:p w14:paraId="024B9132" w14:textId="6E364BDC" w:rsidR="00F7006A" w:rsidRPr="00F7006A" w:rsidRDefault="00F7006A" w:rsidP="00F7006A">
      <w:pPr>
        <w:rPr>
          <w:rFonts w:ascii="Calibri (Corpo)" w:eastAsia="Calibri (Corpo)" w:hAnsi="Calibri (Corpo)" w:cs="Calibri (Corpo)"/>
          <w:lang w:eastAsia="pt-BR"/>
        </w:rPr>
      </w:pPr>
    </w:p>
    <w:p w14:paraId="49F66A63" w14:textId="139D2A23" w:rsidR="001011B3" w:rsidRPr="0090013D" w:rsidRDefault="001011B3" w:rsidP="002D3683">
      <w:pPr>
        <w:pStyle w:val="Ttulo3"/>
        <w:numPr>
          <w:ilvl w:val="0"/>
          <w:numId w:val="4"/>
        </w:numPr>
        <w:rPr>
          <w:rFonts w:ascii="Calibri (Corpo)" w:eastAsia="Calibri (Corpo)" w:hAnsi="Calibri (Corpo)" w:cs="Calibri (Corpo)"/>
          <w:color w:val="auto"/>
          <w:sz w:val="22"/>
          <w:szCs w:val="22"/>
          <w:lang w:eastAsia="pt-BR"/>
        </w:rPr>
      </w:pPr>
      <w:r w:rsidRPr="66F647E8">
        <w:rPr>
          <w:rFonts w:ascii="Calibri (Corpo)" w:eastAsia="Calibri (Corpo)" w:hAnsi="Calibri (Corpo)" w:cs="Calibri (Corpo)"/>
          <w:color w:val="auto"/>
          <w:sz w:val="22"/>
          <w:szCs w:val="22"/>
          <w:lang w:eastAsia="pt-BR"/>
        </w:rPr>
        <w:t>Aplicações em Jogos e Realidade Virtual</w:t>
      </w:r>
    </w:p>
    <w:p w14:paraId="30F64E26" w14:textId="4FA8AF74" w:rsidR="002D3683" w:rsidRPr="008564E8" w:rsidRDefault="008564E8" w:rsidP="008564E8">
      <w:pPr>
        <w:pStyle w:val="NormalWeb"/>
        <w:ind w:left="360"/>
        <w:rPr>
          <w:rFonts w:ascii="Calibri (Corpo)" w:eastAsia="Calibri (Corpo)" w:hAnsi="Calibri (Corpo)" w:cs="Calibri (Corpo)"/>
          <w:sz w:val="22"/>
          <w:szCs w:val="22"/>
        </w:rPr>
      </w:pPr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A renderização gráfica em tempo real para jogos e realidade virtual depende de uma taxa de processamento altíssima para gerar imagens detalhadas e fluidas. </w:t>
      </w:r>
      <w:proofErr w:type="spellStart"/>
      <w:r w:rsidRPr="66F647E8">
        <w:rPr>
          <w:rFonts w:ascii="Calibri (Corpo)" w:eastAsia="Calibri (Corpo)" w:hAnsi="Calibri (Corpo)" w:cs="Calibri (Corpo)"/>
          <w:sz w:val="22"/>
          <w:szCs w:val="22"/>
        </w:rPr>
        <w:t>GPUs</w:t>
      </w:r>
      <w:proofErr w:type="spellEnd"/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 foram projetadas para lidar com esse problema, possibilitando gráficos ultrarrealistas e experiências imersivas.</w:t>
      </w:r>
    </w:p>
    <w:p w14:paraId="454E7A30" w14:textId="2BB0E19A" w:rsidR="002D3683" w:rsidRPr="002D3683" w:rsidRDefault="002D3683" w:rsidP="002D3683">
      <w:pPr>
        <w:rPr>
          <w:rFonts w:ascii="Calibri (Corpo)" w:eastAsia="Calibri (Corpo)" w:hAnsi="Calibri (Corpo)" w:cs="Calibri (Corpo)"/>
          <w:lang w:eastAsia="pt-BR"/>
        </w:rPr>
      </w:pPr>
    </w:p>
    <w:p w14:paraId="3F6D3D85" w14:textId="315298D3" w:rsidR="00B16FAE" w:rsidRPr="0090013D" w:rsidRDefault="00872489" w:rsidP="00872489">
      <w:pPr>
        <w:pStyle w:val="Ttulo3"/>
        <w:rPr>
          <w:rFonts w:ascii="Calibri (Corpo)" w:eastAsia="Calibri (Corpo)" w:hAnsi="Calibri (Corpo)" w:cs="Calibri (Corpo)"/>
          <w:color w:val="auto"/>
          <w:sz w:val="22"/>
          <w:szCs w:val="22"/>
          <w:lang w:eastAsia="pt-BR"/>
        </w:rPr>
      </w:pPr>
      <w:r w:rsidRPr="66F647E8">
        <w:rPr>
          <w:rFonts w:ascii="Calibri (Corpo)" w:eastAsia="Calibri (Corpo)" w:hAnsi="Calibri (Corpo)" w:cs="Calibri (Corpo)"/>
          <w:color w:val="auto"/>
          <w:sz w:val="22"/>
          <w:szCs w:val="22"/>
          <w:lang w:eastAsia="pt-BR"/>
        </w:rPr>
        <w:t>4. Eficiência Energética e Computação em Nuvem</w:t>
      </w:r>
    </w:p>
    <w:p w14:paraId="32F09731" w14:textId="77777777" w:rsidR="00AC3B7F" w:rsidRPr="00AC3B7F" w:rsidRDefault="00AC3B7F" w:rsidP="00AC3B7F">
      <w:pPr>
        <w:pStyle w:val="NormalWeb"/>
        <w:rPr>
          <w:rFonts w:ascii="Calibri (Corpo)" w:eastAsia="Calibri (Corpo)" w:hAnsi="Calibri (Corpo)" w:cs="Calibri (Corpo)"/>
          <w:sz w:val="22"/>
          <w:szCs w:val="22"/>
        </w:rPr>
      </w:pPr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À medida que a demanda por computação intensiva cresce, surge um novo problema: o consumo excessivo de energia. As </w:t>
      </w:r>
      <w:proofErr w:type="spellStart"/>
      <w:r w:rsidRPr="66F647E8">
        <w:rPr>
          <w:rFonts w:ascii="Calibri (Corpo)" w:eastAsia="Calibri (Corpo)" w:hAnsi="Calibri (Corpo)" w:cs="Calibri (Corpo)"/>
          <w:sz w:val="22"/>
          <w:szCs w:val="22"/>
        </w:rPr>
        <w:t>TPUs</w:t>
      </w:r>
      <w:proofErr w:type="spellEnd"/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 e </w:t>
      </w:r>
      <w:proofErr w:type="spellStart"/>
      <w:r w:rsidRPr="66F647E8">
        <w:rPr>
          <w:rFonts w:ascii="Calibri (Corpo)" w:eastAsia="Calibri (Corpo)" w:hAnsi="Calibri (Corpo)" w:cs="Calibri (Corpo)"/>
          <w:sz w:val="22"/>
          <w:szCs w:val="22"/>
        </w:rPr>
        <w:t>NPUs</w:t>
      </w:r>
      <w:proofErr w:type="spellEnd"/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 oferecem soluções mais eficientes ao consumir menos energia para as mesmas tarefas que </w:t>
      </w:r>
      <w:proofErr w:type="spellStart"/>
      <w:r w:rsidRPr="66F647E8">
        <w:rPr>
          <w:rFonts w:ascii="Calibri (Corpo)" w:eastAsia="Calibri (Corpo)" w:hAnsi="Calibri (Corpo)" w:cs="Calibri (Corpo)"/>
          <w:sz w:val="22"/>
          <w:szCs w:val="22"/>
        </w:rPr>
        <w:t>GPUs</w:t>
      </w:r>
      <w:proofErr w:type="spellEnd"/>
      <w:r w:rsidRPr="66F647E8">
        <w:rPr>
          <w:rFonts w:ascii="Calibri (Corpo)" w:eastAsia="Calibri (Corpo)" w:hAnsi="Calibri (Corpo)" w:cs="Calibri (Corpo)"/>
          <w:sz w:val="22"/>
          <w:szCs w:val="22"/>
        </w:rPr>
        <w:t xml:space="preserve"> e CPUs realizariam com maior custo energético. Isso tem um impacto direto em data centers, dispositivos móveis e sistemas embarcados.</w:t>
      </w:r>
    </w:p>
    <w:p w14:paraId="6CB8C158" w14:textId="351F8559" w:rsidR="64A5B3AE" w:rsidRDefault="64A5B3AE" w:rsidP="64A5B3AE">
      <w:pPr>
        <w:pStyle w:val="NormalWeb"/>
        <w:rPr>
          <w:rFonts w:ascii="Arial" w:hAnsi="Arial" w:cs="Arial"/>
        </w:rPr>
      </w:pPr>
    </w:p>
    <w:p w14:paraId="3DFFCFD8" w14:textId="2B123D1B" w:rsidR="005C674C" w:rsidRPr="001E623A" w:rsidRDefault="787F7F3D" w:rsidP="787F7F3D">
      <w:pPr>
        <w:pStyle w:val="Ttulo1"/>
      </w:pPr>
      <w:r w:rsidRPr="787F7F3D">
        <w:rPr>
          <w:b/>
          <w:bCs/>
        </w:rPr>
        <w:t>Quais foram os avanços tecnológicos?</w:t>
      </w:r>
    </w:p>
    <w:p w14:paraId="6D486AD9" w14:textId="72D87E8E" w:rsidR="005C674C" w:rsidRPr="001E623A" w:rsidRDefault="7F2755F5" w:rsidP="787F7F3D">
      <w:pPr>
        <w:spacing w:before="240" w:after="240"/>
      </w:pPr>
      <w:r>
        <w:t xml:space="preserve">Os avanços em </w:t>
      </w:r>
      <w:proofErr w:type="spellStart"/>
      <w:r>
        <w:t>GPUs</w:t>
      </w:r>
      <w:proofErr w:type="spellEnd"/>
      <w:r>
        <w:t xml:space="preserve">, </w:t>
      </w:r>
      <w:proofErr w:type="spellStart"/>
      <w:r>
        <w:t>TPUs</w:t>
      </w:r>
      <w:proofErr w:type="spellEnd"/>
      <w:r>
        <w:t xml:space="preserve"> e </w:t>
      </w:r>
      <w:proofErr w:type="spellStart"/>
      <w:r>
        <w:t>NPUs</w:t>
      </w:r>
      <w:proofErr w:type="spellEnd"/>
      <w:r>
        <w:t xml:space="preserve"> transformaram diversas áreas da tecnologia. As </w:t>
      </w:r>
      <w:proofErr w:type="spellStart"/>
      <w:r>
        <w:t>TPUs</w:t>
      </w:r>
      <w:proofErr w:type="spellEnd"/>
      <w:r>
        <w:t xml:space="preserve">, são mais especializadas em inteligência artificial, viabilizando o treinamento de redes neurais avançadas, impulsionando modelos como </w:t>
      </w:r>
      <w:proofErr w:type="spellStart"/>
      <w:r>
        <w:t>ChatGPT</w:t>
      </w:r>
      <w:proofErr w:type="spellEnd"/>
      <w:r>
        <w:t xml:space="preserve">. Já as </w:t>
      </w:r>
      <w:proofErr w:type="spellStart"/>
      <w:r>
        <w:t>NPUs</w:t>
      </w:r>
      <w:proofErr w:type="spellEnd"/>
      <w:r>
        <w:t xml:space="preserve"> otimizaram dispositivos móveis, melhorando recursos como fotografia computacional e assistentes virtuais. Essas tecnologias também impactaram a medicina, tornando diagnósticos por imagem mais precisos, além de viabilizar veículos autônomos, robótica avançada e realidade virtual. As </w:t>
      </w:r>
      <w:proofErr w:type="spellStart"/>
      <w:r>
        <w:t>GPUs</w:t>
      </w:r>
      <w:proofErr w:type="spellEnd"/>
      <w:r>
        <w:t>, por sua vez, revolucionaram principalmente os gráficos, tornando animações e jogos mais realistas, além de acelerar simulações científicas. Com isso, continuam impulsionando a inovação e expandindo as fronteiras da computação.</w:t>
      </w:r>
    </w:p>
    <w:p w14:paraId="70135445" w14:textId="7A3AF350" w:rsidR="7F2755F5" w:rsidRDefault="7F2755F5" w:rsidP="7F2755F5">
      <w:pPr>
        <w:pStyle w:val="Ttulo1"/>
        <w:spacing w:after="240"/>
      </w:pPr>
      <w:r w:rsidRPr="7F2755F5">
        <w:rPr>
          <w:b/>
          <w:bCs/>
        </w:rPr>
        <w:lastRenderedPageBreak/>
        <w:t>Link slides</w:t>
      </w:r>
    </w:p>
    <w:p w14:paraId="02C99D2C" w14:textId="3F349656" w:rsidR="7F2755F5" w:rsidRDefault="0031364C" w:rsidP="7F2755F5">
      <w:pPr>
        <w:spacing w:before="240" w:after="240"/>
      </w:pPr>
      <w:hyperlink r:id="rId5">
        <w:r w:rsidR="7F2755F5" w:rsidRPr="7F2755F5">
          <w:rPr>
            <w:rStyle w:val="Hyperlink"/>
            <w:rFonts w:ascii="Calibri" w:eastAsia="Calibri" w:hAnsi="Calibri" w:cs="Calibri"/>
          </w:rPr>
          <w:t>https://www.canva.com/design/DAGgMrcKeHc/nr4q5ulZCWPOyPwdliwD4w/edit?utm_content=DAGgMrcKeHc&amp;utm_campaign=designshare&amp;utm_medium=link2&amp;utm_source=sharebutton</w:t>
        </w:r>
      </w:hyperlink>
    </w:p>
    <w:p w14:paraId="4DF269F3" w14:textId="72CB29A8" w:rsidR="7F2755F5" w:rsidRDefault="7F2755F5" w:rsidP="7F2755F5">
      <w:pPr>
        <w:spacing w:before="240" w:after="240"/>
      </w:pPr>
    </w:p>
    <w:p w14:paraId="4122EBA5" w14:textId="56CD9A9A" w:rsidR="64C6671D" w:rsidRDefault="64C6671D" w:rsidP="64C6671D">
      <w:pPr>
        <w:spacing w:before="240" w:after="240"/>
      </w:pPr>
    </w:p>
    <w:p w14:paraId="0BF12F4A" w14:textId="47283CBB" w:rsidR="00ED1C68" w:rsidRPr="001E623A" w:rsidRDefault="00ED1C68" w:rsidP="001E623A">
      <w:pPr>
        <w:rPr>
          <w:lang w:eastAsia="pt-BR"/>
        </w:rPr>
      </w:pPr>
    </w:p>
    <w:sectPr w:rsidR="00ED1C68" w:rsidRPr="001E6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4890"/>
    <w:multiLevelType w:val="multilevel"/>
    <w:tmpl w:val="E0A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A131B"/>
    <w:multiLevelType w:val="hybridMultilevel"/>
    <w:tmpl w:val="5D423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5667F"/>
    <w:multiLevelType w:val="hybridMultilevel"/>
    <w:tmpl w:val="D6587534"/>
    <w:lvl w:ilvl="0" w:tplc="71AAF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14A10"/>
    <w:multiLevelType w:val="hybridMultilevel"/>
    <w:tmpl w:val="3EC43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40F4D"/>
    <w:multiLevelType w:val="hybridMultilevel"/>
    <w:tmpl w:val="6270E9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09419">
    <w:abstractNumId w:val="1"/>
  </w:num>
  <w:num w:numId="2" w16cid:durableId="1228881715">
    <w:abstractNumId w:val="3"/>
  </w:num>
  <w:num w:numId="3" w16cid:durableId="1923906379">
    <w:abstractNumId w:val="2"/>
  </w:num>
  <w:num w:numId="4" w16cid:durableId="1436636105">
    <w:abstractNumId w:val="4"/>
  </w:num>
  <w:num w:numId="5" w16cid:durableId="177493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B5"/>
    <w:rsid w:val="000027A5"/>
    <w:rsid w:val="00007C68"/>
    <w:rsid w:val="000100B0"/>
    <w:rsid w:val="00034D56"/>
    <w:rsid w:val="00050314"/>
    <w:rsid w:val="00083006"/>
    <w:rsid w:val="00090D0A"/>
    <w:rsid w:val="00093B9B"/>
    <w:rsid w:val="000A72F6"/>
    <w:rsid w:val="000B0A8F"/>
    <w:rsid w:val="000E69AB"/>
    <w:rsid w:val="000E6D33"/>
    <w:rsid w:val="000F5EDA"/>
    <w:rsid w:val="001011B3"/>
    <w:rsid w:val="001143CF"/>
    <w:rsid w:val="001163B1"/>
    <w:rsid w:val="00124235"/>
    <w:rsid w:val="0012743D"/>
    <w:rsid w:val="00127710"/>
    <w:rsid w:val="00140189"/>
    <w:rsid w:val="001462CF"/>
    <w:rsid w:val="00153155"/>
    <w:rsid w:val="00161029"/>
    <w:rsid w:val="00173D0E"/>
    <w:rsid w:val="00174261"/>
    <w:rsid w:val="001745A2"/>
    <w:rsid w:val="00184EA7"/>
    <w:rsid w:val="0018754D"/>
    <w:rsid w:val="001A29F9"/>
    <w:rsid w:val="001B7948"/>
    <w:rsid w:val="001C34E9"/>
    <w:rsid w:val="001E4B76"/>
    <w:rsid w:val="001E623A"/>
    <w:rsid w:val="001F0A58"/>
    <w:rsid w:val="001F5F90"/>
    <w:rsid w:val="00201E2A"/>
    <w:rsid w:val="0024651A"/>
    <w:rsid w:val="00253CA9"/>
    <w:rsid w:val="002541E5"/>
    <w:rsid w:val="00255AEF"/>
    <w:rsid w:val="00281057"/>
    <w:rsid w:val="00284C50"/>
    <w:rsid w:val="00287482"/>
    <w:rsid w:val="0029765A"/>
    <w:rsid w:val="002B1355"/>
    <w:rsid w:val="002B4F4E"/>
    <w:rsid w:val="002D0DE8"/>
    <w:rsid w:val="002D3683"/>
    <w:rsid w:val="002E38D3"/>
    <w:rsid w:val="002E3F05"/>
    <w:rsid w:val="002F5EA9"/>
    <w:rsid w:val="00301512"/>
    <w:rsid w:val="00305AFA"/>
    <w:rsid w:val="0031364C"/>
    <w:rsid w:val="00331AAE"/>
    <w:rsid w:val="0033228F"/>
    <w:rsid w:val="0034560D"/>
    <w:rsid w:val="00354EA8"/>
    <w:rsid w:val="00356402"/>
    <w:rsid w:val="00361B20"/>
    <w:rsid w:val="00377794"/>
    <w:rsid w:val="00380F1E"/>
    <w:rsid w:val="00386428"/>
    <w:rsid w:val="0038645C"/>
    <w:rsid w:val="00387D3B"/>
    <w:rsid w:val="003C7505"/>
    <w:rsid w:val="003D05A2"/>
    <w:rsid w:val="003D51D2"/>
    <w:rsid w:val="003E2FBD"/>
    <w:rsid w:val="003F0F94"/>
    <w:rsid w:val="0041634B"/>
    <w:rsid w:val="00416493"/>
    <w:rsid w:val="004207B5"/>
    <w:rsid w:val="00420803"/>
    <w:rsid w:val="00436487"/>
    <w:rsid w:val="004466E0"/>
    <w:rsid w:val="00446E0E"/>
    <w:rsid w:val="00452337"/>
    <w:rsid w:val="004574A9"/>
    <w:rsid w:val="00475606"/>
    <w:rsid w:val="00477F65"/>
    <w:rsid w:val="00495C79"/>
    <w:rsid w:val="0049774D"/>
    <w:rsid w:val="004A1723"/>
    <w:rsid w:val="004A2AF0"/>
    <w:rsid w:val="004D5488"/>
    <w:rsid w:val="00500936"/>
    <w:rsid w:val="00506277"/>
    <w:rsid w:val="0051194E"/>
    <w:rsid w:val="0052196B"/>
    <w:rsid w:val="00542520"/>
    <w:rsid w:val="005439EE"/>
    <w:rsid w:val="005450B5"/>
    <w:rsid w:val="005570BF"/>
    <w:rsid w:val="00567079"/>
    <w:rsid w:val="00581A4E"/>
    <w:rsid w:val="0058785F"/>
    <w:rsid w:val="005944D8"/>
    <w:rsid w:val="0059516F"/>
    <w:rsid w:val="005A1316"/>
    <w:rsid w:val="005A7274"/>
    <w:rsid w:val="005B0094"/>
    <w:rsid w:val="005B3A23"/>
    <w:rsid w:val="005C57E4"/>
    <w:rsid w:val="005C674C"/>
    <w:rsid w:val="005D3F5C"/>
    <w:rsid w:val="005E5274"/>
    <w:rsid w:val="00602459"/>
    <w:rsid w:val="0062654C"/>
    <w:rsid w:val="006359E4"/>
    <w:rsid w:val="0064435D"/>
    <w:rsid w:val="00646BAE"/>
    <w:rsid w:val="00657472"/>
    <w:rsid w:val="00664097"/>
    <w:rsid w:val="006723A3"/>
    <w:rsid w:val="00672C55"/>
    <w:rsid w:val="00673A33"/>
    <w:rsid w:val="006931EC"/>
    <w:rsid w:val="006A6A5F"/>
    <w:rsid w:val="006C4862"/>
    <w:rsid w:val="006C71A9"/>
    <w:rsid w:val="006D7849"/>
    <w:rsid w:val="006E252D"/>
    <w:rsid w:val="006F19BF"/>
    <w:rsid w:val="006F26B7"/>
    <w:rsid w:val="00702049"/>
    <w:rsid w:val="00702FEE"/>
    <w:rsid w:val="00716028"/>
    <w:rsid w:val="00716A67"/>
    <w:rsid w:val="00730F7E"/>
    <w:rsid w:val="007312BE"/>
    <w:rsid w:val="0074438E"/>
    <w:rsid w:val="00751BC7"/>
    <w:rsid w:val="007552BE"/>
    <w:rsid w:val="00775B71"/>
    <w:rsid w:val="00775CFF"/>
    <w:rsid w:val="00782380"/>
    <w:rsid w:val="007916BA"/>
    <w:rsid w:val="007A529E"/>
    <w:rsid w:val="007A78B9"/>
    <w:rsid w:val="007B435D"/>
    <w:rsid w:val="007B6105"/>
    <w:rsid w:val="007D1E5A"/>
    <w:rsid w:val="007E240A"/>
    <w:rsid w:val="007E484C"/>
    <w:rsid w:val="007E4FEF"/>
    <w:rsid w:val="007F7A8A"/>
    <w:rsid w:val="00811AC5"/>
    <w:rsid w:val="00822FD5"/>
    <w:rsid w:val="00826714"/>
    <w:rsid w:val="00827E46"/>
    <w:rsid w:val="00832BBC"/>
    <w:rsid w:val="00832F2F"/>
    <w:rsid w:val="00833D6B"/>
    <w:rsid w:val="008426CC"/>
    <w:rsid w:val="0085236F"/>
    <w:rsid w:val="00855F11"/>
    <w:rsid w:val="008562E8"/>
    <w:rsid w:val="008564E8"/>
    <w:rsid w:val="00872489"/>
    <w:rsid w:val="008879B0"/>
    <w:rsid w:val="00890DDC"/>
    <w:rsid w:val="008B2EBA"/>
    <w:rsid w:val="008B5812"/>
    <w:rsid w:val="008C5DE8"/>
    <w:rsid w:val="008C6FB3"/>
    <w:rsid w:val="008C7FA0"/>
    <w:rsid w:val="008F3B75"/>
    <w:rsid w:val="008F4623"/>
    <w:rsid w:val="008F693B"/>
    <w:rsid w:val="0090013D"/>
    <w:rsid w:val="00912BCC"/>
    <w:rsid w:val="00913739"/>
    <w:rsid w:val="009143A5"/>
    <w:rsid w:val="0094445B"/>
    <w:rsid w:val="00950165"/>
    <w:rsid w:val="0096059B"/>
    <w:rsid w:val="00966A62"/>
    <w:rsid w:val="009743FF"/>
    <w:rsid w:val="0099007D"/>
    <w:rsid w:val="00990A52"/>
    <w:rsid w:val="00994C9F"/>
    <w:rsid w:val="009A4C52"/>
    <w:rsid w:val="009B0EF5"/>
    <w:rsid w:val="009C2557"/>
    <w:rsid w:val="009C3D9C"/>
    <w:rsid w:val="009D62E2"/>
    <w:rsid w:val="009E44B6"/>
    <w:rsid w:val="009F3616"/>
    <w:rsid w:val="009F5A17"/>
    <w:rsid w:val="009F5FED"/>
    <w:rsid w:val="00A06B37"/>
    <w:rsid w:val="00A4017B"/>
    <w:rsid w:val="00A410E6"/>
    <w:rsid w:val="00A42FFE"/>
    <w:rsid w:val="00A70300"/>
    <w:rsid w:val="00A80A93"/>
    <w:rsid w:val="00A94092"/>
    <w:rsid w:val="00A95531"/>
    <w:rsid w:val="00AA1C4F"/>
    <w:rsid w:val="00AA3AF5"/>
    <w:rsid w:val="00AA6BB1"/>
    <w:rsid w:val="00AC0AB8"/>
    <w:rsid w:val="00AC3B7F"/>
    <w:rsid w:val="00AC3EB6"/>
    <w:rsid w:val="00AC75C6"/>
    <w:rsid w:val="00AD5FB4"/>
    <w:rsid w:val="00AE0E1E"/>
    <w:rsid w:val="00AF2A95"/>
    <w:rsid w:val="00B15151"/>
    <w:rsid w:val="00B16FAE"/>
    <w:rsid w:val="00B249CC"/>
    <w:rsid w:val="00B56565"/>
    <w:rsid w:val="00B6448F"/>
    <w:rsid w:val="00B73D36"/>
    <w:rsid w:val="00B83B9C"/>
    <w:rsid w:val="00B87C3C"/>
    <w:rsid w:val="00BC0192"/>
    <w:rsid w:val="00BC1288"/>
    <w:rsid w:val="00BC2874"/>
    <w:rsid w:val="00BD0BC2"/>
    <w:rsid w:val="00BD3254"/>
    <w:rsid w:val="00BD4EA9"/>
    <w:rsid w:val="00BD5FA8"/>
    <w:rsid w:val="00BE4BF4"/>
    <w:rsid w:val="00BE63C0"/>
    <w:rsid w:val="00BE7CF3"/>
    <w:rsid w:val="00BF114F"/>
    <w:rsid w:val="00C02361"/>
    <w:rsid w:val="00C04F50"/>
    <w:rsid w:val="00C06A16"/>
    <w:rsid w:val="00C06DF3"/>
    <w:rsid w:val="00C16180"/>
    <w:rsid w:val="00C26660"/>
    <w:rsid w:val="00C316C4"/>
    <w:rsid w:val="00C34B93"/>
    <w:rsid w:val="00C510FF"/>
    <w:rsid w:val="00C66042"/>
    <w:rsid w:val="00C66DCD"/>
    <w:rsid w:val="00C7609D"/>
    <w:rsid w:val="00C772A0"/>
    <w:rsid w:val="00C77883"/>
    <w:rsid w:val="00C90DD8"/>
    <w:rsid w:val="00C9253B"/>
    <w:rsid w:val="00C977A1"/>
    <w:rsid w:val="00CB1AC5"/>
    <w:rsid w:val="00CB7AC2"/>
    <w:rsid w:val="00CC2262"/>
    <w:rsid w:val="00CC5873"/>
    <w:rsid w:val="00CE1BAB"/>
    <w:rsid w:val="00CF1832"/>
    <w:rsid w:val="00CF1864"/>
    <w:rsid w:val="00D03973"/>
    <w:rsid w:val="00D04123"/>
    <w:rsid w:val="00D1521D"/>
    <w:rsid w:val="00D31B17"/>
    <w:rsid w:val="00D32374"/>
    <w:rsid w:val="00D3530C"/>
    <w:rsid w:val="00D36F8C"/>
    <w:rsid w:val="00D371A7"/>
    <w:rsid w:val="00D4510B"/>
    <w:rsid w:val="00D53205"/>
    <w:rsid w:val="00D56B7E"/>
    <w:rsid w:val="00D571BE"/>
    <w:rsid w:val="00D6493E"/>
    <w:rsid w:val="00D658E3"/>
    <w:rsid w:val="00D66BB9"/>
    <w:rsid w:val="00D9726F"/>
    <w:rsid w:val="00DC1679"/>
    <w:rsid w:val="00DC30A4"/>
    <w:rsid w:val="00DD1A4B"/>
    <w:rsid w:val="00DD7FED"/>
    <w:rsid w:val="00DF7C8A"/>
    <w:rsid w:val="00E1109E"/>
    <w:rsid w:val="00E11BCF"/>
    <w:rsid w:val="00E179FC"/>
    <w:rsid w:val="00E5598D"/>
    <w:rsid w:val="00E55C08"/>
    <w:rsid w:val="00E57F58"/>
    <w:rsid w:val="00E6177E"/>
    <w:rsid w:val="00E71E7F"/>
    <w:rsid w:val="00E72756"/>
    <w:rsid w:val="00E7375D"/>
    <w:rsid w:val="00E874E6"/>
    <w:rsid w:val="00E9667D"/>
    <w:rsid w:val="00EA1E5C"/>
    <w:rsid w:val="00EA5C44"/>
    <w:rsid w:val="00EB63F4"/>
    <w:rsid w:val="00EB7A06"/>
    <w:rsid w:val="00EC7145"/>
    <w:rsid w:val="00ED1C68"/>
    <w:rsid w:val="00ED368B"/>
    <w:rsid w:val="00ED72D0"/>
    <w:rsid w:val="00EE2036"/>
    <w:rsid w:val="00EF56DC"/>
    <w:rsid w:val="00F10B28"/>
    <w:rsid w:val="00F139E0"/>
    <w:rsid w:val="00F16CAC"/>
    <w:rsid w:val="00F31EF5"/>
    <w:rsid w:val="00F3443A"/>
    <w:rsid w:val="00F44A28"/>
    <w:rsid w:val="00F45434"/>
    <w:rsid w:val="00F459A7"/>
    <w:rsid w:val="00F63621"/>
    <w:rsid w:val="00F642C9"/>
    <w:rsid w:val="00F7006A"/>
    <w:rsid w:val="00F81788"/>
    <w:rsid w:val="00F8561A"/>
    <w:rsid w:val="00FA7B65"/>
    <w:rsid w:val="00FC0555"/>
    <w:rsid w:val="00FC196A"/>
    <w:rsid w:val="00FC2984"/>
    <w:rsid w:val="00FC409B"/>
    <w:rsid w:val="00FD1EF5"/>
    <w:rsid w:val="00FE2092"/>
    <w:rsid w:val="00FF3FE0"/>
    <w:rsid w:val="0286B236"/>
    <w:rsid w:val="036D2EC6"/>
    <w:rsid w:val="03E634D9"/>
    <w:rsid w:val="0420DC8F"/>
    <w:rsid w:val="0471DE6A"/>
    <w:rsid w:val="05A12A46"/>
    <w:rsid w:val="07836ECA"/>
    <w:rsid w:val="0ACAF068"/>
    <w:rsid w:val="0C011A87"/>
    <w:rsid w:val="0C8A468C"/>
    <w:rsid w:val="0D394BF2"/>
    <w:rsid w:val="0F9A10F1"/>
    <w:rsid w:val="0FAB3BBA"/>
    <w:rsid w:val="10063EB4"/>
    <w:rsid w:val="10F6B6C8"/>
    <w:rsid w:val="1388DD63"/>
    <w:rsid w:val="1761DFE8"/>
    <w:rsid w:val="19E797FC"/>
    <w:rsid w:val="1A476F61"/>
    <w:rsid w:val="1A81030B"/>
    <w:rsid w:val="1BA88FD0"/>
    <w:rsid w:val="1D93FCB3"/>
    <w:rsid w:val="1EC87898"/>
    <w:rsid w:val="1F36DA7A"/>
    <w:rsid w:val="204508C3"/>
    <w:rsid w:val="22788E2B"/>
    <w:rsid w:val="22DFDD96"/>
    <w:rsid w:val="234F6914"/>
    <w:rsid w:val="23ED1D98"/>
    <w:rsid w:val="25318A0F"/>
    <w:rsid w:val="269C2B1E"/>
    <w:rsid w:val="26E9586F"/>
    <w:rsid w:val="2985C080"/>
    <w:rsid w:val="2AC617A0"/>
    <w:rsid w:val="2AE0645C"/>
    <w:rsid w:val="320513A6"/>
    <w:rsid w:val="341BAD29"/>
    <w:rsid w:val="357CC0A7"/>
    <w:rsid w:val="360EF0BE"/>
    <w:rsid w:val="381A34E1"/>
    <w:rsid w:val="38F79ACE"/>
    <w:rsid w:val="3B58EB15"/>
    <w:rsid w:val="3D9EB9E3"/>
    <w:rsid w:val="3FCA482F"/>
    <w:rsid w:val="486721AC"/>
    <w:rsid w:val="4AE2789B"/>
    <w:rsid w:val="4B3FF9CB"/>
    <w:rsid w:val="4C051324"/>
    <w:rsid w:val="4D986C07"/>
    <w:rsid w:val="4D9EEB08"/>
    <w:rsid w:val="4DB8EE2D"/>
    <w:rsid w:val="4E90229C"/>
    <w:rsid w:val="4FAF8992"/>
    <w:rsid w:val="53F8D8B7"/>
    <w:rsid w:val="5648BF81"/>
    <w:rsid w:val="5880B890"/>
    <w:rsid w:val="597448DC"/>
    <w:rsid w:val="59F0906D"/>
    <w:rsid w:val="5A29FFAD"/>
    <w:rsid w:val="5C409358"/>
    <w:rsid w:val="5E97B281"/>
    <w:rsid w:val="5F0C3533"/>
    <w:rsid w:val="5FB7FDCC"/>
    <w:rsid w:val="64A5B3AE"/>
    <w:rsid w:val="64C6671D"/>
    <w:rsid w:val="66F647E8"/>
    <w:rsid w:val="67C354F6"/>
    <w:rsid w:val="698256FB"/>
    <w:rsid w:val="69EA965A"/>
    <w:rsid w:val="6EB6854B"/>
    <w:rsid w:val="7290BA8D"/>
    <w:rsid w:val="7393DF77"/>
    <w:rsid w:val="76E87FD2"/>
    <w:rsid w:val="787F7F3D"/>
    <w:rsid w:val="78B59686"/>
    <w:rsid w:val="7B252334"/>
    <w:rsid w:val="7B6FC8AD"/>
    <w:rsid w:val="7E9C802E"/>
    <w:rsid w:val="7F27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7269"/>
  <w15:chartTrackingRefBased/>
  <w15:docId w15:val="{26881488-EDBA-4826-801E-82CBE1D0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73"/>
  </w:style>
  <w:style w:type="paragraph" w:styleId="Ttulo1">
    <w:name w:val="heading 1"/>
    <w:basedOn w:val="Normal"/>
    <w:next w:val="Normal"/>
    <w:link w:val="Ttulo1Char"/>
    <w:uiPriority w:val="9"/>
    <w:qFormat/>
    <w:rsid w:val="00457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7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7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7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57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574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574A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450B5"/>
    <w:rPr>
      <w:b/>
      <w:bCs/>
    </w:rPr>
  </w:style>
  <w:style w:type="paragraph" w:styleId="NormalWeb">
    <w:name w:val="Normal (Web)"/>
    <w:basedOn w:val="Normal"/>
    <w:uiPriority w:val="99"/>
    <w:unhideWhenUsed/>
    <w:rsid w:val="001E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2F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gMrcKeHc/nr4q5ulZCWPOyPwdliwD4w/edit?utm_content=DAGgMrcKeHc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1299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Moisés Araujo De Gusmão</dc:creator>
  <cp:keywords/>
  <dc:description/>
  <cp:lastModifiedBy>Pedro Moisés Araujo De Gusmão</cp:lastModifiedBy>
  <cp:revision>2</cp:revision>
  <dcterms:created xsi:type="dcterms:W3CDTF">2025-03-19T12:24:00Z</dcterms:created>
  <dcterms:modified xsi:type="dcterms:W3CDTF">2025-03-19T12:24:00Z</dcterms:modified>
</cp:coreProperties>
</file>