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FAE99D" wp14:paraId="5FC7140D" wp14:textId="437F3166">
      <w:pPr>
        <w:spacing w:before="240" w:beforeAutospacing="off" w:after="240" w:afterAutospacing="off"/>
      </w:pPr>
      <w:r w:rsidRPr="19FAE99D" w:rsidR="49177812">
        <w:rPr>
          <w:rFonts w:ascii="Aptos" w:hAnsi="Aptos" w:eastAsia="Aptos" w:cs="Aptos"/>
          <w:noProof w:val="0"/>
          <w:sz w:val="24"/>
          <w:szCs w:val="24"/>
          <w:lang w:val="en-US"/>
        </w:rPr>
        <w:t>Obtaining Track 2 Equivalent Data and 3DES keys from the four-channel data (C1, C3, C7, Trigger) can be done through a combination of direct protocol analysis and side-channel analysis.</w:t>
      </w:r>
    </w:p>
    <w:p xmlns:wp14="http://schemas.microsoft.com/office/word/2010/wordml" w:rsidP="19FAE99D" wp14:paraId="08FFC5C7" wp14:textId="239BEC4F">
      <w:pPr>
        <w:spacing w:before="240" w:beforeAutospacing="off" w:after="240" w:afterAutospacing="off"/>
      </w:pPr>
      <w:r w:rsidRPr="19FAE99D" w:rsidR="49177812">
        <w:rPr>
          <w:rFonts w:ascii="Aptos" w:hAnsi="Aptos" w:eastAsia="Aptos" w:cs="Aptos"/>
          <w:noProof w:val="0"/>
          <w:sz w:val="24"/>
          <w:szCs w:val="24"/>
          <w:lang w:val="en-US"/>
        </w:rPr>
        <w:t>Here is a practical guide focusing on simpler, more direct methods before resorting to complex statistical attacks.</w:t>
      </w:r>
    </w:p>
    <w:p xmlns:wp14="http://schemas.microsoft.com/office/word/2010/wordml" wp14:paraId="4D120466" wp14:textId="7FEB9D22"/>
    <w:p xmlns:wp14="http://schemas.microsoft.com/office/word/2010/wordml" w:rsidP="19FAE99D" wp14:paraId="22EB48D0" wp14:textId="136C6F69">
      <w:pPr>
        <w:pStyle w:val="Heading3"/>
        <w:spacing w:before="281" w:beforeAutospacing="off" w:after="281" w:afterAutospacing="off"/>
      </w:pPr>
      <w:r w:rsidRPr="19FAE99D" w:rsidR="49177812">
        <w:rPr>
          <w:rFonts w:ascii="Aptos" w:hAnsi="Aptos" w:eastAsia="Aptos" w:cs="Aptos"/>
          <w:b w:val="1"/>
          <w:bCs w:val="1"/>
          <w:noProof w:val="0"/>
          <w:sz w:val="28"/>
          <w:szCs w:val="28"/>
          <w:lang w:val="en-US"/>
        </w:rPr>
        <w:t>Executive Summary: Two-Pronged Approach</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412"/>
        <w:gridCol w:w="4260"/>
        <w:gridCol w:w="3688"/>
      </w:tblGrid>
      <w:tr w:rsidR="19FAE99D" w:rsidTr="19FAE99D" w14:paraId="13661615">
        <w:trPr>
          <w:trHeight w:val="300"/>
        </w:trPr>
        <w:tc>
          <w:tcPr>
            <w:tcW w:w="14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FAE99D" w:rsidP="19FAE99D" w:rsidRDefault="19FAE99D" w14:paraId="5CC870B1" w14:textId="4C2BAABA">
            <w:pPr>
              <w:spacing w:before="0" w:beforeAutospacing="off" w:after="0" w:afterAutospacing="off"/>
              <w:jc w:val="center"/>
            </w:pPr>
            <w:r w:rsidRPr="19FAE99D" w:rsidR="19FAE99D">
              <w:rPr>
                <w:b w:val="1"/>
                <w:bCs w:val="1"/>
              </w:rPr>
              <w:t>Target</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FAE99D" w:rsidP="19FAE99D" w:rsidRDefault="19FAE99D" w14:paraId="5AA8CDE4" w14:textId="5FF52B01">
            <w:pPr>
              <w:spacing w:before="0" w:beforeAutospacing="off" w:after="0" w:afterAutospacing="off"/>
              <w:jc w:val="center"/>
            </w:pPr>
            <w:r w:rsidRPr="19FAE99D" w:rsidR="19FAE99D">
              <w:rPr>
                <w:b w:val="1"/>
                <w:bCs w:val="1"/>
              </w:rPr>
              <w:t>Primary Method</w:t>
            </w:r>
          </w:p>
        </w:tc>
        <w:tc>
          <w:tcPr>
            <w:tcW w:w="36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FAE99D" w:rsidP="19FAE99D" w:rsidRDefault="19FAE99D" w14:paraId="2EB8F602" w14:textId="40575066">
            <w:pPr>
              <w:spacing w:before="0" w:beforeAutospacing="off" w:after="0" w:afterAutospacing="off"/>
              <w:jc w:val="center"/>
            </w:pPr>
            <w:r w:rsidRPr="19FAE99D" w:rsidR="19FAE99D">
              <w:rPr>
                <w:b w:val="1"/>
                <w:bCs w:val="1"/>
              </w:rPr>
              <w:t>Secondary (SCA) Method</w:t>
            </w:r>
          </w:p>
        </w:tc>
      </w:tr>
      <w:tr w:rsidR="19FAE99D" w:rsidTr="19FAE99D" w14:paraId="5D94B3BB">
        <w:trPr>
          <w:trHeight w:val="300"/>
        </w:trPr>
        <w:tc>
          <w:tcPr>
            <w:tcW w:w="14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FAE99D" w:rsidP="19FAE99D" w:rsidRDefault="19FAE99D" w14:paraId="75F20789" w14:textId="0EBBEAFB">
            <w:pPr>
              <w:spacing w:before="0" w:beforeAutospacing="off" w:after="0" w:afterAutospacing="off"/>
              <w:jc w:val="left"/>
            </w:pPr>
            <w:r w:rsidRPr="19FAE99D" w:rsidR="19FAE99D">
              <w:rPr>
                <w:b w:val="1"/>
                <w:bCs w:val="1"/>
              </w:rPr>
              <w:t>Track 2 Data</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FAE99D" w:rsidP="19FAE99D" w:rsidRDefault="19FAE99D" w14:paraId="0C680520" w14:textId="6B0C309F">
            <w:pPr>
              <w:spacing w:before="0" w:beforeAutospacing="off" w:after="0" w:afterAutospacing="off"/>
              <w:jc w:val="left"/>
            </w:pPr>
            <w:r w:rsidRPr="19FAE99D" w:rsidR="19FAE99D">
              <w:rPr>
                <w:b w:val="1"/>
                <w:bCs w:val="1"/>
              </w:rPr>
              <w:t>Direct Parsing from C7 (I/O)</w:t>
            </w:r>
          </w:p>
        </w:tc>
        <w:tc>
          <w:tcPr>
            <w:tcW w:w="36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FAE99D" w:rsidP="19FAE99D" w:rsidRDefault="19FAE99D" w14:paraId="16C640C0" w14:textId="19867510">
            <w:pPr>
              <w:spacing w:before="0" w:beforeAutospacing="off" w:after="0" w:afterAutospacing="off"/>
              <w:jc w:val="left"/>
            </w:pPr>
            <w:r w:rsidR="19FAE99D">
              <w:rPr/>
              <w:t>Power/EM analysis on memory access</w:t>
            </w:r>
          </w:p>
        </w:tc>
      </w:tr>
      <w:tr w:rsidR="19FAE99D" w:rsidTr="19FAE99D" w14:paraId="7BF715B6">
        <w:trPr>
          <w:trHeight w:val="300"/>
        </w:trPr>
        <w:tc>
          <w:tcPr>
            <w:tcW w:w="14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FAE99D" w:rsidP="19FAE99D" w:rsidRDefault="19FAE99D" w14:paraId="3991CD55" w14:textId="09E2A2DD">
            <w:pPr>
              <w:spacing w:before="0" w:beforeAutospacing="off" w:after="0" w:afterAutospacing="off"/>
              <w:jc w:val="left"/>
            </w:pPr>
            <w:r w:rsidRPr="19FAE99D" w:rsidR="19FAE99D">
              <w:rPr>
                <w:b w:val="1"/>
                <w:bCs w:val="1"/>
              </w:rPr>
              <w:t>3DES Keys</w:t>
            </w:r>
          </w:p>
        </w:tc>
        <w:tc>
          <w:tcPr>
            <w:tcW w:w="42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FAE99D" w:rsidP="19FAE99D" w:rsidRDefault="19FAE99D" w14:paraId="784C357D" w14:textId="30727703">
            <w:pPr>
              <w:spacing w:before="0" w:beforeAutospacing="off" w:after="0" w:afterAutospacing="off"/>
              <w:jc w:val="left"/>
            </w:pPr>
            <w:r w:rsidRPr="19FAE99D" w:rsidR="19FAE99D">
              <w:rPr>
                <w:b w:val="1"/>
                <w:bCs w:val="1"/>
              </w:rPr>
              <w:t>Power Analysis (SPA/CPA)</w:t>
            </w:r>
            <w:r w:rsidR="19FAE99D">
              <w:rPr/>
              <w:t xml:space="preserve"> on </w:t>
            </w:r>
            <w:r w:rsidRPr="19FAE99D" w:rsidR="19FAE99D">
              <w:rPr>
                <w:rFonts w:ascii="Consolas" w:hAnsi="Consolas" w:eastAsia="Consolas" w:cs="Consolas"/>
              </w:rPr>
              <w:t>GENERATE AC</w:t>
            </w:r>
          </w:p>
        </w:tc>
        <w:tc>
          <w:tcPr>
            <w:tcW w:w="36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FAE99D" w:rsidP="19FAE99D" w:rsidRDefault="19FAE99D" w14:paraId="5A8E2908" w14:textId="743600E7">
            <w:pPr>
              <w:spacing w:before="0" w:beforeAutospacing="off" w:after="0" w:afterAutospacing="off"/>
              <w:jc w:val="left"/>
            </w:pPr>
            <w:r w:rsidR="19FAE99D">
              <w:rPr/>
              <w:t>Template Attacks / DPA</w:t>
            </w:r>
          </w:p>
        </w:tc>
      </w:tr>
    </w:tbl>
    <w:p xmlns:wp14="http://schemas.microsoft.com/office/word/2010/wordml" wp14:paraId="4B2AF0AE" wp14:textId="27717B31"/>
    <w:p xmlns:wp14="http://schemas.microsoft.com/office/word/2010/wordml" w:rsidP="19FAE99D" wp14:paraId="51369706" wp14:textId="7C30EA41">
      <w:pPr>
        <w:pStyle w:val="Heading3"/>
        <w:bidi w:val="0"/>
        <w:spacing w:before="281" w:beforeAutospacing="off" w:after="281" w:afterAutospacing="off"/>
      </w:pPr>
      <w:r w:rsidRPr="19FAE99D" w:rsidR="49177812">
        <w:rPr>
          <w:rFonts w:ascii="Aptos" w:hAnsi="Aptos" w:eastAsia="Aptos" w:cs="Aptos"/>
          <w:b w:val="1"/>
          <w:bCs w:val="1"/>
          <w:noProof w:val="0"/>
          <w:sz w:val="28"/>
          <w:szCs w:val="28"/>
          <w:lang w:val="en-US"/>
        </w:rPr>
        <w:t>Step 1: Obtaining Track 2 Equivalent Data</w:t>
      </w:r>
    </w:p>
    <w:p xmlns:wp14="http://schemas.microsoft.com/office/word/2010/wordml" w:rsidP="19FAE99D" wp14:paraId="360C13CA" wp14:textId="11829B02">
      <w:pPr>
        <w:bidi w:val="0"/>
        <w:spacing w:before="240" w:beforeAutospacing="off" w:after="24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The goal is to get the data used to create the Application Cryptogram (ARQC/TC). </w:t>
      </w:r>
    </w:p>
    <w:p xmlns:wp14="http://schemas.microsoft.com/office/word/2010/wordml" w:rsidP="19FAE99D" wp14:paraId="76B2F167" wp14:textId="4A5B3D0F">
      <w:pPr>
        <w:pStyle w:val="Heading4"/>
        <w:bidi w:val="0"/>
        <w:spacing w:before="319" w:beforeAutospacing="off" w:after="319" w:afterAutospacing="off"/>
      </w:pPr>
      <w:r w:rsidRPr="19FAE99D" w:rsidR="49177812">
        <w:rPr>
          <w:rFonts w:ascii="Aptos" w:hAnsi="Aptos" w:eastAsia="Aptos" w:cs="Aptos"/>
          <w:b w:val="1"/>
          <w:bCs w:val="1"/>
          <w:noProof w:val="0"/>
          <w:sz w:val="24"/>
          <w:szCs w:val="24"/>
          <w:lang w:val="en-US"/>
        </w:rPr>
        <w:t>Method 1A: Direct Extraction from C7 (I/O Line) - SIMPLEST</w:t>
      </w:r>
    </w:p>
    <w:p xmlns:wp14="http://schemas.microsoft.com/office/word/2010/wordml" w:rsidP="19FAE99D" wp14:paraId="168290E2" wp14:textId="5ABF6DB0">
      <w:pPr>
        <w:bidi w:val="0"/>
        <w:spacing w:before="240" w:beforeAutospacing="off" w:after="240" w:afterAutospacing="off"/>
      </w:pPr>
      <w:r w:rsidRPr="19FAE99D" w:rsidR="49177812">
        <w:rPr>
          <w:rFonts w:ascii="Aptos" w:hAnsi="Aptos" w:eastAsia="Aptos" w:cs="Aptos"/>
          <w:noProof w:val="0"/>
          <w:sz w:val="24"/>
          <w:szCs w:val="24"/>
          <w:lang w:val="en-US"/>
        </w:rPr>
        <w:t>The most straightforward method is to passively decode all communication on the C7 line.</w:t>
      </w:r>
    </w:p>
    <w:p xmlns:wp14="http://schemas.microsoft.com/office/word/2010/wordml" w:rsidP="19FAE99D" wp14:paraId="4F0C170E" wp14:textId="6B8CF8F8">
      <w:pPr>
        <w:pStyle w:val="ListParagraph"/>
        <w:numPr>
          <w:ilvl w:val="0"/>
          <w:numId w:val="1"/>
        </w:numPr>
        <w:bidi w:val="0"/>
        <w:spacing w:before="240" w:beforeAutospacing="off" w:after="240" w:afterAutospacing="off"/>
        <w:rPr>
          <w:rFonts w:ascii="Aptos" w:hAnsi="Aptos" w:eastAsia="Aptos" w:cs="Aptos"/>
          <w:b w:val="1"/>
          <w:bCs w:val="1"/>
          <w:noProof w:val="0"/>
          <w:sz w:val="24"/>
          <w:szCs w:val="24"/>
          <w:lang w:val="en-US"/>
        </w:rPr>
      </w:pPr>
      <w:r w:rsidRPr="19FAE99D" w:rsidR="49177812">
        <w:rPr>
          <w:rFonts w:ascii="Aptos" w:hAnsi="Aptos" w:eastAsia="Aptos" w:cs="Aptos"/>
          <w:b w:val="1"/>
          <w:bCs w:val="1"/>
          <w:noProof w:val="0"/>
          <w:sz w:val="24"/>
          <w:szCs w:val="24"/>
          <w:lang w:val="en-US"/>
        </w:rPr>
        <w:t>Capture the Transaction Flow:</w:t>
      </w:r>
    </w:p>
    <w:p xmlns:wp14="http://schemas.microsoft.com/office/word/2010/wordml" w:rsidP="19FAE99D" wp14:paraId="7C6F241F" wp14:textId="06B620A2">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Use your logic analyzer or decoded C7 data to record the entire transaction sequence.</w:t>
      </w:r>
    </w:p>
    <w:p xmlns:wp14="http://schemas.microsoft.com/office/word/2010/wordml" w:rsidP="19FAE99D" wp14:paraId="6420697F" wp14:textId="2445ED58">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The key APDU commands to look for are:</w:t>
      </w:r>
    </w:p>
    <w:p xmlns:wp14="http://schemas.microsoft.com/office/word/2010/wordml" w:rsidP="19FAE99D" wp14:paraId="1F368A9A" wp14:textId="63D03363">
      <w:pPr>
        <w:pStyle w:val="ListParagraph"/>
        <w:numPr>
          <w:ilvl w:val="2"/>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Consolas" w:hAnsi="Consolas" w:eastAsia="Consolas" w:cs="Consolas"/>
          <w:noProof w:val="0"/>
          <w:sz w:val="24"/>
          <w:szCs w:val="24"/>
          <w:lang w:val="en-US"/>
        </w:rPr>
        <w:t>SELECT</w:t>
      </w:r>
      <w:r w:rsidRPr="19FAE99D" w:rsidR="49177812">
        <w:rPr>
          <w:rFonts w:ascii="Aptos" w:hAnsi="Aptos" w:eastAsia="Aptos" w:cs="Aptos"/>
          <w:noProof w:val="0"/>
          <w:sz w:val="24"/>
          <w:szCs w:val="24"/>
          <w:lang w:val="en-US"/>
        </w:rPr>
        <w:t xml:space="preserve"> (AID)</w:t>
      </w:r>
    </w:p>
    <w:p xmlns:wp14="http://schemas.microsoft.com/office/word/2010/wordml" w:rsidP="19FAE99D" wp14:paraId="7BE86049" wp14:textId="2FC33713">
      <w:pPr>
        <w:pStyle w:val="ListParagraph"/>
        <w:numPr>
          <w:ilvl w:val="2"/>
          <w:numId w:val="1"/>
        </w:numPr>
        <w:bidi w:val="0"/>
        <w:spacing w:before="0" w:beforeAutospacing="off" w:after="0" w:afterAutospacing="off"/>
        <w:rPr>
          <w:rFonts w:ascii="Consolas" w:hAnsi="Consolas" w:eastAsia="Consolas" w:cs="Consolas"/>
          <w:noProof w:val="0"/>
          <w:sz w:val="24"/>
          <w:szCs w:val="24"/>
          <w:lang w:val="en-US"/>
        </w:rPr>
      </w:pPr>
      <w:r w:rsidRPr="19FAE99D" w:rsidR="49177812">
        <w:rPr>
          <w:rFonts w:ascii="Consolas" w:hAnsi="Consolas" w:eastAsia="Consolas" w:cs="Consolas"/>
          <w:noProof w:val="0"/>
          <w:sz w:val="24"/>
          <w:szCs w:val="24"/>
          <w:lang w:val="en-US"/>
        </w:rPr>
        <w:t>GET PROCESSING OPTIONS (GPO)</w:t>
      </w:r>
    </w:p>
    <w:p xmlns:wp14="http://schemas.microsoft.com/office/word/2010/wordml" w:rsidP="19FAE99D" wp14:paraId="734A8039" wp14:textId="45B2272A">
      <w:pPr>
        <w:pStyle w:val="ListParagraph"/>
        <w:numPr>
          <w:ilvl w:val="2"/>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Consolas" w:hAnsi="Consolas" w:eastAsia="Consolas" w:cs="Consolas"/>
          <w:noProof w:val="0"/>
          <w:sz w:val="24"/>
          <w:szCs w:val="24"/>
          <w:lang w:val="en-US"/>
        </w:rPr>
        <w:t>READ RECORD</w:t>
      </w:r>
      <w:r w:rsidRPr="19FAE99D" w:rsidR="49177812">
        <w:rPr>
          <w:rFonts w:ascii="Aptos" w:hAnsi="Aptos" w:eastAsia="Aptos" w:cs="Aptos"/>
          <w:noProof w:val="0"/>
          <w:sz w:val="24"/>
          <w:szCs w:val="24"/>
          <w:lang w:val="en-US"/>
        </w:rPr>
        <w:t xml:space="preserve"> (Multiple)</w:t>
      </w:r>
    </w:p>
    <w:p xmlns:wp14="http://schemas.microsoft.com/office/word/2010/wordml" w:rsidP="19FAE99D" wp14:paraId="192E1869" wp14:textId="2119D895">
      <w:pPr>
        <w:pStyle w:val="ListParagraph"/>
        <w:numPr>
          <w:ilvl w:val="2"/>
          <w:numId w:val="1"/>
        </w:numPr>
        <w:bidi w:val="0"/>
        <w:spacing w:before="0" w:beforeAutospacing="off" w:after="0" w:afterAutospacing="off"/>
        <w:rPr>
          <w:rFonts w:ascii="Consolas" w:hAnsi="Consolas" w:eastAsia="Consolas" w:cs="Consolas"/>
          <w:noProof w:val="0"/>
          <w:sz w:val="24"/>
          <w:szCs w:val="24"/>
          <w:lang w:val="en-US"/>
        </w:rPr>
      </w:pPr>
      <w:r w:rsidRPr="19FAE99D" w:rsidR="49177812">
        <w:rPr>
          <w:rFonts w:ascii="Consolas" w:hAnsi="Consolas" w:eastAsia="Consolas" w:cs="Consolas"/>
          <w:noProof w:val="0"/>
          <w:sz w:val="24"/>
          <w:szCs w:val="24"/>
          <w:lang w:val="en-US"/>
        </w:rPr>
        <w:t>GENERATE AC</w:t>
      </w:r>
    </w:p>
    <w:p xmlns:wp14="http://schemas.microsoft.com/office/word/2010/wordml" w:rsidP="19FAE99D" wp14:paraId="48091C42" wp14:textId="3BE8B96D">
      <w:pPr>
        <w:pStyle w:val="ListParagraph"/>
        <w:numPr>
          <w:ilvl w:val="0"/>
          <w:numId w:val="1"/>
        </w:numPr>
        <w:bidi w:val="0"/>
        <w:spacing w:before="240" w:beforeAutospacing="off" w:after="240" w:afterAutospacing="off"/>
        <w:rPr>
          <w:rFonts w:ascii="Aptos" w:hAnsi="Aptos" w:eastAsia="Aptos" w:cs="Aptos"/>
          <w:b w:val="1"/>
          <w:bCs w:val="1"/>
          <w:noProof w:val="0"/>
          <w:sz w:val="24"/>
          <w:szCs w:val="24"/>
          <w:lang w:val="en-US"/>
        </w:rPr>
      </w:pPr>
      <w:r w:rsidRPr="19FAE99D" w:rsidR="49177812">
        <w:rPr>
          <w:rFonts w:ascii="Aptos" w:hAnsi="Aptos" w:eastAsia="Aptos" w:cs="Aptos"/>
          <w:b w:val="1"/>
          <w:bCs w:val="1"/>
          <w:noProof w:val="0"/>
          <w:sz w:val="24"/>
          <w:szCs w:val="24"/>
          <w:lang w:val="en-US"/>
        </w:rPr>
        <w:t xml:space="preserve">Extract Data Elements from </w:t>
      </w:r>
      <w:r w:rsidRPr="19FAE99D" w:rsidR="49177812">
        <w:rPr>
          <w:rFonts w:ascii="Consolas" w:hAnsi="Consolas" w:eastAsia="Consolas" w:cs="Consolas"/>
          <w:b w:val="1"/>
          <w:bCs w:val="1"/>
          <w:noProof w:val="0"/>
          <w:sz w:val="24"/>
          <w:szCs w:val="24"/>
          <w:lang w:val="en-US"/>
        </w:rPr>
        <w:t>READ RECORD</w:t>
      </w:r>
      <w:r w:rsidRPr="19FAE99D" w:rsidR="49177812">
        <w:rPr>
          <w:rFonts w:ascii="Aptos" w:hAnsi="Aptos" w:eastAsia="Aptos" w:cs="Aptos"/>
          <w:b w:val="1"/>
          <w:bCs w:val="1"/>
          <w:noProof w:val="0"/>
          <w:sz w:val="24"/>
          <w:szCs w:val="24"/>
          <w:lang w:val="en-US"/>
        </w:rPr>
        <w:t xml:space="preserve"> Responses:</w:t>
      </w:r>
    </w:p>
    <w:p xmlns:wp14="http://schemas.microsoft.com/office/word/2010/wordml" w:rsidP="19FAE99D" wp14:paraId="54F5684A" wp14:textId="35F0E34C">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The </w:t>
      </w:r>
      <w:r w:rsidRPr="19FAE99D" w:rsidR="49177812">
        <w:rPr>
          <w:rFonts w:ascii="Consolas" w:hAnsi="Consolas" w:eastAsia="Consolas" w:cs="Consolas"/>
          <w:noProof w:val="0"/>
          <w:sz w:val="24"/>
          <w:szCs w:val="24"/>
          <w:lang w:val="en-US"/>
        </w:rPr>
        <w:t>GENERATE AC</w:t>
      </w:r>
      <w:r w:rsidRPr="19FAE99D" w:rsidR="49177812">
        <w:rPr>
          <w:rFonts w:ascii="Aptos" w:hAnsi="Aptos" w:eastAsia="Aptos" w:cs="Aptos"/>
          <w:noProof w:val="0"/>
          <w:sz w:val="24"/>
          <w:szCs w:val="24"/>
          <w:lang w:val="en-US"/>
        </w:rPr>
        <w:t xml:space="preserve"> command uses data that has been previously read from the card.</w:t>
      </w:r>
    </w:p>
    <w:p xmlns:wp14="http://schemas.microsoft.com/office/word/2010/wordml" w:rsidP="19FAE99D" wp14:paraId="23619503" wp14:textId="36B989C1">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By parsing the </w:t>
      </w:r>
      <w:r w:rsidRPr="19FAE99D" w:rsidR="49177812">
        <w:rPr>
          <w:rFonts w:ascii="Consolas" w:hAnsi="Consolas" w:eastAsia="Consolas" w:cs="Consolas"/>
          <w:noProof w:val="0"/>
          <w:sz w:val="24"/>
          <w:szCs w:val="24"/>
          <w:lang w:val="en-US"/>
        </w:rPr>
        <w:t>READ RECORD</w:t>
      </w:r>
      <w:r w:rsidRPr="19FAE99D" w:rsidR="49177812">
        <w:rPr>
          <w:rFonts w:ascii="Aptos" w:hAnsi="Aptos" w:eastAsia="Aptos" w:cs="Aptos"/>
          <w:noProof w:val="0"/>
          <w:sz w:val="24"/>
          <w:szCs w:val="24"/>
          <w:lang w:val="en-US"/>
        </w:rPr>
        <w:t xml:space="preserve"> responses, you can extract the critical, static data that forms the input to the cryptogram:</w:t>
      </w:r>
    </w:p>
    <w:p xmlns:wp14="http://schemas.microsoft.com/office/word/2010/wordml" w:rsidP="19FAE99D" wp14:paraId="4095530E" wp14:textId="5A93CFD4">
      <w:pPr>
        <w:pStyle w:val="ListParagraph"/>
        <w:numPr>
          <w:ilvl w:val="2"/>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b w:val="1"/>
          <w:bCs w:val="1"/>
          <w:noProof w:val="0"/>
          <w:sz w:val="24"/>
          <w:szCs w:val="24"/>
          <w:lang w:val="en-US"/>
        </w:rPr>
        <w:t>PAN</w:t>
      </w:r>
      <w:r w:rsidRPr="19FAE99D" w:rsidR="49177812">
        <w:rPr>
          <w:rFonts w:ascii="Aptos" w:hAnsi="Aptos" w:eastAsia="Aptos" w:cs="Aptos"/>
          <w:noProof w:val="0"/>
          <w:sz w:val="24"/>
          <w:szCs w:val="24"/>
          <w:lang w:val="en-US"/>
        </w:rPr>
        <w:t xml:space="preserve"> (Primary Account Number - Tag </w:t>
      </w:r>
      <w:r w:rsidRPr="19FAE99D" w:rsidR="49177812">
        <w:rPr>
          <w:rFonts w:ascii="Consolas" w:hAnsi="Consolas" w:eastAsia="Consolas" w:cs="Consolas"/>
          <w:noProof w:val="0"/>
          <w:sz w:val="24"/>
          <w:szCs w:val="24"/>
          <w:lang w:val="en-US"/>
        </w:rPr>
        <w:t>5A</w:t>
      </w:r>
      <w:r w:rsidRPr="19FAE99D" w:rsidR="49177812">
        <w:rPr>
          <w:rFonts w:ascii="Aptos" w:hAnsi="Aptos" w:eastAsia="Aptos" w:cs="Aptos"/>
          <w:noProof w:val="0"/>
          <w:sz w:val="24"/>
          <w:szCs w:val="24"/>
          <w:lang w:val="en-US"/>
        </w:rPr>
        <w:t>)</w:t>
      </w:r>
    </w:p>
    <w:p xmlns:wp14="http://schemas.microsoft.com/office/word/2010/wordml" w:rsidP="19FAE99D" wp14:paraId="690D7B3D" wp14:textId="4362D0ED">
      <w:pPr>
        <w:pStyle w:val="ListParagraph"/>
        <w:numPr>
          <w:ilvl w:val="2"/>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b w:val="1"/>
          <w:bCs w:val="1"/>
          <w:noProof w:val="0"/>
          <w:sz w:val="24"/>
          <w:szCs w:val="24"/>
          <w:lang w:val="en-US"/>
        </w:rPr>
        <w:t>Card Expiry Date</w:t>
      </w:r>
      <w:r w:rsidRPr="19FAE99D" w:rsidR="49177812">
        <w:rPr>
          <w:rFonts w:ascii="Aptos" w:hAnsi="Aptos" w:eastAsia="Aptos" w:cs="Aptos"/>
          <w:noProof w:val="0"/>
          <w:sz w:val="24"/>
          <w:szCs w:val="24"/>
          <w:lang w:val="en-US"/>
        </w:rPr>
        <w:t xml:space="preserve"> (Tag </w:t>
      </w:r>
      <w:r w:rsidRPr="19FAE99D" w:rsidR="49177812">
        <w:rPr>
          <w:rFonts w:ascii="Consolas" w:hAnsi="Consolas" w:eastAsia="Consolas" w:cs="Consolas"/>
          <w:noProof w:val="0"/>
          <w:sz w:val="24"/>
          <w:szCs w:val="24"/>
          <w:lang w:val="en-US"/>
        </w:rPr>
        <w:t>5F24</w:t>
      </w:r>
      <w:r w:rsidRPr="19FAE99D" w:rsidR="49177812">
        <w:rPr>
          <w:rFonts w:ascii="Aptos" w:hAnsi="Aptos" w:eastAsia="Aptos" w:cs="Aptos"/>
          <w:noProof w:val="0"/>
          <w:sz w:val="24"/>
          <w:szCs w:val="24"/>
          <w:lang w:val="en-US"/>
        </w:rPr>
        <w:t>)</w:t>
      </w:r>
    </w:p>
    <w:p xmlns:wp14="http://schemas.microsoft.com/office/word/2010/wordml" w:rsidP="19FAE99D" wp14:paraId="3F60AD8E" wp14:textId="41D0D682">
      <w:pPr>
        <w:pStyle w:val="ListParagraph"/>
        <w:numPr>
          <w:ilvl w:val="2"/>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b w:val="1"/>
          <w:bCs w:val="1"/>
          <w:noProof w:val="0"/>
          <w:sz w:val="24"/>
          <w:szCs w:val="24"/>
          <w:lang w:val="en-US"/>
        </w:rPr>
        <w:t>Service Code</w:t>
      </w:r>
      <w:r w:rsidRPr="19FAE99D" w:rsidR="49177812">
        <w:rPr>
          <w:rFonts w:ascii="Aptos" w:hAnsi="Aptos" w:eastAsia="Aptos" w:cs="Aptos"/>
          <w:noProof w:val="0"/>
          <w:sz w:val="24"/>
          <w:szCs w:val="24"/>
          <w:lang w:val="en-US"/>
        </w:rPr>
        <w:t xml:space="preserve"> (Tag </w:t>
      </w:r>
      <w:r w:rsidRPr="19FAE99D" w:rsidR="49177812">
        <w:rPr>
          <w:rFonts w:ascii="Consolas" w:hAnsi="Consolas" w:eastAsia="Consolas" w:cs="Consolas"/>
          <w:noProof w:val="0"/>
          <w:sz w:val="24"/>
          <w:szCs w:val="24"/>
          <w:lang w:val="en-US"/>
        </w:rPr>
        <w:t>5F30</w:t>
      </w:r>
      <w:r w:rsidRPr="19FAE99D" w:rsidR="49177812">
        <w:rPr>
          <w:rFonts w:ascii="Aptos" w:hAnsi="Aptos" w:eastAsia="Aptos" w:cs="Aptos"/>
          <w:noProof w:val="0"/>
          <w:sz w:val="24"/>
          <w:szCs w:val="24"/>
          <w:lang w:val="en-US"/>
        </w:rPr>
        <w:t>)</w:t>
      </w:r>
    </w:p>
    <w:p xmlns:wp14="http://schemas.microsoft.com/office/word/2010/wordml" w:rsidP="19FAE99D" wp14:paraId="39F878EB" wp14:textId="201119CC">
      <w:pPr>
        <w:pStyle w:val="ListParagraph"/>
        <w:numPr>
          <w:ilvl w:val="2"/>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b w:val="1"/>
          <w:bCs w:val="1"/>
          <w:noProof w:val="0"/>
          <w:sz w:val="24"/>
          <w:szCs w:val="24"/>
          <w:lang w:val="en-US"/>
        </w:rPr>
        <w:t>Application Interchange Profile</w:t>
      </w:r>
      <w:r w:rsidRPr="19FAE99D" w:rsidR="49177812">
        <w:rPr>
          <w:rFonts w:ascii="Aptos" w:hAnsi="Aptos" w:eastAsia="Aptos" w:cs="Aptos"/>
          <w:noProof w:val="0"/>
          <w:sz w:val="24"/>
          <w:szCs w:val="24"/>
          <w:lang w:val="en-US"/>
        </w:rPr>
        <w:t xml:space="preserve"> (Tag </w:t>
      </w:r>
      <w:r w:rsidRPr="19FAE99D" w:rsidR="49177812">
        <w:rPr>
          <w:rFonts w:ascii="Consolas" w:hAnsi="Consolas" w:eastAsia="Consolas" w:cs="Consolas"/>
          <w:noProof w:val="0"/>
          <w:sz w:val="24"/>
          <w:szCs w:val="24"/>
          <w:lang w:val="en-US"/>
        </w:rPr>
        <w:t>82</w:t>
      </w:r>
      <w:r w:rsidRPr="19FAE99D" w:rsidR="49177812">
        <w:rPr>
          <w:rFonts w:ascii="Aptos" w:hAnsi="Aptos" w:eastAsia="Aptos" w:cs="Aptos"/>
          <w:noProof w:val="0"/>
          <w:sz w:val="24"/>
          <w:szCs w:val="24"/>
          <w:lang w:val="en-US"/>
        </w:rPr>
        <w:t>)</w:t>
      </w:r>
    </w:p>
    <w:p xmlns:wp14="http://schemas.microsoft.com/office/word/2010/wordml" w:rsidP="19FAE99D" wp14:paraId="235B15B9" wp14:textId="1CA9D73D">
      <w:pPr>
        <w:pStyle w:val="ListParagraph"/>
        <w:numPr>
          <w:ilvl w:val="2"/>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b w:val="1"/>
          <w:bCs w:val="1"/>
          <w:noProof w:val="0"/>
          <w:sz w:val="24"/>
          <w:szCs w:val="24"/>
          <w:lang w:val="en-US"/>
        </w:rPr>
        <w:t>Card Verification Results (CVR)</w:t>
      </w:r>
      <w:r w:rsidRPr="19FAE99D" w:rsidR="49177812">
        <w:rPr>
          <w:rFonts w:ascii="Aptos" w:hAnsi="Aptos" w:eastAsia="Aptos" w:cs="Aptos"/>
          <w:noProof w:val="0"/>
          <w:sz w:val="24"/>
          <w:szCs w:val="24"/>
          <w:lang w:val="en-US"/>
        </w:rPr>
        <w:t xml:space="preserve"> (Tag </w:t>
      </w:r>
      <w:r w:rsidRPr="19FAE99D" w:rsidR="49177812">
        <w:rPr>
          <w:rFonts w:ascii="Consolas" w:hAnsi="Consolas" w:eastAsia="Consolas" w:cs="Consolas"/>
          <w:noProof w:val="0"/>
          <w:sz w:val="24"/>
          <w:szCs w:val="24"/>
          <w:lang w:val="en-US"/>
        </w:rPr>
        <w:t>9F10</w:t>
      </w:r>
      <w:r w:rsidRPr="19FAE99D" w:rsidR="49177812">
        <w:rPr>
          <w:rFonts w:ascii="Aptos" w:hAnsi="Aptos" w:eastAsia="Aptos" w:cs="Aptos"/>
          <w:noProof w:val="0"/>
          <w:sz w:val="24"/>
          <w:szCs w:val="24"/>
          <w:lang w:val="en-US"/>
        </w:rPr>
        <w:t>)</w:t>
      </w:r>
    </w:p>
    <w:p xmlns:wp14="http://schemas.microsoft.com/office/word/2010/wordml" w:rsidP="19FAE99D" wp14:paraId="2791A8CB" wp14:textId="20B51571">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This collection of data is the functional equivalent of Track 2.</w:t>
      </w:r>
    </w:p>
    <w:p xmlns:wp14="http://schemas.microsoft.com/office/word/2010/wordml" w:rsidP="19FAE99D" wp14:paraId="3A8D85AD" wp14:textId="5CAC90CD">
      <w:pPr>
        <w:pStyle w:val="ListParagraph"/>
        <w:numPr>
          <w:ilvl w:val="0"/>
          <w:numId w:val="1"/>
        </w:numPr>
        <w:bidi w:val="0"/>
        <w:spacing w:before="240" w:beforeAutospacing="off" w:after="240" w:afterAutospacing="off"/>
        <w:rPr>
          <w:rFonts w:ascii="Aptos" w:hAnsi="Aptos" w:eastAsia="Aptos" w:cs="Aptos"/>
          <w:b w:val="1"/>
          <w:bCs w:val="1"/>
          <w:noProof w:val="0"/>
          <w:sz w:val="24"/>
          <w:szCs w:val="24"/>
          <w:lang w:val="en-US"/>
        </w:rPr>
      </w:pPr>
      <w:r w:rsidRPr="19FAE99D" w:rsidR="49177812">
        <w:rPr>
          <w:rFonts w:ascii="Aptos" w:hAnsi="Aptos" w:eastAsia="Aptos" w:cs="Aptos"/>
          <w:b w:val="1"/>
          <w:bCs w:val="1"/>
          <w:noProof w:val="0"/>
          <w:sz w:val="24"/>
          <w:szCs w:val="24"/>
          <w:lang w:val="en-US"/>
        </w:rPr>
        <w:t xml:space="preserve">Assemble the "Track 2 Equivalent" Input for </w:t>
      </w:r>
      <w:r w:rsidRPr="19FAE99D" w:rsidR="49177812">
        <w:rPr>
          <w:rFonts w:ascii="Consolas" w:hAnsi="Consolas" w:eastAsia="Consolas" w:cs="Consolas"/>
          <w:b w:val="1"/>
          <w:bCs w:val="1"/>
          <w:noProof w:val="0"/>
          <w:sz w:val="24"/>
          <w:szCs w:val="24"/>
          <w:lang w:val="en-US"/>
        </w:rPr>
        <w:t>GENERATE AC</w:t>
      </w:r>
      <w:r w:rsidRPr="19FAE99D" w:rsidR="49177812">
        <w:rPr>
          <w:rFonts w:ascii="Aptos" w:hAnsi="Aptos" w:eastAsia="Aptos" w:cs="Aptos"/>
          <w:b w:val="1"/>
          <w:bCs w:val="1"/>
          <w:noProof w:val="0"/>
          <w:sz w:val="24"/>
          <w:szCs w:val="24"/>
          <w:lang w:val="en-US"/>
        </w:rPr>
        <w:t>:</w:t>
      </w:r>
    </w:p>
    <w:p xmlns:wp14="http://schemas.microsoft.com/office/word/2010/wordml" w:rsidP="19FAE99D" wp14:paraId="70431C97" wp14:textId="19DBED90">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The </w:t>
      </w:r>
      <w:r w:rsidRPr="19FAE99D" w:rsidR="49177812">
        <w:rPr>
          <w:rFonts w:ascii="Consolas" w:hAnsi="Consolas" w:eastAsia="Consolas" w:cs="Consolas"/>
          <w:noProof w:val="0"/>
          <w:sz w:val="24"/>
          <w:szCs w:val="24"/>
          <w:lang w:val="en-US"/>
        </w:rPr>
        <w:t>GENERATE AC</w:t>
      </w:r>
      <w:r w:rsidRPr="19FAE99D" w:rsidR="49177812">
        <w:rPr>
          <w:rFonts w:ascii="Aptos" w:hAnsi="Aptos" w:eastAsia="Aptos" w:cs="Aptos"/>
          <w:noProof w:val="0"/>
          <w:sz w:val="24"/>
          <w:szCs w:val="24"/>
          <w:lang w:val="en-US"/>
        </w:rPr>
        <w:t xml:space="preserve"> command payload itself contains dynamic data:</w:t>
      </w:r>
    </w:p>
    <w:p xmlns:wp14="http://schemas.microsoft.com/office/word/2010/wordml" w:rsidP="19FAE99D" wp14:paraId="042E4B19" wp14:textId="1EFD112D">
      <w:pPr>
        <w:pStyle w:val="ListParagraph"/>
        <w:numPr>
          <w:ilvl w:val="2"/>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b w:val="1"/>
          <w:bCs w:val="1"/>
          <w:noProof w:val="0"/>
          <w:sz w:val="24"/>
          <w:szCs w:val="24"/>
          <w:lang w:val="en-US"/>
        </w:rPr>
        <w:t>Unpredictable Number</w:t>
      </w:r>
      <w:r w:rsidRPr="19FAE99D" w:rsidR="49177812">
        <w:rPr>
          <w:rFonts w:ascii="Aptos" w:hAnsi="Aptos" w:eastAsia="Aptos" w:cs="Aptos"/>
          <w:noProof w:val="0"/>
          <w:sz w:val="24"/>
          <w:szCs w:val="24"/>
          <w:lang w:val="en-US"/>
        </w:rPr>
        <w:t xml:space="preserve"> (from the terminal, Tag </w:t>
      </w:r>
      <w:r w:rsidRPr="19FAE99D" w:rsidR="49177812">
        <w:rPr>
          <w:rFonts w:ascii="Consolas" w:hAnsi="Consolas" w:eastAsia="Consolas" w:cs="Consolas"/>
          <w:noProof w:val="0"/>
          <w:sz w:val="24"/>
          <w:szCs w:val="24"/>
          <w:lang w:val="en-US"/>
        </w:rPr>
        <w:t>9F37</w:t>
      </w:r>
      <w:r w:rsidRPr="19FAE99D" w:rsidR="49177812">
        <w:rPr>
          <w:rFonts w:ascii="Aptos" w:hAnsi="Aptos" w:eastAsia="Aptos" w:cs="Aptos"/>
          <w:noProof w:val="0"/>
          <w:sz w:val="24"/>
          <w:szCs w:val="24"/>
          <w:lang w:val="en-US"/>
        </w:rPr>
        <w:t>)</w:t>
      </w:r>
    </w:p>
    <w:p xmlns:wp14="http://schemas.microsoft.com/office/word/2010/wordml" w:rsidP="19FAE99D" wp14:paraId="67A2C35C" wp14:textId="36C92A38">
      <w:pPr>
        <w:pStyle w:val="ListParagraph"/>
        <w:numPr>
          <w:ilvl w:val="2"/>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b w:val="1"/>
          <w:bCs w:val="1"/>
          <w:noProof w:val="0"/>
          <w:sz w:val="24"/>
          <w:szCs w:val="24"/>
          <w:lang w:val="en-US"/>
        </w:rPr>
        <w:t>Amount, Authorized</w:t>
      </w:r>
      <w:r w:rsidRPr="19FAE99D" w:rsidR="49177812">
        <w:rPr>
          <w:rFonts w:ascii="Aptos" w:hAnsi="Aptos" w:eastAsia="Aptos" w:cs="Aptos"/>
          <w:noProof w:val="0"/>
          <w:sz w:val="24"/>
          <w:szCs w:val="24"/>
          <w:lang w:val="en-US"/>
        </w:rPr>
        <w:t xml:space="preserve"> (Tag </w:t>
      </w:r>
      <w:r w:rsidRPr="19FAE99D" w:rsidR="49177812">
        <w:rPr>
          <w:rFonts w:ascii="Consolas" w:hAnsi="Consolas" w:eastAsia="Consolas" w:cs="Consolas"/>
          <w:noProof w:val="0"/>
          <w:sz w:val="24"/>
          <w:szCs w:val="24"/>
          <w:lang w:val="en-US"/>
        </w:rPr>
        <w:t>9F02</w:t>
      </w:r>
      <w:r w:rsidRPr="19FAE99D" w:rsidR="49177812">
        <w:rPr>
          <w:rFonts w:ascii="Aptos" w:hAnsi="Aptos" w:eastAsia="Aptos" w:cs="Aptos"/>
          <w:noProof w:val="0"/>
          <w:sz w:val="24"/>
          <w:szCs w:val="24"/>
          <w:lang w:val="en-US"/>
        </w:rPr>
        <w:t>)</w:t>
      </w:r>
    </w:p>
    <w:p xmlns:wp14="http://schemas.microsoft.com/office/word/2010/wordml" w:rsidP="19FAE99D" wp14:paraId="65968CF9" wp14:textId="77D32F50">
      <w:pPr>
        <w:pStyle w:val="ListParagraph"/>
        <w:numPr>
          <w:ilvl w:val="2"/>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b w:val="1"/>
          <w:bCs w:val="1"/>
          <w:noProof w:val="0"/>
          <w:sz w:val="24"/>
          <w:szCs w:val="24"/>
          <w:lang w:val="en-US"/>
        </w:rPr>
        <w:t>Terminal Verification Results (TVR)</w:t>
      </w:r>
      <w:r w:rsidRPr="19FAE99D" w:rsidR="49177812">
        <w:rPr>
          <w:rFonts w:ascii="Aptos" w:hAnsi="Aptos" w:eastAsia="Aptos" w:cs="Aptos"/>
          <w:noProof w:val="0"/>
          <w:sz w:val="24"/>
          <w:szCs w:val="24"/>
          <w:lang w:val="en-US"/>
        </w:rPr>
        <w:t xml:space="preserve"> (Tag </w:t>
      </w:r>
      <w:r w:rsidRPr="19FAE99D" w:rsidR="49177812">
        <w:rPr>
          <w:rFonts w:ascii="Consolas" w:hAnsi="Consolas" w:eastAsia="Consolas" w:cs="Consolas"/>
          <w:noProof w:val="0"/>
          <w:sz w:val="24"/>
          <w:szCs w:val="24"/>
          <w:lang w:val="en-US"/>
        </w:rPr>
        <w:t>95</w:t>
      </w:r>
      <w:r w:rsidRPr="19FAE99D" w:rsidR="49177812">
        <w:rPr>
          <w:rFonts w:ascii="Aptos" w:hAnsi="Aptos" w:eastAsia="Aptos" w:cs="Aptos"/>
          <w:noProof w:val="0"/>
          <w:sz w:val="24"/>
          <w:szCs w:val="24"/>
          <w:lang w:val="en-US"/>
        </w:rPr>
        <w:t>)</w:t>
      </w:r>
    </w:p>
    <w:p xmlns:wp14="http://schemas.microsoft.com/office/word/2010/wordml" w:rsidP="19FAE99D" wp14:paraId="077A2FD3" wp14:textId="3135D75F">
      <w:pPr>
        <w:pStyle w:val="ListParagraph"/>
        <w:numPr>
          <w:ilvl w:val="1"/>
          <w:numId w:val="1"/>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The complete input to the 3DES algorithm is a structured concatenation of these static and dynamic data elements (as defined in EMV spec, Book 2).</w:t>
      </w:r>
    </w:p>
    <w:p xmlns:wp14="http://schemas.microsoft.com/office/word/2010/wordml" w:rsidP="19FAE99D" wp14:paraId="4A814CA9" wp14:textId="49355541">
      <w:pPr>
        <w:bidi w:val="0"/>
        <w:spacing w:before="240" w:beforeAutospacing="off" w:after="240" w:afterAutospacing="off"/>
      </w:pPr>
      <w:r w:rsidRPr="19FAE99D" w:rsidR="49177812">
        <w:rPr>
          <w:rFonts w:ascii="Aptos" w:hAnsi="Aptos" w:eastAsia="Aptos" w:cs="Aptos"/>
          <w:b w:val="1"/>
          <w:bCs w:val="1"/>
          <w:noProof w:val="0"/>
          <w:sz w:val="24"/>
          <w:szCs w:val="24"/>
          <w:lang w:val="en-US"/>
        </w:rPr>
        <w:t>Why this works:</w:t>
      </w:r>
      <w:r w:rsidRPr="19FAE99D" w:rsidR="49177812">
        <w:rPr>
          <w:rFonts w:ascii="Aptos" w:hAnsi="Aptos" w:eastAsia="Aptos" w:cs="Aptos"/>
          <w:noProof w:val="0"/>
          <w:sz w:val="24"/>
          <w:szCs w:val="24"/>
          <w:lang w:val="en-US"/>
        </w:rPr>
        <w:t xml:space="preserve"> You are not breaking any cryptography. You are simply eavesdropping on the normal, unencrypted communication between the card and terminal to collect all the necessary data elements.</w:t>
      </w:r>
    </w:p>
    <w:p xmlns:wp14="http://schemas.microsoft.com/office/word/2010/wordml" wp14:paraId="5751E273" wp14:textId="209DFA7E"/>
    <w:p xmlns:wp14="http://schemas.microsoft.com/office/word/2010/wordml" w:rsidP="19FAE99D" wp14:paraId="29949307" wp14:textId="1A64F52D">
      <w:pPr>
        <w:pStyle w:val="Heading3"/>
        <w:bidi w:val="0"/>
        <w:spacing w:before="281" w:beforeAutospacing="off" w:after="281" w:afterAutospacing="off"/>
      </w:pPr>
      <w:r w:rsidRPr="19FAE99D" w:rsidR="49177812">
        <w:rPr>
          <w:rFonts w:ascii="Aptos" w:hAnsi="Aptos" w:eastAsia="Aptos" w:cs="Aptos"/>
          <w:b w:val="1"/>
          <w:bCs w:val="1"/>
          <w:noProof w:val="0"/>
          <w:sz w:val="28"/>
          <w:szCs w:val="28"/>
          <w:lang w:val="en-US"/>
        </w:rPr>
        <w:t>Step 2: Obtaining the 3DES Keys</w:t>
      </w:r>
    </w:p>
    <w:p xmlns:wp14="http://schemas.microsoft.com/office/word/2010/wordml" w:rsidP="19FAE99D" wp14:paraId="0676AFA8" wp14:textId="1512419A">
      <w:pPr>
        <w:bidi w:val="0"/>
        <w:spacing w:before="240" w:beforeAutospacing="off" w:after="240" w:afterAutospacing="off"/>
      </w:pPr>
      <w:r w:rsidRPr="19FAE99D" w:rsidR="49177812">
        <w:rPr>
          <w:rFonts w:ascii="Aptos" w:hAnsi="Aptos" w:eastAsia="Aptos" w:cs="Aptos"/>
          <w:noProof w:val="0"/>
          <w:sz w:val="24"/>
          <w:szCs w:val="24"/>
          <w:lang w:val="en-US"/>
        </w:rPr>
        <w:t>This is where side-channel analysis of the C1 (Power) and C3 (Clock) signals becomes essential.</w:t>
      </w:r>
    </w:p>
    <w:p xmlns:wp14="http://schemas.microsoft.com/office/word/2010/wordml" w:rsidP="19FAE99D" wp14:paraId="6623EF4C" wp14:textId="131EFFC8">
      <w:pPr>
        <w:pStyle w:val="Heading4"/>
        <w:bidi w:val="0"/>
        <w:spacing w:before="319" w:beforeAutospacing="off" w:after="319" w:afterAutospacing="off"/>
      </w:pPr>
      <w:r w:rsidRPr="19FAE99D" w:rsidR="49177812">
        <w:rPr>
          <w:rFonts w:ascii="Aptos" w:hAnsi="Aptos" w:eastAsia="Aptos" w:cs="Aptos"/>
          <w:b w:val="1"/>
          <w:bCs w:val="1"/>
          <w:noProof w:val="0"/>
          <w:sz w:val="24"/>
          <w:szCs w:val="24"/>
          <w:lang w:val="en-US"/>
        </w:rPr>
        <w:t>Method 2A: Simple Power Analysis (SPA) on the C1 Trace - FOR VISUAL CLUES</w:t>
      </w:r>
    </w:p>
    <w:p xmlns:wp14="http://schemas.microsoft.com/office/word/2010/wordml" w:rsidP="19FAE99D" wp14:paraId="7C56FBD1" wp14:textId="789B2231">
      <w:pPr>
        <w:bidi w:val="0"/>
        <w:spacing w:before="240" w:beforeAutospacing="off" w:after="240" w:afterAutospacing="off"/>
      </w:pPr>
      <w:r w:rsidRPr="19FAE99D" w:rsidR="49177812">
        <w:rPr>
          <w:rFonts w:ascii="Aptos" w:hAnsi="Aptos" w:eastAsia="Aptos" w:cs="Aptos"/>
          <w:noProof w:val="0"/>
          <w:sz w:val="24"/>
          <w:szCs w:val="24"/>
          <w:lang w:val="en-US"/>
        </w:rPr>
        <w:t>This is a good first step to understand the card's operation.</w:t>
      </w:r>
    </w:p>
    <w:p xmlns:wp14="http://schemas.microsoft.com/office/word/2010/wordml" w:rsidP="19FAE99D" wp14:paraId="316F42E2" wp14:textId="18B27719">
      <w:pPr>
        <w:pStyle w:val="ListParagraph"/>
        <w:numPr>
          <w:ilvl w:val="0"/>
          <w:numId w:val="2"/>
        </w:numPr>
        <w:bidi w:val="0"/>
        <w:spacing w:before="240" w:beforeAutospacing="off" w:after="240" w:afterAutospacing="off"/>
        <w:rPr>
          <w:rFonts w:ascii="Aptos" w:hAnsi="Aptos" w:eastAsia="Aptos" w:cs="Aptos"/>
          <w:b w:val="1"/>
          <w:bCs w:val="1"/>
          <w:noProof w:val="0"/>
          <w:sz w:val="24"/>
          <w:szCs w:val="24"/>
          <w:lang w:val="en-US"/>
        </w:rPr>
      </w:pPr>
      <w:r w:rsidRPr="19FAE99D" w:rsidR="49177812">
        <w:rPr>
          <w:rFonts w:ascii="Aptos" w:hAnsi="Aptos" w:eastAsia="Aptos" w:cs="Aptos"/>
          <w:b w:val="1"/>
          <w:bCs w:val="1"/>
          <w:noProof w:val="0"/>
          <w:sz w:val="24"/>
          <w:szCs w:val="24"/>
          <w:lang w:val="en-US"/>
        </w:rPr>
        <w:t>Trigger and Capture:</w:t>
      </w:r>
    </w:p>
    <w:p xmlns:wp14="http://schemas.microsoft.com/office/word/2010/wordml" w:rsidP="19FAE99D" wp14:paraId="47B05D11" wp14:textId="4DE7A19F">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Use the </w:t>
      </w:r>
      <w:r w:rsidRPr="19FAE99D" w:rsidR="49177812">
        <w:rPr>
          <w:rFonts w:ascii="Consolas" w:hAnsi="Consolas" w:eastAsia="Consolas" w:cs="Consolas"/>
          <w:noProof w:val="0"/>
          <w:sz w:val="24"/>
          <w:szCs w:val="24"/>
          <w:lang w:val="en-US"/>
        </w:rPr>
        <w:t>GENERATE AC</w:t>
      </w:r>
      <w:r w:rsidRPr="19FAE99D" w:rsidR="49177812">
        <w:rPr>
          <w:rFonts w:ascii="Aptos" w:hAnsi="Aptos" w:eastAsia="Aptos" w:cs="Aptos"/>
          <w:noProof w:val="0"/>
          <w:sz w:val="24"/>
          <w:szCs w:val="24"/>
          <w:lang w:val="en-US"/>
        </w:rPr>
        <w:t xml:space="preserve"> command (INS=</w:t>
      </w:r>
      <w:r w:rsidRPr="19FAE99D" w:rsidR="49177812">
        <w:rPr>
          <w:rFonts w:ascii="Consolas" w:hAnsi="Consolas" w:eastAsia="Consolas" w:cs="Consolas"/>
          <w:noProof w:val="0"/>
          <w:sz w:val="24"/>
          <w:szCs w:val="24"/>
          <w:lang w:val="en-US"/>
        </w:rPr>
        <w:t>0xAE</w:t>
      </w:r>
      <w:r w:rsidRPr="19FAE99D" w:rsidR="49177812">
        <w:rPr>
          <w:rFonts w:ascii="Aptos" w:hAnsi="Aptos" w:eastAsia="Aptos" w:cs="Aptos"/>
          <w:noProof w:val="0"/>
          <w:sz w:val="24"/>
          <w:szCs w:val="24"/>
          <w:lang w:val="en-US"/>
        </w:rPr>
        <w:t>) on C7 as your trigger.</w:t>
      </w:r>
    </w:p>
    <w:p xmlns:wp14="http://schemas.microsoft.com/office/word/2010/wordml" w:rsidP="19FAE99D" wp14:paraId="749DE06C" wp14:textId="22ACADEB">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Capture a high-resolution power trace (C1) synchronized with the clock (C3).</w:t>
      </w:r>
    </w:p>
    <w:p xmlns:wp14="http://schemas.microsoft.com/office/word/2010/wordml" w:rsidP="19FAE99D" wp14:paraId="6E4EFB3E" wp14:textId="18FB2FAB">
      <w:pPr>
        <w:pStyle w:val="ListParagraph"/>
        <w:numPr>
          <w:ilvl w:val="0"/>
          <w:numId w:val="2"/>
        </w:numPr>
        <w:bidi w:val="0"/>
        <w:spacing w:before="240" w:beforeAutospacing="off" w:after="240" w:afterAutospacing="off"/>
        <w:rPr>
          <w:rFonts w:ascii="Aptos" w:hAnsi="Aptos" w:eastAsia="Aptos" w:cs="Aptos"/>
          <w:b w:val="1"/>
          <w:bCs w:val="1"/>
          <w:noProof w:val="0"/>
          <w:sz w:val="24"/>
          <w:szCs w:val="24"/>
          <w:lang w:val="en-US"/>
        </w:rPr>
      </w:pPr>
      <w:r w:rsidRPr="19FAE99D" w:rsidR="49177812">
        <w:rPr>
          <w:rFonts w:ascii="Aptos" w:hAnsi="Aptos" w:eastAsia="Aptos" w:cs="Aptos"/>
          <w:b w:val="1"/>
          <w:bCs w:val="1"/>
          <w:noProof w:val="0"/>
          <w:sz w:val="24"/>
          <w:szCs w:val="24"/>
          <w:lang w:val="en-US"/>
        </w:rPr>
        <w:t>Visual Identification of 3DES Rounds:</w:t>
      </w:r>
    </w:p>
    <w:p xmlns:wp14="http://schemas.microsoft.com/office/word/2010/wordml" w:rsidP="19FAE99D" wp14:paraId="2A6BBB53" wp14:textId="445659C9">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3DES involves 48 DES rounds (16 rounds x 3 keys).</w:t>
      </w:r>
    </w:p>
    <w:p xmlns:wp14="http://schemas.microsoft.com/office/word/2010/wordml" w:rsidP="19FAE99D" wp14:paraId="41779C3F" wp14:textId="5999FB40">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In the power trace, look for a </w:t>
      </w:r>
      <w:r w:rsidRPr="19FAE99D" w:rsidR="49177812">
        <w:rPr>
          <w:rFonts w:ascii="Aptos" w:hAnsi="Aptos" w:eastAsia="Aptos" w:cs="Aptos"/>
          <w:b w:val="1"/>
          <w:bCs w:val="1"/>
          <w:noProof w:val="0"/>
          <w:sz w:val="24"/>
          <w:szCs w:val="24"/>
          <w:lang w:val="en-US"/>
        </w:rPr>
        <w:t>repeating "bushy" pattern</w:t>
      </w:r>
      <w:r w:rsidRPr="19FAE99D" w:rsidR="49177812">
        <w:rPr>
          <w:rFonts w:ascii="Aptos" w:hAnsi="Aptos" w:eastAsia="Aptos" w:cs="Aptos"/>
          <w:noProof w:val="0"/>
          <w:sz w:val="24"/>
          <w:szCs w:val="24"/>
          <w:lang w:val="en-US"/>
        </w:rPr>
        <w:t xml:space="preserve"> that cycles 16 times, followed by another 16 slightly different rounds (for the second key), and so on.</w:t>
      </w:r>
    </w:p>
    <w:p xmlns:wp14="http://schemas.microsoft.com/office/word/2010/wordml" w:rsidP="19FAE99D" wp14:paraId="1464587F" wp14:textId="727164B9">
      <w:pPr>
        <w:pStyle w:val="ListParagraph"/>
        <w:numPr>
          <w:ilvl w:val="1"/>
          <w:numId w:val="2"/>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b w:val="1"/>
          <w:bCs w:val="1"/>
          <w:noProof w:val="0"/>
          <w:sz w:val="24"/>
          <w:szCs w:val="24"/>
          <w:lang w:val="en-US"/>
        </w:rPr>
        <w:t>What you learn:</w:t>
      </w:r>
      <w:r w:rsidRPr="19FAE99D" w:rsidR="49177812">
        <w:rPr>
          <w:rFonts w:ascii="Aptos" w:hAnsi="Aptos" w:eastAsia="Aptos" w:cs="Aptos"/>
          <w:noProof w:val="0"/>
          <w:sz w:val="24"/>
          <w:szCs w:val="24"/>
          <w:lang w:val="en-US"/>
        </w:rPr>
        <w:t xml:space="preserve"> This confirms the algorithm and helps you identify the precise time window where the first and last rounds of 3DES occur. This is crucial for setting up the more advanced CPA attack.</w:t>
      </w:r>
    </w:p>
    <w:p xmlns:wp14="http://schemas.microsoft.com/office/word/2010/wordml" w:rsidP="19FAE99D" wp14:paraId="7D380227" wp14:textId="7CBA5D1F">
      <w:pPr>
        <w:pStyle w:val="Heading4"/>
        <w:bidi w:val="0"/>
        <w:spacing w:before="319" w:beforeAutospacing="off" w:after="319" w:afterAutospacing="off"/>
      </w:pPr>
      <w:r w:rsidRPr="19FAE99D" w:rsidR="49177812">
        <w:rPr>
          <w:rFonts w:ascii="Aptos" w:hAnsi="Aptos" w:eastAsia="Aptos" w:cs="Aptos"/>
          <w:b w:val="1"/>
          <w:bCs w:val="1"/>
          <w:noProof w:val="0"/>
          <w:sz w:val="24"/>
          <w:szCs w:val="24"/>
          <w:lang w:val="en-US"/>
        </w:rPr>
        <w:t>Method 2B: Correlation Power Analysis (CPA) - THE PRIMARY METHOD</w:t>
      </w:r>
    </w:p>
    <w:p xmlns:wp14="http://schemas.microsoft.com/office/word/2010/wordml" w:rsidP="19FAE99D" wp14:paraId="699D3DA3" wp14:textId="35214F53">
      <w:pPr>
        <w:bidi w:val="0"/>
        <w:spacing w:before="240" w:beforeAutospacing="off" w:after="240" w:afterAutospacing="off"/>
      </w:pPr>
      <w:r w:rsidRPr="19FAE99D" w:rsidR="49177812">
        <w:rPr>
          <w:rFonts w:ascii="Aptos" w:hAnsi="Aptos" w:eastAsia="Aptos" w:cs="Aptos"/>
          <w:noProof w:val="0"/>
          <w:sz w:val="24"/>
          <w:szCs w:val="24"/>
          <w:lang w:val="en-US"/>
        </w:rPr>
        <w:t>This is the most effective and direct key-recovery method. It correlates the power consumption with hypotheses about the key.</w:t>
      </w:r>
    </w:p>
    <w:p xmlns:wp14="http://schemas.microsoft.com/office/word/2010/wordml" w:rsidP="19FAE99D" wp14:paraId="6B533815" wp14:textId="586D3466">
      <w:pPr>
        <w:bidi w:val="0"/>
        <w:spacing w:before="240" w:beforeAutospacing="off" w:after="240" w:afterAutospacing="off"/>
      </w:pPr>
      <w:r w:rsidRPr="19FAE99D" w:rsidR="49177812">
        <w:rPr>
          <w:rFonts w:ascii="Aptos" w:hAnsi="Aptos" w:eastAsia="Aptos" w:cs="Aptos"/>
          <w:b w:val="1"/>
          <w:bCs w:val="1"/>
          <w:noProof w:val="0"/>
          <w:sz w:val="24"/>
          <w:szCs w:val="24"/>
          <w:lang w:val="en-US"/>
        </w:rPr>
        <w:t>Concept:</w:t>
      </w:r>
      <w:r w:rsidRPr="19FAE99D" w:rsidR="49177812">
        <w:rPr>
          <w:rFonts w:ascii="Aptos" w:hAnsi="Aptos" w:eastAsia="Aptos" w:cs="Aptos"/>
          <w:noProof w:val="0"/>
          <w:sz w:val="24"/>
          <w:szCs w:val="24"/>
          <w:lang w:val="en-US"/>
        </w:rPr>
        <w:t xml:space="preserve"> The power consumed when a specific S-Box processes data is correlated to the number of bits that change (Hamming Weight/Distance). By testing all possible subkeys for an S-Box and seeing which one correlates best with the actual power trace, you recover the key piece-by-piece.</w:t>
      </w:r>
    </w:p>
    <w:p xmlns:wp14="http://schemas.microsoft.com/office/word/2010/wordml" w:rsidP="19FAE99D" wp14:paraId="056E695B" wp14:textId="4805B25B">
      <w:pPr>
        <w:bidi w:val="0"/>
        <w:spacing w:before="240" w:beforeAutospacing="off" w:after="240" w:afterAutospacing="off"/>
      </w:pPr>
      <w:r w:rsidRPr="19FAE99D" w:rsidR="49177812">
        <w:rPr>
          <w:rFonts w:ascii="Aptos" w:hAnsi="Aptos" w:eastAsia="Aptos" w:cs="Aptos"/>
          <w:b w:val="1"/>
          <w:bCs w:val="1"/>
          <w:noProof w:val="0"/>
          <w:sz w:val="24"/>
          <w:szCs w:val="24"/>
          <w:lang w:val="en-US"/>
        </w:rPr>
        <w:t>Step-by-Step CPA for 3DES:</w:t>
      </w:r>
    </w:p>
    <w:p xmlns:wp14="http://schemas.microsoft.com/office/word/2010/wordml" w:rsidP="19FAE99D" wp14:paraId="2347E094" wp14:textId="7DB06916">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19FAE99D" w:rsidR="49177812">
        <w:rPr>
          <w:rFonts w:ascii="Aptos" w:hAnsi="Aptos" w:eastAsia="Aptos" w:cs="Aptos"/>
          <w:b w:val="1"/>
          <w:bCs w:val="1"/>
          <w:noProof w:val="0"/>
          <w:sz w:val="24"/>
          <w:szCs w:val="24"/>
          <w:lang w:val="en-US"/>
        </w:rPr>
        <w:t>Capture a Large Dataset:</w:t>
      </w:r>
    </w:p>
    <w:p xmlns:wp14="http://schemas.microsoft.com/office/word/2010/wordml" w:rsidP="19FAE99D" wp14:paraId="1BFBD528" wp14:textId="423F9663">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Perform </w:t>
      </w:r>
      <w:r w:rsidRPr="19FAE99D" w:rsidR="49177812">
        <w:rPr>
          <w:rFonts w:ascii="Aptos" w:hAnsi="Aptos" w:eastAsia="Aptos" w:cs="Aptos"/>
          <w:b w:val="1"/>
          <w:bCs w:val="1"/>
          <w:noProof w:val="0"/>
          <w:sz w:val="24"/>
          <w:szCs w:val="24"/>
          <w:lang w:val="en-US"/>
        </w:rPr>
        <w:t>hundreds to thousands</w:t>
      </w:r>
      <w:r w:rsidRPr="19FAE99D" w:rsidR="49177812">
        <w:rPr>
          <w:rFonts w:ascii="Aptos" w:hAnsi="Aptos" w:eastAsia="Aptos" w:cs="Aptos"/>
          <w:noProof w:val="0"/>
          <w:sz w:val="24"/>
          <w:szCs w:val="24"/>
          <w:lang w:val="en-US"/>
        </w:rPr>
        <w:t xml:space="preserve"> of </w:t>
      </w:r>
      <w:r w:rsidRPr="19FAE99D" w:rsidR="49177812">
        <w:rPr>
          <w:rFonts w:ascii="Consolas" w:hAnsi="Consolas" w:eastAsia="Consolas" w:cs="Consolas"/>
          <w:noProof w:val="0"/>
          <w:sz w:val="24"/>
          <w:szCs w:val="24"/>
          <w:lang w:val="en-US"/>
        </w:rPr>
        <w:t>GENERATE AC</w:t>
      </w:r>
      <w:r w:rsidRPr="19FAE99D" w:rsidR="49177812">
        <w:rPr>
          <w:rFonts w:ascii="Aptos" w:hAnsi="Aptos" w:eastAsia="Aptos" w:cs="Aptos"/>
          <w:noProof w:val="0"/>
          <w:sz w:val="24"/>
          <w:szCs w:val="24"/>
          <w:lang w:val="en-US"/>
        </w:rPr>
        <w:t xml:space="preserve"> transactions.</w:t>
      </w:r>
    </w:p>
    <w:p xmlns:wp14="http://schemas.microsoft.com/office/word/2010/wordml" w:rsidP="19FAE99D" wp14:paraId="34F3149C" wp14:textId="3522B813">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For each transaction, ensure the </w:t>
      </w:r>
      <w:r w:rsidRPr="19FAE99D" w:rsidR="49177812">
        <w:rPr>
          <w:rFonts w:ascii="Aptos" w:hAnsi="Aptos" w:eastAsia="Aptos" w:cs="Aptos"/>
          <w:b w:val="1"/>
          <w:bCs w:val="1"/>
          <w:noProof w:val="0"/>
          <w:sz w:val="24"/>
          <w:szCs w:val="24"/>
          <w:lang w:val="en-US"/>
        </w:rPr>
        <w:t>Unpredictable Number</w:t>
      </w:r>
      <w:r w:rsidRPr="19FAE99D" w:rsidR="49177812">
        <w:rPr>
          <w:rFonts w:ascii="Aptos" w:hAnsi="Aptos" w:eastAsia="Aptos" w:cs="Aptos"/>
          <w:noProof w:val="0"/>
          <w:sz w:val="24"/>
          <w:szCs w:val="24"/>
          <w:lang w:val="en-US"/>
        </w:rPr>
        <w:t xml:space="preserve"> (Tag </w:t>
      </w:r>
      <w:r w:rsidRPr="19FAE99D" w:rsidR="49177812">
        <w:rPr>
          <w:rFonts w:ascii="Consolas" w:hAnsi="Consolas" w:eastAsia="Consolas" w:cs="Consolas"/>
          <w:noProof w:val="0"/>
          <w:sz w:val="24"/>
          <w:szCs w:val="24"/>
          <w:lang w:val="en-US"/>
        </w:rPr>
        <w:t>9F37</w:t>
      </w:r>
      <w:r w:rsidRPr="19FAE99D" w:rsidR="49177812">
        <w:rPr>
          <w:rFonts w:ascii="Aptos" w:hAnsi="Aptos" w:eastAsia="Aptos" w:cs="Aptos"/>
          <w:noProof w:val="0"/>
          <w:sz w:val="24"/>
          <w:szCs w:val="24"/>
          <w:lang w:val="en-US"/>
        </w:rPr>
        <w:t>) changes. This provides the varying input data needed for the attack.</w:t>
      </w:r>
    </w:p>
    <w:p xmlns:wp14="http://schemas.microsoft.com/office/word/2010/wordml" w:rsidP="19FAE99D" wp14:paraId="4F401FA5" wp14:textId="12937064">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For each transaction, save:</w:t>
      </w:r>
    </w:p>
    <w:p xmlns:wp14="http://schemas.microsoft.com/office/word/2010/wordml" w:rsidP="19FAE99D" wp14:paraId="503EA47A" wp14:textId="5F35F137">
      <w:pPr>
        <w:pStyle w:val="ListParagraph"/>
        <w:numPr>
          <w:ilvl w:val="2"/>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The </w:t>
      </w:r>
      <w:r w:rsidRPr="19FAE99D" w:rsidR="49177812">
        <w:rPr>
          <w:rFonts w:ascii="Aptos" w:hAnsi="Aptos" w:eastAsia="Aptos" w:cs="Aptos"/>
          <w:b w:val="1"/>
          <w:bCs w:val="1"/>
          <w:noProof w:val="0"/>
          <w:sz w:val="24"/>
          <w:szCs w:val="24"/>
          <w:lang w:val="en-US"/>
        </w:rPr>
        <w:t>power trace</w:t>
      </w:r>
      <w:r w:rsidRPr="19FAE99D" w:rsidR="49177812">
        <w:rPr>
          <w:rFonts w:ascii="Aptos" w:hAnsi="Aptos" w:eastAsia="Aptos" w:cs="Aptos"/>
          <w:noProof w:val="0"/>
          <w:sz w:val="24"/>
          <w:szCs w:val="24"/>
          <w:lang w:val="en-US"/>
        </w:rPr>
        <w:t xml:space="preserve"> (from C1).</w:t>
      </w:r>
    </w:p>
    <w:p xmlns:wp14="http://schemas.microsoft.com/office/word/2010/wordml" w:rsidP="19FAE99D" wp14:paraId="70F67C6D" wp14:textId="6086962B">
      <w:pPr>
        <w:pStyle w:val="ListParagraph"/>
        <w:numPr>
          <w:ilvl w:val="2"/>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The </w:t>
      </w:r>
      <w:r w:rsidRPr="19FAE99D" w:rsidR="49177812">
        <w:rPr>
          <w:rFonts w:ascii="Aptos" w:hAnsi="Aptos" w:eastAsia="Aptos" w:cs="Aptos"/>
          <w:b w:val="1"/>
          <w:bCs w:val="1"/>
          <w:noProof w:val="0"/>
          <w:sz w:val="24"/>
          <w:szCs w:val="24"/>
          <w:lang w:val="en-US"/>
        </w:rPr>
        <w:t>input data</w:t>
      </w:r>
      <w:r w:rsidRPr="19FAE99D" w:rsidR="49177812">
        <w:rPr>
          <w:rFonts w:ascii="Aptos" w:hAnsi="Aptos" w:eastAsia="Aptos" w:cs="Aptos"/>
          <w:noProof w:val="0"/>
          <w:sz w:val="24"/>
          <w:szCs w:val="24"/>
          <w:lang w:val="en-US"/>
        </w:rPr>
        <w:t xml:space="preserve"> to the 3DES algorithm (collected from C7 as in Step 1).</w:t>
      </w:r>
    </w:p>
    <w:p xmlns:wp14="http://schemas.microsoft.com/office/word/2010/wordml" w:rsidP="19FAE99D" wp14:paraId="408222BE" wp14:textId="28599038">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19FAE99D" w:rsidR="49177812">
        <w:rPr>
          <w:rFonts w:ascii="Aptos" w:hAnsi="Aptos" w:eastAsia="Aptos" w:cs="Aptos"/>
          <w:b w:val="1"/>
          <w:bCs w:val="1"/>
          <w:noProof w:val="0"/>
          <w:sz w:val="24"/>
          <w:szCs w:val="24"/>
          <w:lang w:val="en-US"/>
        </w:rPr>
        <w:t>Set Up the CPA Attack:</w:t>
      </w:r>
    </w:p>
    <w:p xmlns:wp14="http://schemas.microsoft.com/office/word/2010/wordml" w:rsidP="19FAE99D" wp14:paraId="798DE5CA" wp14:textId="3027E182">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Use a tool like </w:t>
      </w:r>
      <w:r w:rsidRPr="19FAE99D" w:rsidR="49177812">
        <w:rPr>
          <w:rFonts w:ascii="Aptos" w:hAnsi="Aptos" w:eastAsia="Aptos" w:cs="Aptos"/>
          <w:b w:val="1"/>
          <w:bCs w:val="1"/>
          <w:noProof w:val="0"/>
          <w:sz w:val="24"/>
          <w:szCs w:val="24"/>
          <w:lang w:val="en-US"/>
        </w:rPr>
        <w:t>ChipWhisperer</w:t>
      </w:r>
      <w:r w:rsidRPr="19FAE99D" w:rsidR="49177812">
        <w:rPr>
          <w:rFonts w:ascii="Aptos" w:hAnsi="Aptos" w:eastAsia="Aptos" w:cs="Aptos"/>
          <w:noProof w:val="0"/>
          <w:sz w:val="24"/>
          <w:szCs w:val="24"/>
          <w:lang w:val="en-US"/>
        </w:rPr>
        <w:t xml:space="preserve">, </w:t>
      </w:r>
      <w:r w:rsidRPr="19FAE99D" w:rsidR="49177812">
        <w:rPr>
          <w:rFonts w:ascii="Aptos" w:hAnsi="Aptos" w:eastAsia="Aptos" w:cs="Aptos"/>
          <w:b w:val="1"/>
          <w:bCs w:val="1"/>
          <w:noProof w:val="0"/>
          <w:sz w:val="24"/>
          <w:szCs w:val="24"/>
          <w:lang w:val="en-US"/>
        </w:rPr>
        <w:t>DPAlib</w:t>
      </w:r>
      <w:r w:rsidRPr="19FAE99D" w:rsidR="49177812">
        <w:rPr>
          <w:rFonts w:ascii="Aptos" w:hAnsi="Aptos" w:eastAsia="Aptos" w:cs="Aptos"/>
          <w:noProof w:val="0"/>
          <w:sz w:val="24"/>
          <w:szCs w:val="24"/>
          <w:lang w:val="en-US"/>
        </w:rPr>
        <w:t>, or a custom Python script.</w:t>
      </w:r>
    </w:p>
    <w:p xmlns:wp14="http://schemas.microsoft.com/office/word/2010/wordml" w:rsidP="19FAE99D" wp14:paraId="30017E12" wp14:textId="688DF6DD">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b w:val="1"/>
          <w:bCs w:val="1"/>
          <w:noProof w:val="0"/>
          <w:sz w:val="24"/>
          <w:szCs w:val="24"/>
          <w:lang w:val="en-US"/>
        </w:rPr>
        <w:t>Target the First Round.</w:t>
      </w:r>
      <w:r w:rsidRPr="19FAE99D" w:rsidR="49177812">
        <w:rPr>
          <w:rFonts w:ascii="Aptos" w:hAnsi="Aptos" w:eastAsia="Aptos" w:cs="Aptos"/>
          <w:noProof w:val="0"/>
          <w:sz w:val="24"/>
          <w:szCs w:val="24"/>
          <w:lang w:val="en-US"/>
        </w:rPr>
        <w:t xml:space="preserve"> It's the easiest to attack because its input (the plaintext) is known from the C7 data.</w:t>
      </w:r>
    </w:p>
    <w:p xmlns:wp14="http://schemas.microsoft.com/office/word/2010/wordml" w:rsidP="19FAE99D" wp14:paraId="766B110F" wp14:textId="55804182">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b w:val="1"/>
          <w:bCs w:val="1"/>
          <w:noProof w:val="0"/>
          <w:sz w:val="24"/>
          <w:szCs w:val="24"/>
          <w:lang w:val="en-US"/>
        </w:rPr>
        <w:t>Focus on a Single S-Box.</w:t>
      </w:r>
      <w:r w:rsidRPr="19FAE99D" w:rsidR="49177812">
        <w:rPr>
          <w:rFonts w:ascii="Aptos" w:hAnsi="Aptos" w:eastAsia="Aptos" w:cs="Aptos"/>
          <w:noProof w:val="0"/>
          <w:sz w:val="24"/>
          <w:szCs w:val="24"/>
          <w:lang w:val="en-US"/>
        </w:rPr>
        <w:t xml:space="preserve"> There are 8 S-Boxes in DES. You will attack them one by one.</w:t>
      </w:r>
    </w:p>
    <w:p xmlns:wp14="http://schemas.microsoft.com/office/word/2010/wordml" w:rsidP="19FAE99D" wp14:paraId="4254EF97" wp14:textId="02C040F9">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19FAE99D" w:rsidR="49177812">
        <w:rPr>
          <w:rFonts w:ascii="Aptos" w:hAnsi="Aptos" w:eastAsia="Aptos" w:cs="Aptos"/>
          <w:b w:val="1"/>
          <w:bCs w:val="1"/>
          <w:noProof w:val="0"/>
          <w:sz w:val="24"/>
          <w:szCs w:val="24"/>
          <w:lang w:val="en-US"/>
        </w:rPr>
        <w:t>The Attack Loop for One S-Box:</w:t>
      </w:r>
    </w:p>
    <w:p xmlns:wp14="http://schemas.microsoft.com/office/word/2010/wordml" w:rsidP="19FAE99D" wp14:paraId="2B56FF09" wp14:textId="3420FCBB">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For a specific point in time (sample) within the first round's power trace:</w:t>
      </w:r>
    </w:p>
    <w:p xmlns:wp14="http://schemas.microsoft.com/office/word/2010/wordml" w:rsidP="19FAE99D" wp14:paraId="13B1AB3F" wp14:textId="347C63DA">
      <w:pPr>
        <w:pStyle w:val="ListParagraph"/>
        <w:numPr>
          <w:ilvl w:val="2"/>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For all </w:t>
      </w:r>
      <w:r w:rsidRPr="19FAE99D" w:rsidR="49177812">
        <w:rPr>
          <w:rFonts w:ascii="Consolas" w:hAnsi="Consolas" w:eastAsia="Consolas" w:cs="Consolas"/>
          <w:noProof w:val="0"/>
          <w:sz w:val="24"/>
          <w:szCs w:val="24"/>
          <w:lang w:val="en-US"/>
        </w:rPr>
        <w:t>N</w:t>
      </w:r>
      <w:r w:rsidRPr="19FAE99D" w:rsidR="49177812">
        <w:rPr>
          <w:rFonts w:ascii="Aptos" w:hAnsi="Aptos" w:eastAsia="Aptos" w:cs="Aptos"/>
          <w:noProof w:val="0"/>
          <w:sz w:val="24"/>
          <w:szCs w:val="24"/>
          <w:lang w:val="en-US"/>
        </w:rPr>
        <w:t xml:space="preserve"> captured traces, you know the input plaintext </w:t>
      </w:r>
      <w:r w:rsidRPr="19FAE99D" w:rsidR="49177812">
        <w:rPr>
          <w:rFonts w:ascii="Consolas" w:hAnsi="Consolas" w:eastAsia="Consolas" w:cs="Consolas"/>
          <w:noProof w:val="0"/>
          <w:sz w:val="24"/>
          <w:szCs w:val="24"/>
          <w:lang w:val="en-US"/>
        </w:rPr>
        <w:t>P[i]</w:t>
      </w:r>
      <w:r w:rsidRPr="19FAE99D" w:rsidR="49177812">
        <w:rPr>
          <w:rFonts w:ascii="Aptos" w:hAnsi="Aptos" w:eastAsia="Aptos" w:cs="Aptos"/>
          <w:noProof w:val="0"/>
          <w:sz w:val="24"/>
          <w:szCs w:val="24"/>
          <w:lang w:val="en-US"/>
        </w:rPr>
        <w:t>.</w:t>
      </w:r>
    </w:p>
    <w:p xmlns:wp14="http://schemas.microsoft.com/office/word/2010/wordml" w:rsidP="19FAE99D" wp14:paraId="623107D1" wp14:textId="738222D1">
      <w:pPr>
        <w:pStyle w:val="ListParagraph"/>
        <w:numPr>
          <w:ilvl w:val="2"/>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For each candidate 6-bit subkey </w:t>
      </w:r>
      <w:r w:rsidRPr="19FAE99D" w:rsidR="49177812">
        <w:rPr>
          <w:rFonts w:ascii="Consolas" w:hAnsi="Consolas" w:eastAsia="Consolas" w:cs="Consolas"/>
          <w:noProof w:val="0"/>
          <w:sz w:val="24"/>
          <w:szCs w:val="24"/>
          <w:lang w:val="en-US"/>
        </w:rPr>
        <w:t>k</w:t>
      </w:r>
      <w:r w:rsidRPr="19FAE99D" w:rsidR="49177812">
        <w:rPr>
          <w:rFonts w:ascii="Aptos" w:hAnsi="Aptos" w:eastAsia="Aptos" w:cs="Aptos"/>
          <w:noProof w:val="0"/>
          <w:sz w:val="24"/>
          <w:szCs w:val="24"/>
          <w:lang w:val="en-US"/>
        </w:rPr>
        <w:t xml:space="preserve"> (0 to 63):</w:t>
      </w:r>
    </w:p>
    <w:p xmlns:wp14="http://schemas.microsoft.com/office/word/2010/wordml" w:rsidP="19FAE99D" wp14:paraId="0849127F" wp14:textId="2C7EEEAC">
      <w:pPr>
        <w:pStyle w:val="ListParagraph"/>
        <w:numPr>
          <w:ilvl w:val="3"/>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For each trace </w:t>
      </w:r>
      <w:r w:rsidRPr="19FAE99D" w:rsidR="49177812">
        <w:rPr>
          <w:rFonts w:ascii="Consolas" w:hAnsi="Consolas" w:eastAsia="Consolas" w:cs="Consolas"/>
          <w:noProof w:val="0"/>
          <w:sz w:val="24"/>
          <w:szCs w:val="24"/>
          <w:lang w:val="en-US"/>
        </w:rPr>
        <w:t>i</w:t>
      </w:r>
      <w:r w:rsidRPr="19FAE99D" w:rsidR="49177812">
        <w:rPr>
          <w:rFonts w:ascii="Aptos" w:hAnsi="Aptos" w:eastAsia="Aptos" w:cs="Aptos"/>
          <w:noProof w:val="0"/>
          <w:sz w:val="24"/>
          <w:szCs w:val="24"/>
          <w:lang w:val="en-US"/>
        </w:rPr>
        <w:t>, calculate the 6-bit input to the S-Box.</w:t>
      </w:r>
    </w:p>
    <w:p xmlns:wp14="http://schemas.microsoft.com/office/word/2010/wordml" w:rsidP="19FAE99D" wp14:paraId="0AF41854" wp14:textId="5493EE67">
      <w:pPr>
        <w:pStyle w:val="ListParagraph"/>
        <w:numPr>
          <w:ilvl w:val="3"/>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Compute the hypothetical 4-bit output of the S-Box.</w:t>
      </w:r>
    </w:p>
    <w:p xmlns:wp14="http://schemas.microsoft.com/office/word/2010/wordml" w:rsidP="19FAE99D" wp14:paraId="64578EE7" wp14:textId="6DCA3C90">
      <w:pPr>
        <w:pStyle w:val="ListParagraph"/>
        <w:numPr>
          <w:ilvl w:val="3"/>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Model the hypothetical power consumption </w:t>
      </w:r>
      <w:r w:rsidRPr="19FAE99D" w:rsidR="49177812">
        <w:rPr>
          <w:rFonts w:ascii="Consolas" w:hAnsi="Consolas" w:eastAsia="Consolas" w:cs="Consolas"/>
          <w:noProof w:val="0"/>
          <w:sz w:val="24"/>
          <w:szCs w:val="24"/>
          <w:lang w:val="en-US"/>
        </w:rPr>
        <w:t>H[i, k]</w:t>
      </w:r>
      <w:r w:rsidRPr="19FAE99D" w:rsidR="49177812">
        <w:rPr>
          <w:rFonts w:ascii="Aptos" w:hAnsi="Aptos" w:eastAsia="Aptos" w:cs="Aptos"/>
          <w:noProof w:val="0"/>
          <w:sz w:val="24"/>
          <w:szCs w:val="24"/>
          <w:lang w:val="en-US"/>
        </w:rPr>
        <w:t xml:space="preserve"> (e.g., using its Hamming Weight).</w:t>
      </w:r>
    </w:p>
    <w:p xmlns:wp14="http://schemas.microsoft.com/office/word/2010/wordml" w:rsidP="19FAE99D" wp14:paraId="18FEBE40" wp14:textId="0FB9D34C">
      <w:pPr>
        <w:pStyle w:val="ListParagraph"/>
        <w:numPr>
          <w:ilvl w:val="2"/>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For each candidate key </w:t>
      </w:r>
      <w:r w:rsidRPr="19FAE99D" w:rsidR="49177812">
        <w:rPr>
          <w:rFonts w:ascii="Consolas" w:hAnsi="Consolas" w:eastAsia="Consolas" w:cs="Consolas"/>
          <w:noProof w:val="0"/>
          <w:sz w:val="24"/>
          <w:szCs w:val="24"/>
          <w:lang w:val="en-US"/>
        </w:rPr>
        <w:t>k</w:t>
      </w:r>
      <w:r w:rsidRPr="19FAE99D" w:rsidR="49177812">
        <w:rPr>
          <w:rFonts w:ascii="Aptos" w:hAnsi="Aptos" w:eastAsia="Aptos" w:cs="Aptos"/>
          <w:noProof w:val="0"/>
          <w:sz w:val="24"/>
          <w:szCs w:val="24"/>
          <w:lang w:val="en-US"/>
        </w:rPr>
        <w:t xml:space="preserve">, compute the Pearson correlation coefficient between the vector </w:t>
      </w:r>
      <w:r w:rsidRPr="19FAE99D" w:rsidR="49177812">
        <w:rPr>
          <w:rFonts w:ascii="Consolas" w:hAnsi="Consolas" w:eastAsia="Consolas" w:cs="Consolas"/>
          <w:noProof w:val="0"/>
          <w:sz w:val="24"/>
          <w:szCs w:val="24"/>
          <w:lang w:val="en-US"/>
        </w:rPr>
        <w:t>H[:, k]</w:t>
      </w:r>
      <w:r w:rsidRPr="19FAE99D" w:rsidR="49177812">
        <w:rPr>
          <w:rFonts w:ascii="Aptos" w:hAnsi="Aptos" w:eastAsia="Aptos" w:cs="Aptos"/>
          <w:noProof w:val="0"/>
          <w:sz w:val="24"/>
          <w:szCs w:val="24"/>
          <w:lang w:val="en-US"/>
        </w:rPr>
        <w:t xml:space="preserve"> (all hypothetical power values) and the vector of actual power measurements </w:t>
      </w:r>
      <w:r w:rsidRPr="19FAE99D" w:rsidR="49177812">
        <w:rPr>
          <w:rFonts w:ascii="Consolas" w:hAnsi="Consolas" w:eastAsia="Consolas" w:cs="Consolas"/>
          <w:noProof w:val="0"/>
          <w:sz w:val="24"/>
          <w:szCs w:val="24"/>
          <w:lang w:val="en-US"/>
        </w:rPr>
        <w:t>T[:, sample]</w:t>
      </w:r>
      <w:r w:rsidRPr="19FAE99D" w:rsidR="49177812">
        <w:rPr>
          <w:rFonts w:ascii="Aptos" w:hAnsi="Aptos" w:eastAsia="Aptos" w:cs="Aptos"/>
          <w:noProof w:val="0"/>
          <w:sz w:val="24"/>
          <w:szCs w:val="24"/>
          <w:lang w:val="en-US"/>
        </w:rPr>
        <w:t xml:space="preserve"> (all traces at that sample point).</w:t>
      </w:r>
    </w:p>
    <w:p xmlns:wp14="http://schemas.microsoft.com/office/word/2010/wordml" w:rsidP="19FAE99D" wp14:paraId="62EFE87C" wp14:textId="633CB030">
      <w:pPr>
        <w:bidi w:val="0"/>
        <w:spacing w:before="0" w:beforeAutospacing="off" w:after="0" w:afterAutospacing="off"/>
      </w:pPr>
      <w:r w:rsidRPr="19FAE99D" w:rsidR="49177812">
        <w:rPr>
          <w:rFonts w:ascii="Consolas" w:hAnsi="Consolas" w:eastAsia="Consolas" w:cs="Consolas"/>
          <w:noProof w:val="0"/>
          <w:sz w:val="24"/>
          <w:szCs w:val="24"/>
          <w:lang w:val="en-US"/>
        </w:rPr>
        <w:t># PSEUDOCODE for CPA on one S-Box</w:t>
      </w:r>
      <w:r>
        <w:br/>
      </w:r>
      <w:r w:rsidRPr="19FAE99D" w:rsidR="49177812">
        <w:rPr>
          <w:rFonts w:ascii="Consolas" w:hAnsi="Consolas" w:eastAsia="Consolas" w:cs="Consolas"/>
          <w:noProof w:val="0"/>
          <w:sz w:val="24"/>
          <w:szCs w:val="24"/>
          <w:lang w:val="en-US"/>
        </w:rPr>
        <w:t>for candidate_key in range(64): # 2^6 possibilities</w:t>
      </w:r>
      <w:r>
        <w:br/>
      </w:r>
      <w:r w:rsidRPr="19FAE99D" w:rsidR="49177812">
        <w:rPr>
          <w:rFonts w:ascii="Consolas" w:hAnsi="Consolas" w:eastAsia="Consolas" w:cs="Consolas"/>
          <w:noProof w:val="0"/>
          <w:sz w:val="24"/>
          <w:szCs w:val="24"/>
          <w:lang w:val="en-US"/>
        </w:rPr>
        <w:t xml:space="preserve">    hypothetical_power = []</w:t>
      </w:r>
      <w:r>
        <w:br/>
      </w:r>
      <w:r w:rsidRPr="19FAE99D" w:rsidR="49177812">
        <w:rPr>
          <w:rFonts w:ascii="Consolas" w:hAnsi="Consolas" w:eastAsia="Consolas" w:cs="Consolas"/>
          <w:noProof w:val="0"/>
          <w:sz w:val="24"/>
          <w:szCs w:val="24"/>
          <w:lang w:val="en-US"/>
        </w:rPr>
        <w:t xml:space="preserve">    for i in range(num_traces):</w:t>
      </w:r>
      <w:r>
        <w:br/>
      </w:r>
      <w:r w:rsidRPr="19FAE99D" w:rsidR="49177812">
        <w:rPr>
          <w:rFonts w:ascii="Consolas" w:hAnsi="Consolas" w:eastAsia="Consolas" w:cs="Consolas"/>
          <w:noProof w:val="0"/>
          <w:sz w:val="24"/>
          <w:szCs w:val="24"/>
          <w:lang w:val="en-US"/>
        </w:rPr>
        <w:t xml:space="preserve">        sbox_input = (plaintext[i] ^ candidate_key) # Simplified</w:t>
      </w:r>
      <w:r>
        <w:br/>
      </w:r>
      <w:r w:rsidRPr="19FAE99D" w:rsidR="49177812">
        <w:rPr>
          <w:rFonts w:ascii="Consolas" w:hAnsi="Consolas" w:eastAsia="Consolas" w:cs="Consolas"/>
          <w:noProof w:val="0"/>
          <w:sz w:val="24"/>
          <w:szCs w:val="24"/>
          <w:lang w:val="en-US"/>
        </w:rPr>
        <w:t xml:space="preserve">        sbox_output = des_sbox_lookup(sbox_input)</w:t>
      </w:r>
      <w:r>
        <w:br/>
      </w:r>
      <w:r w:rsidRPr="19FAE99D" w:rsidR="49177812">
        <w:rPr>
          <w:rFonts w:ascii="Consolas" w:hAnsi="Consolas" w:eastAsia="Consolas" w:cs="Consolas"/>
          <w:noProof w:val="0"/>
          <w:sz w:val="24"/>
          <w:szCs w:val="24"/>
          <w:lang w:val="en-US"/>
        </w:rPr>
        <w:t xml:space="preserve">        hypothetical_power.append(hamming_weight(sbox_output))</w:t>
      </w:r>
      <w:r>
        <w:br/>
      </w:r>
      <w:r w:rsidRPr="19FAE99D" w:rsidR="49177812">
        <w:rPr>
          <w:rFonts w:ascii="Consolas" w:hAnsi="Consolas" w:eastAsia="Consolas" w:cs="Consolas"/>
          <w:noProof w:val="0"/>
          <w:sz w:val="24"/>
          <w:szCs w:val="24"/>
          <w:lang w:val="en-US"/>
        </w:rPr>
        <w:t xml:space="preserve">    </w:t>
      </w:r>
      <w:r>
        <w:br/>
      </w:r>
      <w:r w:rsidRPr="19FAE99D" w:rsidR="49177812">
        <w:rPr>
          <w:rFonts w:ascii="Consolas" w:hAnsi="Consolas" w:eastAsia="Consolas" w:cs="Consolas"/>
          <w:noProof w:val="0"/>
          <w:sz w:val="24"/>
          <w:szCs w:val="24"/>
          <w:lang w:val="en-US"/>
        </w:rPr>
        <w:t xml:space="preserve">    # Correlate with actual power traces</w:t>
      </w:r>
      <w:r>
        <w:br/>
      </w:r>
      <w:r w:rsidRPr="19FAE99D" w:rsidR="49177812">
        <w:rPr>
          <w:rFonts w:ascii="Consolas" w:hAnsi="Consolas" w:eastAsia="Consolas" w:cs="Consolas"/>
          <w:noProof w:val="0"/>
          <w:sz w:val="24"/>
          <w:szCs w:val="24"/>
          <w:lang w:val="en-US"/>
        </w:rPr>
        <w:t xml:space="preserve">    for sample in range(trace_length):</w:t>
      </w:r>
      <w:r>
        <w:br/>
      </w:r>
      <w:r w:rsidRPr="19FAE99D" w:rsidR="49177812">
        <w:rPr>
          <w:rFonts w:ascii="Consolas" w:hAnsi="Consolas" w:eastAsia="Consolas" w:cs="Consolas"/>
          <w:noProof w:val="0"/>
          <w:sz w:val="24"/>
          <w:szCs w:val="24"/>
          <w:lang w:val="en-US"/>
        </w:rPr>
        <w:t xml:space="preserve">        correlation = pearsonr(hypothetical_power, all_traces[i, sample])</w:t>
      </w:r>
      <w:r>
        <w:br/>
      </w:r>
      <w:r w:rsidRPr="19FAE99D" w:rsidR="49177812">
        <w:rPr>
          <w:rFonts w:ascii="Consolas" w:hAnsi="Consolas" w:eastAsia="Consolas" w:cs="Consolas"/>
          <w:noProof w:val="0"/>
          <w:sz w:val="24"/>
          <w:szCs w:val="24"/>
          <w:lang w:val="en-US"/>
        </w:rPr>
        <w:t xml:space="preserve">        if abs(correlation) &gt; threshold:</w:t>
      </w:r>
      <w:r>
        <w:br/>
      </w:r>
      <w:r w:rsidRPr="19FAE99D" w:rsidR="49177812">
        <w:rPr>
          <w:rFonts w:ascii="Consolas" w:hAnsi="Consolas" w:eastAsia="Consolas" w:cs="Consolas"/>
          <w:noProof w:val="0"/>
          <w:sz w:val="24"/>
          <w:szCs w:val="24"/>
          <w:lang w:val="en-US"/>
        </w:rPr>
        <w:t xml:space="preserve">            print(f"Found S-Box key: {candidate_key} at sample {sample}")</w:t>
      </w:r>
      <w:r>
        <w:br/>
      </w:r>
      <w:r w:rsidRPr="19FAE99D" w:rsidR="49177812">
        <w:rPr>
          <w:rFonts w:ascii="Aptos" w:hAnsi="Aptos" w:eastAsia="Aptos" w:cs="Aptos"/>
          <w:noProof w:val="0"/>
          <w:sz w:val="24"/>
          <w:szCs w:val="24"/>
          <w:lang w:val="en-US"/>
        </w:rPr>
        <w:t xml:space="preserve"> </w:t>
      </w:r>
    </w:p>
    <w:p xmlns:wp14="http://schemas.microsoft.com/office/word/2010/wordml" w:rsidP="19FAE99D" wp14:paraId="6D623C5F" wp14:textId="4F431B03">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19FAE99D" w:rsidR="49177812">
        <w:rPr>
          <w:rFonts w:ascii="Aptos" w:hAnsi="Aptos" w:eastAsia="Aptos" w:cs="Aptos"/>
          <w:b w:val="1"/>
          <w:bCs w:val="1"/>
          <w:noProof w:val="0"/>
          <w:sz w:val="24"/>
          <w:szCs w:val="24"/>
          <w:lang w:val="en-US"/>
        </w:rPr>
        <w:t>Recover the Full Key:</w:t>
      </w:r>
    </w:p>
    <w:p xmlns:wp14="http://schemas.microsoft.com/office/word/2010/wordml" w:rsidP="19FAE99D" wp14:paraId="6B3486B1" wp14:textId="437E3A5F">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 xml:space="preserve">The candidate key that produces the </w:t>
      </w:r>
      <w:r w:rsidRPr="19FAE99D" w:rsidR="49177812">
        <w:rPr>
          <w:rFonts w:ascii="Aptos" w:hAnsi="Aptos" w:eastAsia="Aptos" w:cs="Aptos"/>
          <w:b w:val="1"/>
          <w:bCs w:val="1"/>
          <w:noProof w:val="0"/>
          <w:sz w:val="24"/>
          <w:szCs w:val="24"/>
          <w:lang w:val="en-US"/>
        </w:rPr>
        <w:t>highest correlation peak</w:t>
      </w:r>
      <w:r w:rsidRPr="19FAE99D" w:rsidR="49177812">
        <w:rPr>
          <w:rFonts w:ascii="Aptos" w:hAnsi="Aptos" w:eastAsia="Aptos" w:cs="Aptos"/>
          <w:noProof w:val="0"/>
          <w:sz w:val="24"/>
          <w:szCs w:val="24"/>
          <w:lang w:val="en-US"/>
        </w:rPr>
        <w:t xml:space="preserve"> across many traces is the correct 6-bit subkey for that S-Box.</w:t>
      </w:r>
    </w:p>
    <w:p xmlns:wp14="http://schemas.microsoft.com/office/word/2010/wordml" w:rsidP="19FAE99D" wp14:paraId="5C52D3C3" wp14:textId="1ACF258D">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Repeat this process for all 8 S-Boxes to recover the full 48-bit round key.</w:t>
      </w:r>
    </w:p>
    <w:p xmlns:wp14="http://schemas.microsoft.com/office/word/2010/wordml" w:rsidP="19FAE99D" wp14:paraId="41E64726" wp14:textId="29266700">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Derive the original 56-bit DES key from this round key.</w:t>
      </w:r>
    </w:p>
    <w:p xmlns:wp14="http://schemas.microsoft.com/office/word/2010/wordml" w:rsidP="19FAE99D" wp14:paraId="023E7303" wp14:textId="5B0E8470">
      <w:pPr>
        <w:pStyle w:val="ListParagraph"/>
        <w:numPr>
          <w:ilvl w:val="1"/>
          <w:numId w:val="3"/>
        </w:numPr>
        <w:bidi w:val="0"/>
        <w:spacing w:before="0" w:beforeAutospacing="off" w:after="0" w:afterAutospacing="off"/>
        <w:rPr>
          <w:rFonts w:ascii="Aptos" w:hAnsi="Aptos" w:eastAsia="Aptos" w:cs="Aptos"/>
          <w:noProof w:val="0"/>
          <w:sz w:val="24"/>
          <w:szCs w:val="24"/>
          <w:lang w:val="en-US"/>
        </w:rPr>
      </w:pPr>
      <w:r w:rsidRPr="19FAE99D" w:rsidR="49177812">
        <w:rPr>
          <w:rFonts w:ascii="Aptos" w:hAnsi="Aptos" w:eastAsia="Aptos" w:cs="Aptos"/>
          <w:noProof w:val="0"/>
          <w:sz w:val="24"/>
          <w:szCs w:val="24"/>
          <w:lang w:val="en-US"/>
        </w:rPr>
        <w:t>Repeat the entire process for the second and third DES keys in the 3DES sequence.</w:t>
      </w:r>
    </w:p>
    <w:p xmlns:wp14="http://schemas.microsoft.com/office/word/2010/wordml" w:rsidP="19FAE99D" wp14:paraId="5C198F6D" wp14:textId="5410580A">
      <w:pPr>
        <w:pStyle w:val="Heading3"/>
        <w:bidi w:val="0"/>
        <w:spacing w:before="281" w:beforeAutospacing="off" w:after="281" w:afterAutospacing="off"/>
      </w:pPr>
      <w:r w:rsidRPr="19FAE99D" w:rsidR="49177812">
        <w:rPr>
          <w:rFonts w:ascii="Aptos" w:hAnsi="Aptos" w:eastAsia="Aptos" w:cs="Aptos"/>
          <w:b w:val="1"/>
          <w:bCs w:val="1"/>
          <w:noProof w:val="0"/>
          <w:sz w:val="28"/>
          <w:szCs w:val="28"/>
          <w:lang w:val="en-US"/>
        </w:rPr>
        <w:t>Summary: The Simple Analysis Pipeline</w:t>
      </w:r>
    </w:p>
    <w:p xmlns:wp14="http://schemas.microsoft.com/office/word/2010/wordml" wp14:paraId="6A42BF93" wp14:textId="6D10BC77">
      <w:r w:rsidRPr="19FAE99D" w:rsidR="49177812">
        <w:rPr>
          <w:rFonts w:ascii="Consolas" w:hAnsi="Consolas" w:eastAsia="Consolas" w:cs="Consolas"/>
          <w:noProof w:val="0"/>
          <w:sz w:val="24"/>
          <w:szCs w:val="24"/>
          <w:lang w:val="en-US"/>
        </w:rPr>
        <w:t>graph TD</w:t>
      </w:r>
      <w:r>
        <w:br/>
      </w:r>
      <w:r w:rsidRPr="19FAE99D" w:rsidR="49177812">
        <w:rPr>
          <w:rFonts w:ascii="Consolas" w:hAnsi="Consolas" w:eastAsia="Consolas" w:cs="Consolas"/>
          <w:noProof w:val="0"/>
          <w:sz w:val="24"/>
          <w:szCs w:val="24"/>
          <w:lang w:val="en-US"/>
        </w:rPr>
        <w:t xml:space="preserve">    A[4-Channel Raw Data] --&gt; B{Parse C7 I/O Line};</w:t>
      </w:r>
      <w:r>
        <w:br/>
      </w:r>
      <w:r w:rsidRPr="19FAE99D" w:rsidR="49177812">
        <w:rPr>
          <w:rFonts w:ascii="Consolas" w:hAnsi="Consolas" w:eastAsia="Consolas" w:cs="Consolas"/>
          <w:noProof w:val="0"/>
          <w:sz w:val="24"/>
          <w:szCs w:val="24"/>
          <w:lang w:val="en-US"/>
        </w:rPr>
        <w:t xml:space="preserve">    B --&gt; C[Extract Static Data&lt;br&gt;PAN, Expiry, AIP, CVR];</w:t>
      </w:r>
      <w:r>
        <w:br/>
      </w:r>
      <w:r w:rsidRPr="19FAE99D" w:rsidR="49177812">
        <w:rPr>
          <w:rFonts w:ascii="Consolas" w:hAnsi="Consolas" w:eastAsia="Consolas" w:cs="Consolas"/>
          <w:noProof w:val="0"/>
          <w:sz w:val="24"/>
          <w:szCs w:val="24"/>
          <w:lang w:val="en-US"/>
        </w:rPr>
        <w:t xml:space="preserve">    B --&gt; D[Capture GENERATE AC&lt;br&gt;with Dynamic Data];</w:t>
      </w:r>
      <w:r>
        <w:br/>
      </w:r>
      <w:r w:rsidRPr="19FAE99D" w:rsidR="49177812">
        <w:rPr>
          <w:rFonts w:ascii="Consolas" w:hAnsi="Consolas" w:eastAsia="Consolas" w:cs="Consolas"/>
          <w:noProof w:val="0"/>
          <w:sz w:val="24"/>
          <w:szCs w:val="24"/>
          <w:lang w:val="en-US"/>
        </w:rPr>
        <w:t xml:space="preserve">    C &amp; D --&gt; E[Reconstruct Full&lt;br&gt;3DES Input Message];</w:t>
      </w:r>
      <w:r>
        <w:br/>
      </w:r>
      <w:r w:rsidRPr="19FAE99D" w:rsidR="49177812">
        <w:rPr>
          <w:rFonts w:ascii="Consolas" w:hAnsi="Consolas" w:eastAsia="Consolas" w:cs="Consolas"/>
          <w:noProof w:val="0"/>
          <w:sz w:val="24"/>
          <w:szCs w:val="24"/>
          <w:lang w:val="en-US"/>
        </w:rPr>
        <w:t xml:space="preserve">    </w:t>
      </w:r>
      <w:r>
        <w:br/>
      </w:r>
      <w:r w:rsidRPr="19FAE99D" w:rsidR="49177812">
        <w:rPr>
          <w:rFonts w:ascii="Consolas" w:hAnsi="Consolas" w:eastAsia="Consolas" w:cs="Consolas"/>
          <w:noProof w:val="0"/>
          <w:sz w:val="24"/>
          <w:szCs w:val="24"/>
          <w:lang w:val="en-US"/>
        </w:rPr>
        <w:t xml:space="preserve">    A --&gt; F[Analyze C1 Power Trace];</w:t>
      </w:r>
      <w:r>
        <w:br/>
      </w:r>
      <w:r w:rsidRPr="19FAE99D" w:rsidR="49177812">
        <w:rPr>
          <w:rFonts w:ascii="Consolas" w:hAnsi="Consolas" w:eastAsia="Consolas" w:cs="Consolas"/>
          <w:noProof w:val="0"/>
          <w:sz w:val="24"/>
          <w:szCs w:val="24"/>
          <w:lang w:val="en-US"/>
        </w:rPr>
        <w:t xml:space="preserve">    F --&gt; G[SPA: Identify 3DES Rounds];</w:t>
      </w:r>
      <w:r>
        <w:br/>
      </w:r>
      <w:r w:rsidRPr="19FAE99D" w:rsidR="49177812">
        <w:rPr>
          <w:rFonts w:ascii="Consolas" w:hAnsi="Consolas" w:eastAsia="Consolas" w:cs="Consolas"/>
          <w:noProof w:val="0"/>
          <w:sz w:val="24"/>
          <w:szCs w:val="24"/>
          <w:lang w:val="en-US"/>
        </w:rPr>
        <w:t xml:space="preserve">    G --&gt; H[CPA: Recover 3DES Keys];</w:t>
      </w:r>
      <w:r>
        <w:br/>
      </w:r>
      <w:r w:rsidRPr="19FAE99D" w:rsidR="49177812">
        <w:rPr>
          <w:rFonts w:ascii="Consolas" w:hAnsi="Consolas" w:eastAsia="Consolas" w:cs="Consolas"/>
          <w:noProof w:val="0"/>
          <w:sz w:val="24"/>
          <w:szCs w:val="24"/>
          <w:lang w:val="en-US"/>
        </w:rPr>
        <w:t xml:space="preserve">    </w:t>
      </w:r>
      <w:r>
        <w:br/>
      </w:r>
      <w:r w:rsidRPr="19FAE99D" w:rsidR="49177812">
        <w:rPr>
          <w:rFonts w:ascii="Consolas" w:hAnsi="Consolas" w:eastAsia="Consolas" w:cs="Consolas"/>
          <w:noProof w:val="0"/>
          <w:sz w:val="24"/>
          <w:szCs w:val="24"/>
          <w:lang w:val="en-US"/>
        </w:rPr>
        <w:t xml:space="preserve">    E &amp; H --&gt; I[Validate Key:&lt;br&gt;Recalculate MAC];</w:t>
      </w:r>
      <w:r>
        <w:br/>
      </w:r>
      <w:r w:rsidRPr="19FAE99D" w:rsidR="49177812">
        <w:rPr>
          <w:rFonts w:ascii="Consolas" w:hAnsi="Consolas" w:eastAsia="Consolas" w:cs="Consolas"/>
          <w:noProof w:val="0"/>
          <w:sz w:val="24"/>
          <w:szCs w:val="24"/>
          <w:lang w:val="en-US"/>
        </w:rPr>
        <w:t xml:space="preserve">    I --&gt; J[Success: Track 2 Data &amp; 3DES Keys Obtained];</w:t>
      </w:r>
      <w:r>
        <w:br/>
      </w:r>
      <w:r w:rsidRPr="19FAE99D" w:rsidR="49177812">
        <w:rPr>
          <w:rFonts w:ascii="Aptos" w:hAnsi="Aptos" w:eastAsia="Aptos" w:cs="Aptos"/>
          <w:noProof w:val="0"/>
          <w:sz w:val="24"/>
          <w:szCs w:val="24"/>
          <w:lang w:val="en-US"/>
        </w:rPr>
        <w:t xml:space="preserve"> </w:t>
      </w:r>
    </w:p>
    <w:p xmlns:wp14="http://schemas.microsoft.com/office/word/2010/wordml" w:rsidP="19FAE99D" wp14:paraId="661386BA" wp14:textId="493B6F12">
      <w:pPr>
        <w:bidi w:val="0"/>
        <w:spacing w:before="240" w:beforeAutospacing="off" w:after="240" w:afterAutospacing="off"/>
      </w:pPr>
      <w:r w:rsidRPr="19FAE99D" w:rsidR="49177812">
        <w:rPr>
          <w:rFonts w:ascii="Aptos" w:hAnsi="Aptos" w:eastAsia="Aptos" w:cs="Aptos"/>
          <w:noProof w:val="0"/>
          <w:sz w:val="24"/>
          <w:szCs w:val="24"/>
          <w:lang w:val="en-US"/>
        </w:rPr>
        <w:t xml:space="preserve">By combining </w:t>
      </w:r>
      <w:r w:rsidRPr="19FAE99D" w:rsidR="49177812">
        <w:rPr>
          <w:rFonts w:ascii="Aptos" w:hAnsi="Aptos" w:eastAsia="Aptos" w:cs="Aptos"/>
          <w:b w:val="1"/>
          <w:bCs w:val="1"/>
          <w:noProof w:val="0"/>
          <w:sz w:val="24"/>
          <w:szCs w:val="24"/>
          <w:lang w:val="en-US"/>
        </w:rPr>
        <w:t>passive eavesdropping</w:t>
      </w:r>
      <w:r w:rsidRPr="19FAE99D" w:rsidR="49177812">
        <w:rPr>
          <w:rFonts w:ascii="Aptos" w:hAnsi="Aptos" w:eastAsia="Aptos" w:cs="Aptos"/>
          <w:noProof w:val="0"/>
          <w:sz w:val="24"/>
          <w:szCs w:val="24"/>
          <w:lang w:val="en-US"/>
        </w:rPr>
        <w:t xml:space="preserve"> on the C7 data line with </w:t>
      </w:r>
      <w:r w:rsidRPr="19FAE99D" w:rsidR="49177812">
        <w:rPr>
          <w:rFonts w:ascii="Aptos" w:hAnsi="Aptos" w:eastAsia="Aptos" w:cs="Aptos"/>
          <w:b w:val="1"/>
          <w:bCs w:val="1"/>
          <w:noProof w:val="0"/>
          <w:sz w:val="24"/>
          <w:szCs w:val="24"/>
          <w:lang w:val="en-US"/>
        </w:rPr>
        <w:t>active side-channel analysis</w:t>
      </w:r>
      <w:r w:rsidRPr="19FAE99D" w:rsidR="49177812">
        <w:rPr>
          <w:rFonts w:ascii="Aptos" w:hAnsi="Aptos" w:eastAsia="Aptos" w:cs="Aptos"/>
          <w:noProof w:val="0"/>
          <w:sz w:val="24"/>
          <w:szCs w:val="24"/>
          <w:lang w:val="en-US"/>
        </w:rPr>
        <w:t xml:space="preserve"> of the C1 power line, you can systematically recover both the Track 2 equivalent data and the 3DES keys without needing deep cryptanalysis. </w:t>
      </w:r>
    </w:p>
    <w:p xmlns:wp14="http://schemas.microsoft.com/office/word/2010/wordml" w:rsidP="19FAE99D" wp14:paraId="222205A9" wp14:textId="6CFB45EC">
      <w:pPr>
        <w:pStyle w:val="Normal"/>
        <w:bidi w:val="0"/>
        <w:spacing w:before="240" w:beforeAutospacing="off" w:after="240" w:afterAutospacing="off"/>
        <w:rPr>
          <w:rFonts w:ascii="Aptos" w:hAnsi="Aptos" w:eastAsia="Aptos" w:cs="Aptos"/>
          <w:noProof w:val="0"/>
          <w:sz w:val="24"/>
          <w:szCs w:val="24"/>
          <w:lang w:val="en-US"/>
        </w:rPr>
      </w:pPr>
      <w:r w:rsidR="674600CA">
        <w:drawing>
          <wp:inline xmlns:wp14="http://schemas.microsoft.com/office/word/2010/wordprocessingDrawing" wp14:editId="02B47460" wp14:anchorId="5D3C074E">
            <wp:extent cx="5791200" cy="5476875"/>
            <wp:effectExtent l="0" t="0" r="0" b="0"/>
            <wp:docPr id="1082322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322376" name=""/>
                    <pic:cNvPicPr/>
                  </pic:nvPicPr>
                  <pic:blipFill>
                    <a:blip xmlns:r="http://schemas.openxmlformats.org/officeDocument/2006/relationships" r:embed="rId495670524">
                      <a:extLst>
                        <a:ext uri="{28A0092B-C50C-407E-A947-70E740481C1C}">
                          <a14:useLocalDpi xmlns:a14="http://schemas.microsoft.com/office/drawing/2010/main"/>
                        </a:ext>
                      </a:extLst>
                    </a:blip>
                    <a:stretch>
                      <a:fillRect/>
                    </a:stretch>
                  </pic:blipFill>
                  <pic:spPr>
                    <a:xfrm rot="0">
                      <a:off x="0" y="0"/>
                      <a:ext cx="5791200" cy="5476875"/>
                    </a:xfrm>
                    <a:prstGeom prst="rect">
                      <a:avLst/>
                    </a:prstGeom>
                  </pic:spPr>
                </pic:pic>
              </a:graphicData>
            </a:graphic>
          </wp:inline>
        </w:drawing>
      </w:r>
    </w:p>
    <w:p xmlns:wp14="http://schemas.microsoft.com/office/word/2010/wordml" wp14:paraId="2C078E63" wp14:textId="616B9E38"/>
    <w:sectPr>
      <w:pgSz w:w="12240" w:h="15840" w:orient="portrait"/>
      <w:pgMar w:top="1440" w:right="1440" w:bottom="1440" w:left="1440" w:header="720" w:footer="720" w:gutter="0"/>
      <w:cols w:space="720"/>
      <w:docGrid w:linePitch="360"/>
      <w:headerReference w:type="default" r:id="Rb177c2f9f7744728"/>
      <w:footerReference w:type="default" r:id="Rd59f799e1e2341e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9FAE99D" w:rsidTr="19FAE99D" w14:paraId="3864F1D7">
      <w:trPr>
        <w:trHeight w:val="300"/>
      </w:trPr>
      <w:tc>
        <w:tcPr>
          <w:tcW w:w="3120" w:type="dxa"/>
          <w:tcMar/>
        </w:tcPr>
        <w:p w:rsidR="19FAE99D" w:rsidP="19FAE99D" w:rsidRDefault="19FAE99D" w14:paraId="4E92BBC0" w14:textId="5694DE41">
          <w:pPr>
            <w:pStyle w:val="Header"/>
            <w:bidi w:val="0"/>
            <w:ind w:left="-115"/>
            <w:jc w:val="left"/>
          </w:pPr>
        </w:p>
      </w:tc>
      <w:tc>
        <w:tcPr>
          <w:tcW w:w="3120" w:type="dxa"/>
          <w:tcMar/>
        </w:tcPr>
        <w:p w:rsidR="19FAE99D" w:rsidP="19FAE99D" w:rsidRDefault="19FAE99D" w14:paraId="5433DDA6" w14:textId="5815F0BB">
          <w:pPr>
            <w:pStyle w:val="Header"/>
            <w:bidi w:val="0"/>
            <w:jc w:val="center"/>
          </w:pPr>
        </w:p>
      </w:tc>
      <w:tc>
        <w:tcPr>
          <w:tcW w:w="3120" w:type="dxa"/>
          <w:tcMar/>
        </w:tcPr>
        <w:p w:rsidR="19FAE99D" w:rsidP="19FAE99D" w:rsidRDefault="19FAE99D" w14:paraId="1D348831" w14:textId="18F81DB2">
          <w:pPr>
            <w:pStyle w:val="Header"/>
            <w:bidi w:val="0"/>
            <w:ind w:right="-115"/>
            <w:jc w:val="right"/>
          </w:pPr>
        </w:p>
      </w:tc>
    </w:tr>
  </w:tbl>
  <w:p w:rsidR="19FAE99D" w:rsidP="19FAE99D" w:rsidRDefault="19FAE99D" w14:paraId="52441FA8" w14:textId="7679B57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9FAE99D" w:rsidTr="19FAE99D" w14:paraId="7D489828">
      <w:trPr>
        <w:trHeight w:val="300"/>
      </w:trPr>
      <w:tc>
        <w:tcPr>
          <w:tcW w:w="3120" w:type="dxa"/>
          <w:tcMar/>
        </w:tcPr>
        <w:p w:rsidR="19FAE99D" w:rsidP="19FAE99D" w:rsidRDefault="19FAE99D" w14:paraId="2612D287" w14:textId="09CC9DA6">
          <w:pPr>
            <w:pStyle w:val="Header"/>
            <w:bidi w:val="0"/>
            <w:ind w:left="-115"/>
            <w:jc w:val="left"/>
          </w:pPr>
        </w:p>
      </w:tc>
      <w:tc>
        <w:tcPr>
          <w:tcW w:w="3120" w:type="dxa"/>
          <w:tcMar/>
        </w:tcPr>
        <w:p w:rsidR="19FAE99D" w:rsidP="19FAE99D" w:rsidRDefault="19FAE99D" w14:paraId="4A60A8F1" w14:textId="2AA359EE">
          <w:pPr>
            <w:pStyle w:val="Header"/>
            <w:bidi w:val="0"/>
            <w:jc w:val="center"/>
          </w:pPr>
        </w:p>
      </w:tc>
      <w:tc>
        <w:tcPr>
          <w:tcW w:w="3120" w:type="dxa"/>
          <w:tcMar/>
        </w:tcPr>
        <w:p w:rsidR="19FAE99D" w:rsidP="19FAE99D" w:rsidRDefault="19FAE99D" w14:paraId="7B6B51CD" w14:textId="64819904">
          <w:pPr>
            <w:pStyle w:val="Header"/>
            <w:bidi w:val="0"/>
            <w:ind w:right="-115"/>
            <w:jc w:val="right"/>
          </w:pPr>
          <w:r>
            <w:fldChar w:fldCharType="begin"/>
          </w:r>
          <w:r>
            <w:instrText xml:space="preserve">PAGE</w:instrText>
          </w:r>
          <w:r>
            <w:fldChar w:fldCharType="separate"/>
          </w:r>
          <w:r>
            <w:fldChar w:fldCharType="end"/>
          </w:r>
        </w:p>
      </w:tc>
    </w:tr>
  </w:tbl>
  <w:p w:rsidR="19FAE99D" w:rsidP="19FAE99D" w:rsidRDefault="19FAE99D" w14:paraId="4852131E" w14:textId="453522D1">
    <w:pPr>
      <w:pStyle w:val="Header"/>
      <w:bidi w:val="0"/>
    </w:pPr>
  </w:p>
</w:hdr>
</file>

<file path=word/numbering.xml><?xml version="1.0" encoding="utf-8"?>
<w:numbering xmlns:w="http://schemas.openxmlformats.org/wordprocessingml/2006/main">
  <w:abstractNum xmlns:w="http://schemas.openxmlformats.org/wordprocessingml/2006/main" w:abstractNumId="3">
    <w:nsid w:val="75bede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a3f9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819c3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429C84"/>
    <w:rsid w:val="19FAE99D"/>
    <w:rsid w:val="2AF77893"/>
    <w:rsid w:val="35BE61DD"/>
    <w:rsid w:val="49177812"/>
    <w:rsid w:val="4F429C84"/>
    <w:rsid w:val="674600CA"/>
    <w:rsid w:val="79724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9C84"/>
  <w15:chartTrackingRefBased/>
  <w15:docId w15:val="{01939DEE-5E92-4ACE-A0D5-247C41AFCD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9FAE99D"/>
    <w:pPr>
      <w:spacing/>
      <w:ind w:left="720"/>
      <w:contextualSpacing/>
    </w:pPr>
  </w:style>
  <w:style w:type="paragraph" w:styleId="Header">
    <w:uiPriority w:val="99"/>
    <w:name w:val="header"/>
    <w:basedOn w:val="Normal"/>
    <w:unhideWhenUsed/>
    <w:rsid w:val="19FAE99D"/>
    <w:pPr>
      <w:tabs>
        <w:tab w:val="center" w:leader="none" w:pos="4680"/>
        <w:tab w:val="right" w:leader="none" w:pos="9360"/>
      </w:tabs>
      <w:spacing w:after="0" w:line="240" w:lineRule="auto"/>
    </w:pPr>
  </w:style>
  <w:style w:type="paragraph" w:styleId="Footer">
    <w:uiPriority w:val="99"/>
    <w:name w:val="footer"/>
    <w:basedOn w:val="Normal"/>
    <w:unhideWhenUsed/>
    <w:rsid w:val="19FAE99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95670524" /><Relationship Type="http://schemas.openxmlformats.org/officeDocument/2006/relationships/header" Target="header.xml" Id="Rb177c2f9f7744728" /><Relationship Type="http://schemas.openxmlformats.org/officeDocument/2006/relationships/footer" Target="footer.xml" Id="Rd59f799e1e2341e9" /><Relationship Type="http://schemas.openxmlformats.org/officeDocument/2006/relationships/numbering" Target="numbering.xml" Id="R1c1b0f02689b42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2025-11-05T08:41:56.3829157Z</dcterms:created>
  <dcterms:modified xsi:type="dcterms:W3CDTF">2025-11-05T08:47:53.4506649Z</dcterms:modified>
  <dc:creator>Roger Sing</dc:creator>
  <lastModifiedBy>Roger Sing</lastModifiedBy>
</coreProperties>
</file>