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Name ________________________</w:t>
        <w:tab/>
        <w:t xml:space="preserve">     PHY2048C, Quiz </w:t>
      </w:r>
      <w:r>
        <w:rPr>
          <w:b/>
          <w:bCs/>
        </w:rPr>
        <w:t>3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A- Read all the quiz once, or twice, before beginning to write. Make sure to comprehend all questions and start with those you fell most confident.</w:t>
      </w:r>
    </w:p>
    <w:p>
      <w:pPr>
        <w:pStyle w:val="Normal"/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>
      <w:pPr>
        <w:pStyle w:val="Normal"/>
        <w:rPr>
          <w:b/>
          <w:bCs/>
        </w:rPr>
      </w:pPr>
      <w:r>
        <w:rPr>
          <w:b/>
          <w:bCs/>
        </w:rPr>
        <w:t>C –Only use the white pages that I will provide. You have 60 minutes to answer the quiz.</w:t>
      </w:r>
    </w:p>
    <w:p>
      <w:pPr>
        <w:pStyle w:val="Normal"/>
        <w:rPr/>
      </w:pPr>
      <w:r>
        <w:rPr>
          <w:b/>
          <w:bCs/>
        </w:rPr>
        <w:t>---------------------------------------------------------------------------------------------------------------------------</w:t>
      </w:r>
    </w:p>
    <w:p>
      <w:pPr>
        <w:pStyle w:val="Normal"/>
        <w:rPr>
          <w:b/>
          <w:bCs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4878705</wp:posOffset>
            </wp:positionH>
            <wp:positionV relativeFrom="paragraph">
              <wp:posOffset>11430</wp:posOffset>
            </wp:positionV>
            <wp:extent cx="1236345" cy="1209675"/>
            <wp:effectExtent l="0" t="0" r="0" b="0"/>
            <wp:wrapTight wrapText="bothSides">
              <wp:wrapPolygon edited="0">
                <wp:start x="-1" y="0"/>
                <wp:lineTo x="-1" y="21429"/>
                <wp:lineTo x="21298" y="21429"/>
                <wp:lineTo x="21298" y="0"/>
                <wp:lineTo x="-1" y="0"/>
              </wp:wrapPolygon>
            </wp:wrapTight>
            <wp:docPr id="1" name="Picture 1" descr="A diagram of a ball and arrows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ball and arrows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Problem 1a</w:t>
      </w:r>
    </w:p>
    <w:p>
      <w:pPr>
        <w:pStyle w:val="Normal"/>
        <w:rPr/>
      </w:pPr>
      <w:r>
        <w:rPr/>
        <w:t xml:space="preserve">The three balls in the Figure have equal masses and are fired at equals speeds from the same height above ground. Rank in order, from largest to smallest (using &lt;, &gt;, or =), their speeds as they hit the ground.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Problem 1b</w:t>
      </w:r>
    </w:p>
    <w:p>
      <w:pPr>
        <w:pStyle w:val="Normal"/>
        <w:rPr/>
      </w:pPr>
      <w:r>
        <w:drawing>
          <wp:anchor behindDoc="0" distT="0" distB="0" distL="11430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2886075" cy="1489710"/>
            <wp:effectExtent l="0" t="0" r="0" b="0"/>
            <wp:wrapTight wrapText="bothSides">
              <wp:wrapPolygon edited="0">
                <wp:start x="-1" y="0"/>
                <wp:lineTo x="-1" y="21268"/>
                <wp:lineTo x="21528" y="21268"/>
                <wp:lineTo x="21528" y="0"/>
                <wp:lineTo x="-1" y="0"/>
              </wp:wrapPolygon>
            </wp:wrapTight>
            <wp:docPr id="2" name="Image2" descr="Several different types of springs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Several different types of springs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8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Rank the springs in terms of the amount of potential energy stored. Greatest first.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Problem 2 </w:t>
      </w:r>
    </w:p>
    <w:p>
      <w:pPr>
        <w:pStyle w:val="Normal"/>
        <w:rPr/>
      </w:pPr>
      <w:r>
        <w:rPr/>
        <w:t>Consider the next three scenarios: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1kg particle moves in a vertical plane along the closed path shown in the Figure. Gravity exerts a force along the path.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575310</wp:posOffset>
            </wp:positionH>
            <wp:positionV relativeFrom="paragraph">
              <wp:posOffset>8255</wp:posOffset>
            </wp:positionV>
            <wp:extent cx="2177415" cy="1533525"/>
            <wp:effectExtent l="0" t="0" r="0" b="0"/>
            <wp:wrapTight wrapText="bothSides">
              <wp:wrapPolygon edited="0">
                <wp:start x="-1" y="0"/>
                <wp:lineTo x="-1" y="21196"/>
                <wp:lineTo x="21353" y="21196"/>
                <wp:lineTo x="21353" y="0"/>
                <wp:lineTo x="-1" y="0"/>
              </wp:wrapPolygon>
            </wp:wrapTight>
            <wp:docPr id="3" name="Image3" descr="A diagram of a path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diagram of a path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The rope pulls the 3kg box to the left across a rough surface with a constant acceleration of 1 m/s^2. The tension exerts a force on the box along the path.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3156585</wp:posOffset>
            </wp:positionH>
            <wp:positionV relativeFrom="paragraph">
              <wp:posOffset>208280</wp:posOffset>
            </wp:positionV>
            <wp:extent cx="2837180" cy="1047750"/>
            <wp:effectExtent l="0" t="0" r="0" b="0"/>
            <wp:wrapTight wrapText="bothSides">
              <wp:wrapPolygon edited="0">
                <wp:start x="2" y="0"/>
                <wp:lineTo x="2" y="21205"/>
                <wp:lineTo x="21465" y="21205"/>
                <wp:lineTo x="21465" y="0"/>
                <wp:lineTo x="2" y="0"/>
              </wp:wrapPolygon>
            </wp:wrapTight>
            <wp:docPr id="4" name="Image4" descr="A red and brown object with a red stick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A red and brown object with a red stick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The rope pulls the 3kg box to the left across a smooth surface with a constant acceleration of 1 m/s^2. Friction exerts a force on the box along the path.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2.5kg ball on a string travel once among a circle of circumference 2m. The tension of the string exerts a force on the ball along the path.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Rank these scenarios, from greatest to smallest, in terms of the work done by the mentioned force.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3</w:t>
        <w:br/>
      </w:r>
      <w:r>
        <w:rPr/>
        <w:t>The proportion of 25-to-34-year-olds still living with their parents has increased by more than a third in nearly two decades. In 2006, some 13% of people in the UK aged between 25 and 34 were living with their parents. By last year, that had increased to 18%. Assuming the number of 25-to-34-year-olds stayed the same in the period, how many of them are living with their parents today?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a22a6"/>
    <w:rPr>
      <w:color w:val="66666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5534ac"/>
    <w:pPr/>
    <w:rPr>
      <w:rFonts w:ascii="Times New Roman" w:hAnsi="Times New Roman" w:cs="Mangal"/>
      <w:szCs w:val="21"/>
    </w:rPr>
  </w:style>
  <w:style w:type="paragraph" w:styleId="ListParagraph">
    <w:name w:val="List Paragraph"/>
    <w:basedOn w:val="Normal"/>
    <w:uiPriority w:val="34"/>
    <w:qFormat/>
    <w:rsid w:val="001c1fd5"/>
    <w:pPr>
      <w:spacing w:before="0" w:after="0"/>
      <w:ind w:start="72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LibreOffice/25.2.5.2$Linux_X86_64 LibreOffice_project/520$Build-2</Application>
  <AppVersion>15.0000</AppVersion>
  <Pages>1</Pages>
  <Words>334</Words>
  <Characters>1609</Characters>
  <CharactersWithSpaces>1931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2025-08-22T20:57:18Z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