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F56B" w14:textId="4E49691F" w:rsidR="00A70672" w:rsidRPr="00F112CA" w:rsidRDefault="004D47E3" w:rsidP="00A70672">
      <w:pPr>
        <w:rPr>
          <w:b/>
          <w:bCs/>
          <w:sz w:val="32"/>
          <w:szCs w:val="32"/>
        </w:rPr>
      </w:pPr>
      <w:r w:rsidRPr="004D47E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A67F3A" wp14:editId="584B6C88">
            <wp:simplePos x="0" y="0"/>
            <wp:positionH relativeFrom="margin">
              <wp:posOffset>3728720</wp:posOffset>
            </wp:positionH>
            <wp:positionV relativeFrom="paragraph">
              <wp:posOffset>-675585</wp:posOffset>
            </wp:positionV>
            <wp:extent cx="3086899" cy="2328655"/>
            <wp:effectExtent l="0" t="0" r="0" b="0"/>
            <wp:wrapNone/>
            <wp:docPr id="1591359509" name="Picture 3" descr="Archimedes' principle | Description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rchimedes' principle | Description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99" cy="232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64EFA381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3D6069">
        <w:rPr>
          <w:b/>
          <w:bCs/>
          <w:sz w:val="24"/>
          <w:szCs w:val="24"/>
        </w:rPr>
        <w:t>4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3CA9E531" w:rsidR="00A70672" w:rsidRPr="00687F5E" w:rsidRDefault="002E009B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Archimedes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738CF6E7" w14:textId="4A109639" w:rsidR="00EE2D29" w:rsidRDefault="00C40FC7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 you are </w:t>
      </w:r>
      <w:r w:rsidR="00EE2D29">
        <w:rPr>
          <w:sz w:val="28"/>
          <w:szCs w:val="28"/>
        </w:rPr>
        <w:t>provided with</w:t>
      </w:r>
      <w:r w:rsidR="0019340D">
        <w:rPr>
          <w:sz w:val="28"/>
          <w:szCs w:val="28"/>
        </w:rPr>
        <w:t xml:space="preserve"> tool</w:t>
      </w:r>
      <w:r w:rsidR="001B6E4C">
        <w:rPr>
          <w:sz w:val="28"/>
          <w:szCs w:val="28"/>
        </w:rPr>
        <w:t>s</w:t>
      </w:r>
      <w:r w:rsidR="0019340D">
        <w:rPr>
          <w:sz w:val="28"/>
          <w:szCs w:val="28"/>
        </w:rPr>
        <w:t xml:space="preserve"> with which you can devise</w:t>
      </w:r>
      <w:r>
        <w:rPr>
          <w:sz w:val="28"/>
          <w:szCs w:val="28"/>
        </w:rPr>
        <w:t xml:space="preserve"> </w:t>
      </w:r>
      <w:r w:rsidR="001B6E4C">
        <w:rPr>
          <w:sz w:val="28"/>
          <w:szCs w:val="28"/>
        </w:rPr>
        <w:t xml:space="preserve">up to </w:t>
      </w:r>
      <w:r w:rsidR="001B6E4C" w:rsidRPr="001B6E4C">
        <w:rPr>
          <w:b/>
          <w:bCs/>
          <w:sz w:val="28"/>
          <w:szCs w:val="28"/>
        </w:rPr>
        <w:t>five</w:t>
      </w:r>
      <w:r>
        <w:rPr>
          <w:sz w:val="28"/>
          <w:szCs w:val="28"/>
        </w:rPr>
        <w:t xml:space="preserve"> </w:t>
      </w:r>
      <w:r w:rsidRPr="001B6E4C">
        <w:rPr>
          <w:b/>
          <w:bCs/>
          <w:sz w:val="28"/>
          <w:szCs w:val="28"/>
        </w:rPr>
        <w:t>methods</w:t>
      </w:r>
      <w:r>
        <w:rPr>
          <w:sz w:val="28"/>
          <w:szCs w:val="28"/>
        </w:rPr>
        <w:t xml:space="preserve"> to </w:t>
      </w:r>
      <w:r w:rsidR="00EE2D29">
        <w:rPr>
          <w:sz w:val="28"/>
          <w:szCs w:val="28"/>
        </w:rPr>
        <w:t>determine the density of objects using the Archimedes principle. Archimedes invented this method to measure the density of gold vs. fake gold.</w:t>
      </w:r>
      <w:r w:rsidR="003D409E">
        <w:rPr>
          <w:sz w:val="28"/>
          <w:szCs w:val="28"/>
        </w:rPr>
        <w:t xml:space="preserve"> (Hint: note these springs are the ones for which you already know</w:t>
      </w:r>
      <w:r w:rsidR="00D24D39">
        <w:rPr>
          <w:sz w:val="28"/>
          <w:szCs w:val="28"/>
        </w:rPr>
        <w:t xml:space="preserve"> the spring constant</w:t>
      </w:r>
      <w:r w:rsidR="003D40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3D409E">
        <w:rPr>
          <w:sz w:val="28"/>
          <w:szCs w:val="28"/>
        </w:rPr>
        <w:t>. Use that knowledge.</w:t>
      </w:r>
      <w:r w:rsidR="00647E4D">
        <w:rPr>
          <w:sz w:val="28"/>
          <w:szCs w:val="28"/>
        </w:rPr>
        <w:t xml:space="preserve"> Also, the density of water is 1</w:t>
      </w:r>
      <w:r w:rsidR="00327793">
        <w:rPr>
          <w:sz w:val="28"/>
          <w:szCs w:val="28"/>
        </w:rPr>
        <w:t xml:space="preserve"> g/</w:t>
      </w:r>
      <w:r w:rsidR="007D6869">
        <w:rPr>
          <w:sz w:val="28"/>
          <w:szCs w:val="28"/>
        </w:rPr>
        <w:t>c</w:t>
      </w:r>
      <w:r w:rsidR="00327793">
        <w:rPr>
          <w:sz w:val="28"/>
          <w:szCs w:val="28"/>
        </w:rPr>
        <w:t>m</w:t>
      </w:r>
      <w:r w:rsidR="00327793">
        <w:rPr>
          <w:sz w:val="28"/>
          <w:szCs w:val="28"/>
          <w:vertAlign w:val="superscript"/>
        </w:rPr>
        <w:t>3</w:t>
      </w:r>
      <w:r w:rsidR="003D409E">
        <w:rPr>
          <w:sz w:val="28"/>
          <w:szCs w:val="28"/>
        </w:rPr>
        <w:t>)</w:t>
      </w:r>
    </w:p>
    <w:p w14:paraId="1851B191" w14:textId="661F26AC" w:rsidR="00672365" w:rsidRPr="000B2E88" w:rsidRDefault="001F2F46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8B4A4F" w:rsidRPr="008B4A4F">
        <w:rPr>
          <w:b/>
          <w:bCs/>
          <w:sz w:val="28"/>
          <w:szCs w:val="28"/>
        </w:rPr>
        <w:t>1</w:t>
      </w:r>
      <w:r w:rsidR="008B4A4F">
        <w:rPr>
          <w:b/>
          <w:bCs/>
          <w:sz w:val="28"/>
          <w:szCs w:val="28"/>
        </w:rPr>
        <w:t>.</w:t>
      </w:r>
      <w:r w:rsidR="00427AA1">
        <w:rPr>
          <w:b/>
          <w:bCs/>
          <w:sz w:val="28"/>
          <w:szCs w:val="28"/>
        </w:rPr>
        <w:t xml:space="preserve"> </w:t>
      </w:r>
      <w:r w:rsidR="000B2E88">
        <w:rPr>
          <w:rFonts w:eastAsiaTheme="minorEastAsia"/>
          <w:sz w:val="28"/>
          <w:szCs w:val="28"/>
        </w:rPr>
        <w:t>Draw a free-body diagram of the submerged coin in figure 14.23 of your book</w:t>
      </w:r>
      <w:r w:rsidR="00F154B8">
        <w:rPr>
          <w:rFonts w:eastAsiaTheme="minorEastAsia"/>
          <w:sz w:val="28"/>
          <w:szCs w:val="28"/>
        </w:rPr>
        <w:t>, which is at equilibrium</w:t>
      </w:r>
      <w:r w:rsidR="000B2E88">
        <w:rPr>
          <w:rFonts w:eastAsiaTheme="minorEastAsia"/>
          <w:sz w:val="28"/>
          <w:szCs w:val="28"/>
        </w:rPr>
        <w:t>.</w:t>
      </w:r>
    </w:p>
    <w:p w14:paraId="1C89EF04" w14:textId="5461DC9E" w:rsidR="008B4A4F" w:rsidRDefault="00F154B8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Activity 1. </w:t>
      </w:r>
      <w:r w:rsidRPr="00F154B8">
        <w:rPr>
          <w:sz w:val="28"/>
          <w:szCs w:val="28"/>
        </w:rPr>
        <w:t>Measure the density of the provided weights</w:t>
      </w:r>
      <w:r w:rsidR="008F4BF7">
        <w:rPr>
          <w:sz w:val="28"/>
          <w:szCs w:val="28"/>
        </w:rPr>
        <w:t xml:space="preserve"> to a 10% accuracy (at least a 10% error bar)</w:t>
      </w:r>
      <w:r w:rsidRPr="00F154B8">
        <w:rPr>
          <w:sz w:val="28"/>
          <w:szCs w:val="28"/>
        </w:rPr>
        <w:t>.</w:t>
      </w:r>
      <w:r w:rsidR="008B4A4F" w:rsidRPr="00F154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 at least </w:t>
      </w:r>
      <w:r w:rsidR="00D31603">
        <w:rPr>
          <w:sz w:val="28"/>
          <w:szCs w:val="28"/>
        </w:rPr>
        <w:t>three</w:t>
      </w:r>
      <w:r>
        <w:rPr>
          <w:sz w:val="28"/>
          <w:szCs w:val="28"/>
        </w:rPr>
        <w:t xml:space="preserve"> different methods.</w:t>
      </w:r>
    </w:p>
    <w:p w14:paraId="2B1067D9" w14:textId="20C41EC0" w:rsidR="001628F2" w:rsidRDefault="00D31603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 2.</w:t>
      </w:r>
      <w:r>
        <w:rPr>
          <w:sz w:val="28"/>
          <w:szCs w:val="28"/>
        </w:rPr>
        <w:t xml:space="preserve"> Compare your results of the different methods.</w:t>
      </w:r>
      <w:r w:rsidR="00647E4D">
        <w:rPr>
          <w:sz w:val="28"/>
          <w:szCs w:val="28"/>
        </w:rPr>
        <w:t xml:space="preserve"> Can you explain the discrepancies between them</w:t>
      </w:r>
      <w:r w:rsidR="00647E4D" w:rsidRPr="00647E4D">
        <w:rPr>
          <w:sz w:val="28"/>
          <w:szCs w:val="28"/>
        </w:rPr>
        <w:t>?</w:t>
      </w:r>
      <w:r w:rsidR="00647E4D">
        <w:rPr>
          <w:sz w:val="28"/>
          <w:szCs w:val="28"/>
        </w:rPr>
        <w:t xml:space="preserve"> Identify sources of measurement and systematic errors in these experiments.</w:t>
      </w:r>
    </w:p>
    <w:p w14:paraId="2F86DADB" w14:textId="236EC3D7" w:rsidR="00593465" w:rsidRPr="00647E4D" w:rsidRDefault="00593465" w:rsidP="00593465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 3.</w:t>
      </w:r>
      <w:r>
        <w:rPr>
          <w:sz w:val="28"/>
          <w:szCs w:val="28"/>
        </w:rPr>
        <w:t xml:space="preserve"> Why do certain things </w:t>
      </w:r>
      <w:r w:rsidR="001B6E4C">
        <w:rPr>
          <w:sz w:val="28"/>
          <w:szCs w:val="28"/>
        </w:rPr>
        <w:t>float,</w:t>
      </w:r>
      <w:r>
        <w:rPr>
          <w:sz w:val="28"/>
          <w:szCs w:val="28"/>
        </w:rPr>
        <w:t xml:space="preserve"> and certain things don’t float.</w:t>
      </w:r>
    </w:p>
    <w:p w14:paraId="5A2A9AF0" w14:textId="77777777" w:rsidR="00593465" w:rsidRPr="00647E4D" w:rsidRDefault="00593465" w:rsidP="004939D1">
      <w:pPr>
        <w:jc w:val="both"/>
        <w:rPr>
          <w:sz w:val="28"/>
          <w:szCs w:val="28"/>
        </w:rPr>
      </w:pP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AD3A3" w14:textId="77777777" w:rsidR="003D409E" w:rsidRDefault="003D409E" w:rsidP="003D409E">
      <w:pPr>
        <w:spacing w:after="0" w:line="240" w:lineRule="auto"/>
      </w:pPr>
      <w:r>
        <w:separator/>
      </w:r>
    </w:p>
  </w:endnote>
  <w:endnote w:type="continuationSeparator" w:id="0">
    <w:p w14:paraId="7875324B" w14:textId="77777777" w:rsidR="003D409E" w:rsidRDefault="003D409E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3FDA3" w14:textId="77777777" w:rsidR="003D409E" w:rsidRDefault="003D409E" w:rsidP="003D409E">
      <w:pPr>
        <w:spacing w:after="0" w:line="240" w:lineRule="auto"/>
      </w:pPr>
      <w:r>
        <w:separator/>
      </w:r>
    </w:p>
  </w:footnote>
  <w:footnote w:type="continuationSeparator" w:id="0">
    <w:p w14:paraId="7DF61B1D" w14:textId="77777777" w:rsidR="003D409E" w:rsidRDefault="003D409E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B2E88"/>
    <w:rsid w:val="001628F2"/>
    <w:rsid w:val="001866A3"/>
    <w:rsid w:val="0019340D"/>
    <w:rsid w:val="001B6E4C"/>
    <w:rsid w:val="001C5C7B"/>
    <w:rsid w:val="001F2F46"/>
    <w:rsid w:val="00271603"/>
    <w:rsid w:val="00295C0D"/>
    <w:rsid w:val="00296813"/>
    <w:rsid w:val="002E009B"/>
    <w:rsid w:val="00327793"/>
    <w:rsid w:val="003C52FD"/>
    <w:rsid w:val="003D409E"/>
    <w:rsid w:val="003D6069"/>
    <w:rsid w:val="00427AA1"/>
    <w:rsid w:val="004939D1"/>
    <w:rsid w:val="004C6A17"/>
    <w:rsid w:val="004D47E3"/>
    <w:rsid w:val="00537E93"/>
    <w:rsid w:val="00593465"/>
    <w:rsid w:val="00613DEA"/>
    <w:rsid w:val="00622F3C"/>
    <w:rsid w:val="00647E4D"/>
    <w:rsid w:val="00672365"/>
    <w:rsid w:val="00687F5E"/>
    <w:rsid w:val="0070437D"/>
    <w:rsid w:val="00736BE3"/>
    <w:rsid w:val="00750519"/>
    <w:rsid w:val="007731A7"/>
    <w:rsid w:val="007D507F"/>
    <w:rsid w:val="007D6869"/>
    <w:rsid w:val="0089183D"/>
    <w:rsid w:val="008B4A4F"/>
    <w:rsid w:val="008F4BF7"/>
    <w:rsid w:val="00932BD7"/>
    <w:rsid w:val="00955F3D"/>
    <w:rsid w:val="00A70672"/>
    <w:rsid w:val="00BB4C07"/>
    <w:rsid w:val="00BF3BB6"/>
    <w:rsid w:val="00C042C9"/>
    <w:rsid w:val="00C40FC7"/>
    <w:rsid w:val="00C82EC5"/>
    <w:rsid w:val="00CC2EED"/>
    <w:rsid w:val="00D24D39"/>
    <w:rsid w:val="00D31603"/>
    <w:rsid w:val="00D3394C"/>
    <w:rsid w:val="00DA2BA3"/>
    <w:rsid w:val="00EE2D29"/>
    <w:rsid w:val="00F154B8"/>
    <w:rsid w:val="00F97438"/>
    <w:rsid w:val="00FB07A9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2024-12-19T12:58:00Z</dcterms:created>
  <dcterms:modified xsi:type="dcterms:W3CDTF">2024-12-19T12:58:00Z</dcterms:modified>
</cp:coreProperties>
</file>