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355AB6" w14:textId="77777777" w:rsidR="00CF0F85" w:rsidRDefault="00CF0F85">
      <w:pPr>
        <w:pStyle w:val="Standard"/>
      </w:pPr>
    </w:p>
    <w:p w14:paraId="3B5E6511" w14:textId="646FDCDD" w:rsidR="00CF0F85" w:rsidRDefault="00000000" w:rsidP="008045C2">
      <w:pPr>
        <w:pStyle w:val="Standard"/>
      </w:pPr>
      <w:r>
        <w:rPr>
          <w:b/>
          <w:bCs/>
        </w:rPr>
        <w:t>Name _______________________</w:t>
      </w:r>
      <w:proofErr w:type="gramStart"/>
      <w:r>
        <w:rPr>
          <w:b/>
          <w:bCs/>
        </w:rPr>
        <w:t>_</w:t>
      </w:r>
      <w:r w:rsidR="008045C2">
        <w:rPr>
          <w:b/>
          <w:bCs/>
        </w:rPr>
        <w:t xml:space="preserve">  </w:t>
      </w:r>
      <w:r>
        <w:rPr>
          <w:b/>
          <w:bCs/>
        </w:rPr>
        <w:t>PHY</w:t>
      </w:r>
      <w:proofErr w:type="gramEnd"/>
      <w:r>
        <w:rPr>
          <w:b/>
          <w:bCs/>
        </w:rPr>
        <w:t>2048C,</w:t>
      </w:r>
      <w:r w:rsidR="008045C2">
        <w:rPr>
          <w:b/>
          <w:bCs/>
        </w:rPr>
        <w:t xml:space="preserve"> </w:t>
      </w:r>
      <w:proofErr w:type="gramStart"/>
      <w:r w:rsidR="008045C2">
        <w:rPr>
          <w:b/>
          <w:bCs/>
        </w:rPr>
        <w:t xml:space="preserve">Mock </w:t>
      </w:r>
      <w:r>
        <w:rPr>
          <w:b/>
          <w:bCs/>
        </w:rPr>
        <w:t xml:space="preserve"> Quiz</w:t>
      </w:r>
      <w:proofErr w:type="gramEnd"/>
      <w:r>
        <w:rPr>
          <w:b/>
          <w:bCs/>
        </w:rPr>
        <w:t xml:space="preserve"> </w:t>
      </w:r>
      <w:r w:rsidR="008045C2">
        <w:rPr>
          <w:b/>
          <w:bCs/>
        </w:rPr>
        <w:t>5</w:t>
      </w:r>
    </w:p>
    <w:p w14:paraId="2F580E40" w14:textId="77777777" w:rsidR="00CF0F85" w:rsidRDefault="00CF0F85">
      <w:pPr>
        <w:pStyle w:val="Standard"/>
      </w:pPr>
    </w:p>
    <w:p w14:paraId="60277541" w14:textId="77777777" w:rsidR="00CF0F85" w:rsidRDefault="00000000">
      <w:pPr>
        <w:pStyle w:val="Standard"/>
        <w:rPr>
          <w:b/>
          <w:bCs/>
        </w:rPr>
      </w:pPr>
      <w:r>
        <w:rPr>
          <w:b/>
          <w:bCs/>
        </w:rPr>
        <w:t xml:space="preserve">A- Read all the </w:t>
      </w:r>
      <w:proofErr w:type="gramStart"/>
      <w:r>
        <w:rPr>
          <w:b/>
          <w:bCs/>
        </w:rPr>
        <w:t>quiz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>once,</w:t>
      </w:r>
      <w:proofErr w:type="gramEnd"/>
      <w:r>
        <w:rPr>
          <w:b/>
          <w:bCs/>
        </w:rPr>
        <w:t xml:space="preserve"> or twice, before beginning to write. Make sure to comprehend all questions and start with those you feel most confident in.</w:t>
      </w:r>
    </w:p>
    <w:p w14:paraId="64CA2DCE" w14:textId="77777777" w:rsidR="00CF0F85" w:rsidRDefault="00000000">
      <w:pPr>
        <w:pStyle w:val="Standard"/>
        <w:rPr>
          <w:b/>
          <w:bCs/>
        </w:rPr>
      </w:pPr>
      <w:r>
        <w:rPr>
          <w:b/>
          <w:bCs/>
        </w:rPr>
        <w:t>B – Be clear and concise. There are no extra points for being verbose or writing extra.</w:t>
      </w:r>
    </w:p>
    <w:p w14:paraId="3B4C26F5" w14:textId="77777777" w:rsidR="00CF0F85" w:rsidRDefault="00000000">
      <w:pPr>
        <w:pStyle w:val="Standard"/>
        <w:rPr>
          <w:b/>
          <w:bCs/>
        </w:rPr>
      </w:pPr>
      <w:r>
        <w:rPr>
          <w:b/>
          <w:bCs/>
        </w:rPr>
        <w:t>C –Only use the white pages that I will provide. You have 60 minutes to answer the quiz.</w:t>
      </w:r>
    </w:p>
    <w:p w14:paraId="74CB9FA7" w14:textId="440F0569" w:rsidR="00CF0F85" w:rsidRPr="008045C2" w:rsidRDefault="00000000">
      <w:pPr>
        <w:pStyle w:val="Standard"/>
        <w:rPr>
          <w:b/>
          <w:bCs/>
        </w:rPr>
      </w:pPr>
      <w:r>
        <w:rPr>
          <w:b/>
          <w:bCs/>
        </w:rPr>
        <w:t>---------------------------------------------------------------------------------------------------------------------------</w:t>
      </w:r>
    </w:p>
    <w:p w14:paraId="431D24AD" w14:textId="47554295" w:rsidR="00CF0F85" w:rsidRDefault="00000000">
      <w:pPr>
        <w:pStyle w:val="Standard"/>
      </w:pPr>
      <w:r>
        <w:rPr>
          <w:b/>
          <w:bCs/>
        </w:rPr>
        <w:t xml:space="preserve">Problem 1 </w:t>
      </w:r>
      <w:r>
        <w:t>(Halliday, Resnik, Walker)</w:t>
      </w:r>
    </w:p>
    <w:p w14:paraId="714BCE8D" w14:textId="45D5EDF9" w:rsidR="00221D7D" w:rsidRDefault="00221D7D" w:rsidP="008045C2">
      <w:pPr>
        <w:pStyle w:val="Standard"/>
      </w:pPr>
      <w:r>
        <w:t xml:space="preserve">Where is the Center of Mass of the L-shaped body in the figure? Draw the vector of the effective gravitational force and specify if the rotation caused by it will be clockwise or </w:t>
      </w:r>
      <w:proofErr w:type="gramStart"/>
      <w:r>
        <w:t>counter-clockwise</w:t>
      </w:r>
      <w:proofErr w:type="gramEnd"/>
      <w:r>
        <w:t>.</w:t>
      </w:r>
    </w:p>
    <w:p w14:paraId="00B979BB" w14:textId="0F297E10" w:rsidR="008045C2" w:rsidRDefault="00221D7D" w:rsidP="008045C2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666B0" wp14:editId="025EC0EE">
                <wp:simplePos x="0" y="0"/>
                <wp:positionH relativeFrom="column">
                  <wp:posOffset>1089660</wp:posOffset>
                </wp:positionH>
                <wp:positionV relativeFrom="paragraph">
                  <wp:posOffset>1863090</wp:posOffset>
                </wp:positionV>
                <wp:extent cx="1933575" cy="247650"/>
                <wp:effectExtent l="0" t="0" r="28575" b="19050"/>
                <wp:wrapNone/>
                <wp:docPr id="182031709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35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0AC102" id="Rectangle 1" o:spid="_x0000_s1026" style="position:absolute;margin-left:85.8pt;margin-top:146.7pt;width:152.2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" fillcolor="white [3212]" strokecolor="white [3212]" strokeweight="1.5pt"/>
            </w:pict>
          </mc:Fallback>
        </mc:AlternateContent>
      </w:r>
      <w:r w:rsidRPr="00221D7D">
        <w:drawing>
          <wp:inline distT="0" distB="0" distL="0" distR="0" wp14:anchorId="6DE4FC9F" wp14:editId="104744FC">
            <wp:extent cx="2657475" cy="2127010"/>
            <wp:effectExtent l="0" t="0" r="0" b="6985"/>
            <wp:docPr id="166615018" name="Picture 1" descr="A diagram of a corn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615018" name="Picture 1" descr="A diagram of a corn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76632" cy="2142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53980" w14:textId="3D7E3A65" w:rsidR="008045C2" w:rsidRPr="008045C2" w:rsidRDefault="008045C2" w:rsidP="008045C2">
      <w:pPr>
        <w:pStyle w:val="Standard"/>
        <w:rPr>
          <w:b/>
          <w:bCs/>
        </w:rPr>
      </w:pPr>
      <w:r w:rsidRPr="008045C2">
        <w:rPr>
          <w:b/>
          <w:bCs/>
        </w:rPr>
        <w:t xml:space="preserve">Problem </w:t>
      </w:r>
      <w:r w:rsidRPr="008045C2">
        <w:rPr>
          <w:b/>
          <w:bCs/>
        </w:rPr>
        <w:t>2</w:t>
      </w:r>
    </w:p>
    <w:p w14:paraId="13CBB746" w14:textId="58A1C5CF" w:rsidR="008045C2" w:rsidRDefault="008045C2" w:rsidP="008045C2">
      <w:pPr>
        <w:pStyle w:val="Standard"/>
      </w:pPr>
      <w:r>
        <w:t>From which of these axes of rotation can the shown torques balance? You may adjust the magnitude of these forces however you like but the position and direction are fixed.</w:t>
      </w:r>
    </w:p>
    <w:p w14:paraId="3649F032" w14:textId="76612AEB" w:rsidR="00CF0F85" w:rsidRDefault="008045C2">
      <w:pPr>
        <w:pStyle w:val="Standard"/>
      </w:pPr>
      <w:r w:rsidRPr="008045C2">
        <w:drawing>
          <wp:inline distT="0" distB="0" distL="0" distR="0" wp14:anchorId="08B86C64" wp14:editId="01371563">
            <wp:extent cx="2447925" cy="1039968"/>
            <wp:effectExtent l="0" t="0" r="0" b="8255"/>
            <wp:docPr id="492882611" name="Picture 1" descr="A diagram of a line with arrows and a black d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82611" name="Picture 1" descr="A diagram of a line with arrows and a black do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1712" cy="1041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F48D9" w14:textId="0CCD9EE4" w:rsidR="008045C2" w:rsidRPr="008045C2" w:rsidRDefault="008045C2">
      <w:pPr>
        <w:pStyle w:val="Standard"/>
        <w:rPr>
          <w:b/>
          <w:bCs/>
        </w:rPr>
      </w:pPr>
      <w:r w:rsidRPr="008045C2">
        <w:rPr>
          <w:b/>
          <w:bCs/>
        </w:rPr>
        <w:t>Problem 3</w:t>
      </w:r>
    </w:p>
    <w:p w14:paraId="2EFB2D68" w14:textId="3E1F040D" w:rsidR="00221D7D" w:rsidRDefault="00221D7D" w:rsidP="00221D7D">
      <w:pPr>
        <w:pStyle w:val="Standard"/>
      </w:pPr>
      <w:r>
        <w:t xml:space="preserve">The wheel in </w:t>
      </w:r>
      <w:r>
        <w:t>the figure</w:t>
      </w:r>
      <w:r>
        <w:t xml:space="preserve"> </w:t>
      </w:r>
      <w:proofErr w:type="gramStart"/>
      <w:r>
        <w:t xml:space="preserve">has </w:t>
      </w:r>
      <w:r>
        <w:t xml:space="preserve"> </w:t>
      </w:r>
      <w:r>
        <w:t>mass</w:t>
      </w:r>
      <w:proofErr w:type="gramEnd"/>
      <w:r>
        <w:t xml:space="preserve"> M and is </w:t>
      </w:r>
      <w:proofErr w:type="gramStart"/>
      <w:r>
        <w:t>weighted</w:t>
      </w:r>
      <w:proofErr w:type="gramEnd"/>
      <w:r>
        <w:t xml:space="preserve"> with an additional mass m as</w:t>
      </w:r>
      <w:r>
        <w:t xml:space="preserve"> </w:t>
      </w:r>
      <w:r>
        <w:t xml:space="preserve">shown. The coefficient of friction is sufficient to keep the wheel from sliding; </w:t>
      </w:r>
      <w:proofErr w:type="gramStart"/>
      <w:r>
        <w:t xml:space="preserve">however, </w:t>
      </w:r>
      <w:r>
        <w:t xml:space="preserve"> </w:t>
      </w:r>
      <w:r>
        <w:t>it</w:t>
      </w:r>
      <w:proofErr w:type="gramEnd"/>
      <w:r>
        <w:t xml:space="preserve"> might still roll.</w:t>
      </w:r>
    </w:p>
    <w:p w14:paraId="0FADAADC" w14:textId="46EB3AB8" w:rsidR="008045C2" w:rsidRDefault="00221D7D" w:rsidP="00221D7D">
      <w:pPr>
        <w:pStyle w:val="Standard"/>
      </w:pPr>
      <w:r>
        <w:t>Show that it won’t roll only if</w:t>
      </w:r>
    </w:p>
    <w:p w14:paraId="15304A78" w14:textId="77777777" w:rsidR="00221D7D" w:rsidRDefault="00221D7D" w:rsidP="00221D7D">
      <w:pPr>
        <w:pStyle w:val="Standard"/>
      </w:pPr>
    </w:p>
    <w:p w14:paraId="522EC894" w14:textId="6BB224F1" w:rsidR="00221D7D" w:rsidRDefault="00221D7D" w:rsidP="00221D7D">
      <w:pPr>
        <w:pStyle w:val="Standard"/>
      </w:pPr>
      <w:r w:rsidRPr="00221D7D">
        <w:drawing>
          <wp:inline distT="0" distB="0" distL="0" distR="0" wp14:anchorId="4BD88042" wp14:editId="49533E61">
            <wp:extent cx="1914792" cy="743054"/>
            <wp:effectExtent l="0" t="0" r="0" b="0"/>
            <wp:docPr id="2025824279" name="Picture 1" descr="A black and white math equatio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824279" name="Picture 1" descr="A black and white math equation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21D7D">
        <w:drawing>
          <wp:inline distT="0" distB="0" distL="0" distR="0" wp14:anchorId="2C401EB9" wp14:editId="32E76BB6">
            <wp:extent cx="2045392" cy="1390650"/>
            <wp:effectExtent l="0" t="0" r="0" b="0"/>
            <wp:docPr id="1974253722" name="Picture 1" descr="A drawing of a circle and a triangl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53722" name="Picture 1" descr="A drawing of a circle and a triangl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663" cy="139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AA546" w14:textId="77777777" w:rsidR="00221D7D" w:rsidRDefault="00221D7D" w:rsidP="00221D7D">
      <w:pPr>
        <w:pStyle w:val="Standard"/>
      </w:pPr>
    </w:p>
    <w:p w14:paraId="4CBFA27B" w14:textId="4FDA9132" w:rsidR="00221D7D" w:rsidRPr="008045C2" w:rsidRDefault="00221D7D" w:rsidP="00221D7D">
      <w:pPr>
        <w:pStyle w:val="Standard"/>
      </w:pPr>
    </w:p>
    <w:sectPr w:rsidR="00221D7D" w:rsidRPr="008045C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F47F03" w14:textId="77777777" w:rsidR="002C1D0E" w:rsidRDefault="002C1D0E">
      <w:r>
        <w:separator/>
      </w:r>
    </w:p>
  </w:endnote>
  <w:endnote w:type="continuationSeparator" w:id="0">
    <w:p w14:paraId="373B35DC" w14:textId="77777777" w:rsidR="002C1D0E" w:rsidRDefault="002C1D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9217B9" w14:textId="77777777" w:rsidR="002C1D0E" w:rsidRDefault="002C1D0E">
      <w:r>
        <w:rPr>
          <w:color w:val="000000"/>
        </w:rPr>
        <w:separator/>
      </w:r>
    </w:p>
  </w:footnote>
  <w:footnote w:type="continuationSeparator" w:id="0">
    <w:p w14:paraId="1112BD12" w14:textId="77777777" w:rsidR="002C1D0E" w:rsidRDefault="002C1D0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CF0F85"/>
    <w:rsid w:val="00221D7D"/>
    <w:rsid w:val="002C1D0E"/>
    <w:rsid w:val="008045C2"/>
    <w:rsid w:val="00AC35F4"/>
    <w:rsid w:val="00CF0F85"/>
    <w:rsid w:val="00F2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77211"/>
  <w15:docId w15:val="{ED42E510-5333-4CB3-9C85-DA9D29B29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Sega</dc:creator>
  <cp:lastModifiedBy>Daniel Sega Neuman</cp:lastModifiedBy>
  <cp:revision>2</cp:revision>
  <cp:lastPrinted>2025-10-17T14:02:00Z</cp:lastPrinted>
  <dcterms:created xsi:type="dcterms:W3CDTF">2025-10-17T14:10:00Z</dcterms:created>
  <dcterms:modified xsi:type="dcterms:W3CDTF">2025-10-17T14:10:00Z</dcterms:modified>
</cp:coreProperties>
</file>