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F56B" w14:textId="7C993BF4" w:rsidR="00A70672" w:rsidRPr="00F112CA" w:rsidRDefault="00736BE3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D9DF86D" wp14:editId="79FDF9D1">
            <wp:simplePos x="0" y="0"/>
            <wp:positionH relativeFrom="column">
              <wp:posOffset>4898089</wp:posOffset>
            </wp:positionH>
            <wp:positionV relativeFrom="paragraph">
              <wp:posOffset>-755015</wp:posOffset>
            </wp:positionV>
            <wp:extent cx="1218571" cy="2178657"/>
            <wp:effectExtent l="0" t="0" r="635" b="0"/>
            <wp:wrapNone/>
            <wp:docPr id="870414929" name="Picture 1" descr="A close-up of a metal sp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14929" name="Picture 1" descr="A close-up of a metal spr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71" cy="217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A70A499" wp14:editId="3BDBBBB2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D612" w14:textId="64FF37A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FB2E11">
        <w:rPr>
          <w:b/>
          <w:bCs/>
          <w:sz w:val="24"/>
          <w:szCs w:val="24"/>
        </w:rPr>
        <w:t>3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77777777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 – Republic of Panama</w:t>
      </w:r>
    </w:p>
    <w:p w14:paraId="393FD941" w14:textId="154A97F8" w:rsidR="00A70672" w:rsidRPr="00687F5E" w:rsidRDefault="00C042C9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Mass and Spring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1481C837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</w:p>
    <w:p w14:paraId="4DBD88E8" w14:textId="77777777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0ADF3619" w14:textId="7DECEA64" w:rsidR="004939D1" w:rsidRDefault="00A70672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lab you </w:t>
      </w:r>
      <w:r w:rsidR="004939D1">
        <w:rPr>
          <w:sz w:val="28"/>
          <w:szCs w:val="28"/>
        </w:rPr>
        <w:t xml:space="preserve">will </w:t>
      </w:r>
      <w:r w:rsidR="00672365">
        <w:rPr>
          <w:sz w:val="28"/>
          <w:szCs w:val="28"/>
        </w:rPr>
        <w:t>use a spring to determine the mass of the mystery weights you have been provided with. You will do this by measuring the elastic constant of the spring.</w:t>
      </w:r>
      <w:r w:rsidR="008B4A4F">
        <w:rPr>
          <w:sz w:val="28"/>
          <w:szCs w:val="28"/>
        </w:rPr>
        <w:t xml:space="preserve"> You are provided with all the tools provided for this experiment. You will need the stopwatch of your phone.</w:t>
      </w:r>
    </w:p>
    <w:p w14:paraId="1851B191" w14:textId="2EDD33AB" w:rsidR="00672365" w:rsidRDefault="008B4A4F" w:rsidP="004939D1">
      <w:pPr>
        <w:jc w:val="both"/>
        <w:rPr>
          <w:bCs/>
          <w:sz w:val="28"/>
          <w:szCs w:val="28"/>
        </w:rPr>
      </w:pPr>
      <w:r w:rsidRPr="008B4A4F">
        <w:rPr>
          <w:b/>
          <w:bCs/>
          <w:sz w:val="28"/>
          <w:szCs w:val="28"/>
        </w:rPr>
        <w:t>Activity 1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measure how the equilibrium height changes when different masses</w:t>
      </w:r>
      <w:r w:rsidR="006D5C43">
        <w:rPr>
          <w:bCs/>
          <w:sz w:val="28"/>
          <w:szCs w:val="28"/>
        </w:rPr>
        <w:t xml:space="preserve"> are hung</w:t>
      </w:r>
      <w:r w:rsidR="00DA0258">
        <w:rPr>
          <w:bCs/>
          <w:sz w:val="28"/>
          <w:szCs w:val="28"/>
        </w:rPr>
        <w:t xml:space="preserve"> from the spring</w:t>
      </w:r>
      <w:r>
        <w:rPr>
          <w:bCs/>
          <w:sz w:val="28"/>
          <w:szCs w:val="28"/>
        </w:rPr>
        <w:t>.</w:t>
      </w:r>
    </w:p>
    <w:p w14:paraId="1C89EF04" w14:textId="46F2FE9F" w:rsidR="008B4A4F" w:rsidRDefault="008B4A4F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Pr="008B4A4F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Draw a free-body diagram of the pendulum at equilibrium.</w:t>
      </w:r>
    </w:p>
    <w:p w14:paraId="5FA51ED1" w14:textId="2F791560" w:rsidR="008B4A4F" w:rsidRDefault="008B4A4F" w:rsidP="004939D1">
      <w:pPr>
        <w:jc w:val="both"/>
        <w:rPr>
          <w:sz w:val="28"/>
          <w:szCs w:val="28"/>
        </w:rPr>
      </w:pPr>
      <w:r w:rsidRPr="008B4A4F">
        <w:rPr>
          <w:b/>
          <w:bCs/>
          <w:sz w:val="28"/>
          <w:szCs w:val="28"/>
        </w:rPr>
        <w:t>Activity 2.</w:t>
      </w:r>
      <w:r w:rsidR="001628F2">
        <w:rPr>
          <w:b/>
          <w:bCs/>
          <w:sz w:val="28"/>
          <w:szCs w:val="28"/>
        </w:rPr>
        <w:t xml:space="preserve"> </w:t>
      </w:r>
      <w:r w:rsidR="001628F2">
        <w:rPr>
          <w:sz w:val="28"/>
          <w:szCs w:val="28"/>
        </w:rPr>
        <w:t>Determine the elastic constant of one of the springs with at least a 10% error bar. Using more masses will narrow down the spread of the obtained value.</w:t>
      </w:r>
    </w:p>
    <w:p w14:paraId="2B1067D9" w14:textId="533187D4" w:rsidR="001628F2" w:rsidRDefault="001628F2" w:rsidP="004939D1">
      <w:pPr>
        <w:jc w:val="both"/>
        <w:rPr>
          <w:sz w:val="28"/>
          <w:szCs w:val="28"/>
        </w:rPr>
      </w:pPr>
      <w:r w:rsidRPr="008B4A4F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3</w:t>
      </w:r>
      <w:r w:rsidRPr="008B4A4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932BD7">
        <w:rPr>
          <w:sz w:val="28"/>
          <w:szCs w:val="28"/>
        </w:rPr>
        <w:t>Measure the mystery mass</w:t>
      </w:r>
      <w:r w:rsidR="0089183D">
        <w:rPr>
          <w:sz w:val="28"/>
          <w:szCs w:val="28"/>
        </w:rPr>
        <w:t xml:space="preserve"> with a minimum of a 10% error</w:t>
      </w:r>
      <w:r w:rsidR="00932BD7">
        <w:rPr>
          <w:sz w:val="28"/>
          <w:szCs w:val="28"/>
        </w:rPr>
        <w:t>. You</w:t>
      </w:r>
      <w:r w:rsidR="0089183D">
        <w:rPr>
          <w:sz w:val="28"/>
          <w:szCs w:val="28"/>
        </w:rPr>
        <w:t xml:space="preserve"> will</w:t>
      </w:r>
      <w:r w:rsidR="00932BD7">
        <w:rPr>
          <w:sz w:val="28"/>
          <w:szCs w:val="28"/>
        </w:rPr>
        <w:t xml:space="preserve"> need to use multiple springs to make multiple measurements and reduce the error.</w:t>
      </w:r>
    </w:p>
    <w:p w14:paraId="1BF47FBD" w14:textId="77777777" w:rsidR="001628F2" w:rsidRPr="001628F2" w:rsidRDefault="001628F2" w:rsidP="004939D1">
      <w:pPr>
        <w:jc w:val="both"/>
        <w:rPr>
          <w:rFonts w:eastAsiaTheme="minorEastAsia"/>
          <w:sz w:val="28"/>
          <w:szCs w:val="28"/>
        </w:rPr>
      </w:pPr>
    </w:p>
    <w:p w14:paraId="6890339B" w14:textId="5D817937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156293"/>
    <w:rsid w:val="001628F2"/>
    <w:rsid w:val="001866A3"/>
    <w:rsid w:val="001C5C7B"/>
    <w:rsid w:val="00295C0D"/>
    <w:rsid w:val="00296813"/>
    <w:rsid w:val="004939D1"/>
    <w:rsid w:val="004C6A17"/>
    <w:rsid w:val="00537E93"/>
    <w:rsid w:val="00622F3C"/>
    <w:rsid w:val="00672365"/>
    <w:rsid w:val="00687F5E"/>
    <w:rsid w:val="006D5C43"/>
    <w:rsid w:val="0070437D"/>
    <w:rsid w:val="00736BE3"/>
    <w:rsid w:val="00750519"/>
    <w:rsid w:val="007D507F"/>
    <w:rsid w:val="0089183D"/>
    <w:rsid w:val="008B4A4F"/>
    <w:rsid w:val="00932BD7"/>
    <w:rsid w:val="00955F3D"/>
    <w:rsid w:val="00A70672"/>
    <w:rsid w:val="00BB4C07"/>
    <w:rsid w:val="00BF3BB6"/>
    <w:rsid w:val="00C042C9"/>
    <w:rsid w:val="00C82EC5"/>
    <w:rsid w:val="00CC2EED"/>
    <w:rsid w:val="00D3394C"/>
    <w:rsid w:val="00D87EDD"/>
    <w:rsid w:val="00DA0258"/>
    <w:rsid w:val="00DC0439"/>
    <w:rsid w:val="00F97438"/>
    <w:rsid w:val="00FB07A9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1B6A4A-5720-4477-B0C5-985A6C769911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3</cp:revision>
  <cp:lastPrinted>2025-01-24T00:40:00Z</cp:lastPrinted>
  <dcterms:created xsi:type="dcterms:W3CDTF">2024-12-19T12:57:00Z</dcterms:created>
  <dcterms:modified xsi:type="dcterms:W3CDTF">2025-01-24T00:42:00Z</dcterms:modified>
</cp:coreProperties>
</file>