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F56B" w14:textId="4A2EA056" w:rsidR="00A70672" w:rsidRPr="00F112CA" w:rsidRDefault="00DA5064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5090E7" wp14:editId="4400DC38">
            <wp:simplePos x="0" y="0"/>
            <wp:positionH relativeFrom="column">
              <wp:posOffset>4448175</wp:posOffset>
            </wp:positionH>
            <wp:positionV relativeFrom="paragraph">
              <wp:posOffset>-647700</wp:posOffset>
            </wp:positionV>
            <wp:extent cx="1933575" cy="1933575"/>
            <wp:effectExtent l="0" t="0" r="0" b="0"/>
            <wp:wrapNone/>
            <wp:docPr id="1381886149" name="Picture 4" descr="Afficheur Wifi Grand Modè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ur Wifi Grand Modè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47E3"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50E693E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3D6069">
        <w:rPr>
          <w:b/>
          <w:bCs/>
          <w:sz w:val="24"/>
          <w:szCs w:val="24"/>
        </w:rPr>
        <w:t>4</w:t>
      </w:r>
      <w:r w:rsidRPr="00F112CA">
        <w:rPr>
          <w:b/>
          <w:bCs/>
          <w:sz w:val="24"/>
          <w:szCs w:val="24"/>
        </w:rPr>
        <w:t>: PHY2048C.</w:t>
      </w:r>
      <w:r w:rsidR="00DA5064" w:rsidRPr="00DA5064">
        <w:t xml:space="preserve"> 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04389E77" w:rsidR="00A70672" w:rsidRPr="00687F5E" w:rsidRDefault="0015108B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Circuits I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087F03C6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 xml:space="preserve">your lab </w:t>
      </w:r>
      <w:r w:rsidR="00C96A2E">
        <w:rPr>
          <w:b/>
          <w:bCs/>
          <w:sz w:val="28"/>
          <w:szCs w:val="28"/>
        </w:rPr>
        <w:t>notebook,</w:t>
      </w:r>
      <w:r>
        <w:rPr>
          <w:b/>
          <w:bCs/>
          <w:sz w:val="28"/>
          <w:szCs w:val="28"/>
        </w:rPr>
        <w:t xml:space="preserve">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3573A9BD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2F86DADB" w14:textId="725A0C84" w:rsidR="00593465" w:rsidRDefault="00C40FC7" w:rsidP="00DA50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C96A2E">
        <w:rPr>
          <w:sz w:val="28"/>
          <w:szCs w:val="28"/>
        </w:rPr>
        <w:t>lab,</w:t>
      </w:r>
      <w:r>
        <w:rPr>
          <w:sz w:val="28"/>
          <w:szCs w:val="28"/>
        </w:rPr>
        <w:t xml:space="preserve"> you are </w:t>
      </w:r>
      <w:r w:rsidR="00EE2D29">
        <w:rPr>
          <w:sz w:val="28"/>
          <w:szCs w:val="28"/>
        </w:rPr>
        <w:t>provided with</w:t>
      </w:r>
      <w:r w:rsidR="0019340D">
        <w:rPr>
          <w:sz w:val="28"/>
          <w:szCs w:val="28"/>
        </w:rPr>
        <w:t xml:space="preserve"> tool</w:t>
      </w:r>
      <w:r w:rsidR="001B6E4C">
        <w:rPr>
          <w:sz w:val="28"/>
          <w:szCs w:val="28"/>
        </w:rPr>
        <w:t>s</w:t>
      </w:r>
      <w:r w:rsidR="0019340D">
        <w:rPr>
          <w:sz w:val="28"/>
          <w:szCs w:val="28"/>
        </w:rPr>
        <w:t xml:space="preserve"> </w:t>
      </w:r>
      <w:r w:rsidR="00DA5064">
        <w:rPr>
          <w:sz w:val="28"/>
          <w:szCs w:val="28"/>
        </w:rPr>
        <w:t xml:space="preserve">to make a circuit for </w:t>
      </w:r>
      <w:r w:rsidR="00C96A2E">
        <w:rPr>
          <w:sz w:val="28"/>
          <w:szCs w:val="28"/>
        </w:rPr>
        <w:t>an</w:t>
      </w:r>
      <w:r w:rsidR="00DA5064">
        <w:rPr>
          <w:sz w:val="28"/>
          <w:szCs w:val="28"/>
        </w:rPr>
        <w:t xml:space="preserve"> LED number panel, and to produce a sound at a particular frequency.</w:t>
      </w:r>
    </w:p>
    <w:p w14:paraId="4286E9B8" w14:textId="43D25373" w:rsidR="00DA5064" w:rsidRDefault="00DA5064" w:rsidP="00DA5064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>Activity 1: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Use the voltage power supply </w:t>
      </w:r>
      <w:r w:rsidR="00DA3B11">
        <w:rPr>
          <w:sz w:val="28"/>
          <w:szCs w:val="28"/>
        </w:rPr>
        <w:t xml:space="preserve">provided (the 9V battery or the UI) to draw a 4 </w:t>
      </w:r>
      <w:r w:rsidR="00C96A2E">
        <w:rPr>
          <w:sz w:val="28"/>
          <w:szCs w:val="28"/>
        </w:rPr>
        <w:t>on</w:t>
      </w:r>
      <w:r w:rsidR="00DA3B11">
        <w:rPr>
          <w:sz w:val="28"/>
          <w:szCs w:val="28"/>
        </w:rPr>
        <w:t xml:space="preserve"> the LED panel display on the board. Draw the circuit that draws a 4 in your notebook.</w:t>
      </w:r>
    </w:p>
    <w:p w14:paraId="084E8377" w14:textId="600A9189" w:rsidR="00DA3B11" w:rsidRDefault="00DA3B11" w:rsidP="00DA5064">
      <w:pPr>
        <w:jc w:val="both"/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2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Use the voltage power supply provided (the 9V battery or the UI) to draw a 9 </w:t>
      </w:r>
      <w:r w:rsidR="00C96A2E">
        <w:rPr>
          <w:sz w:val="28"/>
          <w:szCs w:val="28"/>
        </w:rPr>
        <w:t>on</w:t>
      </w:r>
      <w:r>
        <w:rPr>
          <w:sz w:val="28"/>
          <w:szCs w:val="28"/>
        </w:rPr>
        <w:t xml:space="preserve"> the LED panel display on the board. Draw the circuit that draws a 9 in your notebook.</w:t>
      </w:r>
    </w:p>
    <w:p w14:paraId="429C208E" w14:textId="1F73F331" w:rsidR="00DA3B11" w:rsidRDefault="00DA3B11" w:rsidP="00DA5064">
      <w:pPr>
        <w:jc w:val="both"/>
        <w:rPr>
          <w:sz w:val="28"/>
          <w:szCs w:val="28"/>
        </w:rPr>
      </w:pPr>
      <w:r w:rsidRPr="00DA3B11">
        <w:rPr>
          <w:b/>
          <w:bCs/>
          <w:sz w:val="28"/>
          <w:szCs w:val="28"/>
        </w:rPr>
        <w:t xml:space="preserve">Question 1: </w:t>
      </w:r>
      <w:r w:rsidRPr="00DA3B11">
        <w:rPr>
          <w:sz w:val="28"/>
          <w:szCs w:val="28"/>
        </w:rPr>
        <w:t>Draw a circuit tha</w:t>
      </w:r>
      <w:r>
        <w:rPr>
          <w:sz w:val="28"/>
          <w:szCs w:val="28"/>
        </w:rPr>
        <w:t>t would display a 49 if there were two panels like the one on the board.</w:t>
      </w:r>
    </w:p>
    <w:p w14:paraId="3DA7D70A" w14:textId="1BD0DA6F" w:rsidR="00DA3B11" w:rsidRDefault="00DA3B11" w:rsidP="00DA5064">
      <w:pPr>
        <w:jc w:val="both"/>
        <w:rPr>
          <w:sz w:val="28"/>
          <w:szCs w:val="28"/>
        </w:rPr>
      </w:pPr>
      <w:r w:rsidRPr="00DA3B11">
        <w:rPr>
          <w:b/>
          <w:bCs/>
          <w:sz w:val="28"/>
          <w:szCs w:val="28"/>
        </w:rPr>
        <w:t>Activity 3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Make the speaker produce the A (La) musical note (which is 440 Hz).</w:t>
      </w:r>
    </w:p>
    <w:p w14:paraId="4D713A1C" w14:textId="5114308C" w:rsidR="00DA3B11" w:rsidRDefault="00DA3B11" w:rsidP="00DA3B11">
      <w:pPr>
        <w:jc w:val="both"/>
        <w:rPr>
          <w:sz w:val="28"/>
          <w:szCs w:val="28"/>
        </w:rPr>
      </w:pPr>
      <w:r w:rsidRPr="00FF667C">
        <w:rPr>
          <w:b/>
          <w:bCs/>
          <w:sz w:val="28"/>
          <w:szCs w:val="28"/>
        </w:rPr>
        <w:t>Activity 4:</w:t>
      </w:r>
      <w:r>
        <w:rPr>
          <w:sz w:val="28"/>
          <w:szCs w:val="28"/>
        </w:rPr>
        <w:t xml:space="preserve"> Now you will use your phone to </w:t>
      </w:r>
      <w:r w:rsidR="00C96A2E">
        <w:rPr>
          <w:sz w:val="28"/>
          <w:szCs w:val="28"/>
        </w:rPr>
        <w:t>double-check</w:t>
      </w:r>
      <w:r>
        <w:rPr>
          <w:sz w:val="28"/>
          <w:szCs w:val="28"/>
        </w:rPr>
        <w:t xml:space="preserve"> that the speaker is sending the right frequency. </w:t>
      </w:r>
      <w:r w:rsidR="00FF667C">
        <w:rPr>
          <w:sz w:val="28"/>
          <w:szCs w:val="28"/>
        </w:rPr>
        <w:t>F</w:t>
      </w:r>
      <w:r>
        <w:rPr>
          <w:sz w:val="28"/>
          <w:szCs w:val="28"/>
        </w:rPr>
        <w:t>ollow these steps:</w:t>
      </w:r>
    </w:p>
    <w:p w14:paraId="0BCF2090" w14:textId="5D7B09F4" w:rsidR="00DA3B11" w:rsidRDefault="00FF667C" w:rsidP="00DA3B11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A325EB" wp14:editId="396DC7BD">
            <wp:simplePos x="0" y="0"/>
            <wp:positionH relativeFrom="margin">
              <wp:posOffset>1704975</wp:posOffset>
            </wp:positionH>
            <wp:positionV relativeFrom="paragraph">
              <wp:posOffset>262890</wp:posOffset>
            </wp:positionV>
            <wp:extent cx="1619250" cy="400685"/>
            <wp:effectExtent l="0" t="0" r="0" b="0"/>
            <wp:wrapTight wrapText="bothSides">
              <wp:wrapPolygon edited="0">
                <wp:start x="0" y="0"/>
                <wp:lineTo x="0" y="20539"/>
                <wp:lineTo x="21346" y="20539"/>
                <wp:lineTo x="21346" y="0"/>
                <wp:lineTo x="0" y="0"/>
              </wp:wrapPolygon>
            </wp:wrapTight>
            <wp:docPr id="96652398" name="Picture 1" descr="A white text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398" name="Picture 1" descr="A white text on a gray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B11">
        <w:rPr>
          <w:sz w:val="28"/>
          <w:szCs w:val="28"/>
        </w:rPr>
        <w:t xml:space="preserve">Download the </w:t>
      </w:r>
      <w:proofErr w:type="spellStart"/>
      <w:r w:rsidR="00DA3B11" w:rsidRPr="007A6BE4">
        <w:rPr>
          <w:i/>
          <w:iCs/>
          <w:sz w:val="28"/>
          <w:szCs w:val="28"/>
        </w:rPr>
        <w:t>phyphox</w:t>
      </w:r>
      <w:proofErr w:type="spellEnd"/>
      <w:r w:rsidR="00DA3B11">
        <w:rPr>
          <w:sz w:val="28"/>
          <w:szCs w:val="28"/>
        </w:rPr>
        <w:t xml:space="preserve"> </w:t>
      </w:r>
      <w:r w:rsidR="00DA3B11" w:rsidRPr="007A6BE4">
        <w:rPr>
          <w:i/>
          <w:iCs/>
          <w:sz w:val="28"/>
          <w:szCs w:val="28"/>
        </w:rPr>
        <w:t>app</w:t>
      </w:r>
      <w:r w:rsidR="00DA3B11">
        <w:rPr>
          <w:i/>
          <w:iCs/>
          <w:sz w:val="28"/>
          <w:szCs w:val="28"/>
        </w:rPr>
        <w:t xml:space="preserve"> </w:t>
      </w:r>
      <w:r w:rsidR="00DA3B11">
        <w:rPr>
          <w:sz w:val="28"/>
          <w:szCs w:val="28"/>
        </w:rPr>
        <w:t xml:space="preserve">on your </w:t>
      </w:r>
      <w:r w:rsidR="00C96A2E">
        <w:rPr>
          <w:sz w:val="28"/>
          <w:szCs w:val="28"/>
        </w:rPr>
        <w:t>phone,</w:t>
      </w:r>
      <w:r w:rsidR="00DA3B11">
        <w:rPr>
          <w:sz w:val="28"/>
          <w:szCs w:val="28"/>
        </w:rPr>
        <w:t xml:space="preserve"> </w:t>
      </w:r>
      <w:hyperlink r:id="rId10" w:history="1">
        <w:r w:rsidR="00DA3B11" w:rsidRPr="00FD35B8">
          <w:rPr>
            <w:rStyle w:val="Hyperlink"/>
            <w:sz w:val="28"/>
            <w:szCs w:val="28"/>
          </w:rPr>
          <w:t>https://phyphox.org</w:t>
        </w:r>
      </w:hyperlink>
      <w:r w:rsidR="00DA3B11">
        <w:rPr>
          <w:sz w:val="28"/>
          <w:szCs w:val="28"/>
        </w:rPr>
        <w:t>.</w:t>
      </w:r>
    </w:p>
    <w:p w14:paraId="013E4888" w14:textId="10B45D7C" w:rsidR="00DA3B11" w:rsidRDefault="00DA3B11" w:rsidP="00DA50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the app, </w:t>
      </w:r>
      <w:r w:rsidR="00FF667C">
        <w:rPr>
          <w:sz w:val="28"/>
          <w:szCs w:val="28"/>
        </w:rPr>
        <w:t>select              and press the “play” icon at the top.</w:t>
      </w:r>
    </w:p>
    <w:p w14:paraId="42014409" w14:textId="77777777" w:rsidR="00FF667C" w:rsidRDefault="00FF667C" w:rsidP="00DA5064">
      <w:pPr>
        <w:jc w:val="both"/>
        <w:rPr>
          <w:sz w:val="28"/>
          <w:szCs w:val="28"/>
        </w:rPr>
      </w:pPr>
    </w:p>
    <w:p w14:paraId="081DB8EF" w14:textId="48F4A5A7" w:rsidR="00FF667C" w:rsidRDefault="00DA3B11" w:rsidP="00DA506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2: </w:t>
      </w:r>
      <w:r w:rsidR="00FF667C">
        <w:rPr>
          <w:sz w:val="28"/>
          <w:szCs w:val="28"/>
        </w:rPr>
        <w:t>Does the phone app measure 440 Hz</w:t>
      </w:r>
      <w:r w:rsidR="00FF667C" w:rsidRPr="00FF667C">
        <w:rPr>
          <w:sz w:val="28"/>
          <w:szCs w:val="28"/>
        </w:rPr>
        <w:t>?</w:t>
      </w:r>
      <w:r w:rsidR="009F69F4">
        <w:rPr>
          <w:sz w:val="28"/>
          <w:szCs w:val="28"/>
        </w:rPr>
        <w:t xml:space="preserve"> Can you think of any source of systematic errors in the measurement, or in the speaker, that may cause a discrepancy? List your best guesses as to what may be going on.</w:t>
      </w:r>
    </w:p>
    <w:p w14:paraId="7A957973" w14:textId="54442AAC" w:rsidR="00FF667C" w:rsidRPr="00FF667C" w:rsidRDefault="00FF667C" w:rsidP="00DA5064">
      <w:pPr>
        <w:jc w:val="both"/>
        <w:rPr>
          <w:sz w:val="28"/>
          <w:szCs w:val="28"/>
        </w:rPr>
      </w:pPr>
      <w:r w:rsidRPr="00FF667C">
        <w:rPr>
          <w:b/>
          <w:bCs/>
          <w:sz w:val="28"/>
          <w:szCs w:val="28"/>
        </w:rPr>
        <w:t>Activity 5: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phyphox</w:t>
      </w:r>
      <w:proofErr w:type="spellEnd"/>
      <w:r>
        <w:rPr>
          <w:sz w:val="28"/>
          <w:szCs w:val="28"/>
        </w:rPr>
        <w:t xml:space="preserve"> and the </w:t>
      </w:r>
      <w:r>
        <w:rPr>
          <w:noProof/>
        </w:rPr>
        <w:drawing>
          <wp:inline distT="0" distB="0" distL="0" distR="0" wp14:anchorId="0E5F3CD9" wp14:editId="3C8CDEBE">
            <wp:extent cx="1514475" cy="269701"/>
            <wp:effectExtent l="0" t="0" r="0" b="0"/>
            <wp:docPr id="18331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317" cy="2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tool to measure the amplitude of the sound i</w:t>
      </w:r>
      <w:r w:rsidR="00C96A2E">
        <w:rPr>
          <w:sz w:val="28"/>
          <w:szCs w:val="28"/>
        </w:rPr>
        <w:t>n</w:t>
      </w:r>
      <w:r>
        <w:rPr>
          <w:sz w:val="28"/>
          <w:szCs w:val="28"/>
        </w:rPr>
        <w:t xml:space="preserve"> decibels.</w:t>
      </w:r>
    </w:p>
    <w:p w14:paraId="076999C0" w14:textId="037953B4" w:rsidR="00DA3B11" w:rsidRPr="00DA3B11" w:rsidRDefault="00FF667C" w:rsidP="00DA506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 w:rsidR="00DA3B11">
        <w:rPr>
          <w:sz w:val="28"/>
          <w:szCs w:val="28"/>
        </w:rPr>
        <w:t xml:space="preserve">How does the </w:t>
      </w:r>
      <w:r>
        <w:rPr>
          <w:sz w:val="28"/>
          <w:szCs w:val="28"/>
        </w:rPr>
        <w:t>amplitude and frequency of the sound</w:t>
      </w:r>
      <w:r w:rsidR="00DA3B11">
        <w:rPr>
          <w:sz w:val="28"/>
          <w:szCs w:val="28"/>
        </w:rPr>
        <w:t xml:space="preserve"> volume of the sound change with different voltages</w:t>
      </w:r>
      <w:r w:rsidRPr="00FF667C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DA3B11">
        <w:rPr>
          <w:sz w:val="28"/>
          <w:szCs w:val="28"/>
        </w:rPr>
        <w:t>Does it make sense to you</w:t>
      </w:r>
      <w:r>
        <w:rPr>
          <w:sz w:val="28"/>
          <w:szCs w:val="28"/>
        </w:rPr>
        <w:t>? Sketch a plot in your notebook of Voltage Vs. Sound Amplitude (In Decibels).</w:t>
      </w:r>
    </w:p>
    <w:p w14:paraId="040DA3FF" w14:textId="77777777" w:rsidR="00DA3B11" w:rsidRPr="00DA3B11" w:rsidRDefault="00DA3B11" w:rsidP="00DA5064">
      <w:pPr>
        <w:jc w:val="both"/>
        <w:rPr>
          <w:sz w:val="28"/>
          <w:szCs w:val="28"/>
        </w:rPr>
      </w:pPr>
    </w:p>
    <w:p w14:paraId="17C6BCE8" w14:textId="4D8E4022" w:rsidR="00DA5064" w:rsidRPr="00DA3B11" w:rsidRDefault="00DA5064" w:rsidP="00DA5064">
      <w:pPr>
        <w:jc w:val="both"/>
        <w:rPr>
          <w:sz w:val="28"/>
          <w:szCs w:val="28"/>
        </w:rPr>
      </w:pPr>
    </w:p>
    <w:p w14:paraId="5A2A9AF0" w14:textId="77777777" w:rsidR="00593465" w:rsidRPr="00DA3B11" w:rsidRDefault="00593465" w:rsidP="004939D1">
      <w:pPr>
        <w:jc w:val="both"/>
        <w:rPr>
          <w:sz w:val="28"/>
          <w:szCs w:val="28"/>
        </w:rPr>
      </w:pPr>
    </w:p>
    <w:p w14:paraId="1BF47FBD" w14:textId="77777777" w:rsidR="001628F2" w:rsidRPr="00DA3B11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DA3B11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D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2F6FA" w14:textId="77777777" w:rsidR="00A328D0" w:rsidRDefault="00A328D0" w:rsidP="003D409E">
      <w:pPr>
        <w:spacing w:after="0" w:line="240" w:lineRule="auto"/>
      </w:pPr>
      <w:r>
        <w:separator/>
      </w:r>
    </w:p>
  </w:endnote>
  <w:endnote w:type="continuationSeparator" w:id="0">
    <w:p w14:paraId="245D3CF4" w14:textId="77777777" w:rsidR="00A328D0" w:rsidRDefault="00A328D0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03A49" w14:textId="77777777" w:rsidR="00A328D0" w:rsidRDefault="00A328D0" w:rsidP="003D409E">
      <w:pPr>
        <w:spacing w:after="0" w:line="240" w:lineRule="auto"/>
      </w:pPr>
      <w:r>
        <w:separator/>
      </w:r>
    </w:p>
  </w:footnote>
  <w:footnote w:type="continuationSeparator" w:id="0">
    <w:p w14:paraId="46747068" w14:textId="77777777" w:rsidR="00A328D0" w:rsidRDefault="00A328D0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B2E88"/>
    <w:rsid w:val="0015108B"/>
    <w:rsid w:val="001628F2"/>
    <w:rsid w:val="001866A3"/>
    <w:rsid w:val="0019340D"/>
    <w:rsid w:val="001B6E4C"/>
    <w:rsid w:val="001C5C7B"/>
    <w:rsid w:val="001F2F46"/>
    <w:rsid w:val="002015E5"/>
    <w:rsid w:val="0020258F"/>
    <w:rsid w:val="00271603"/>
    <w:rsid w:val="00295C0D"/>
    <w:rsid w:val="00296813"/>
    <w:rsid w:val="002E009B"/>
    <w:rsid w:val="00327793"/>
    <w:rsid w:val="003972A6"/>
    <w:rsid w:val="003C52FD"/>
    <w:rsid w:val="003D409E"/>
    <w:rsid w:val="003D6069"/>
    <w:rsid w:val="00427AA1"/>
    <w:rsid w:val="004939D1"/>
    <w:rsid w:val="004C6A17"/>
    <w:rsid w:val="004D47E3"/>
    <w:rsid w:val="00537E93"/>
    <w:rsid w:val="00593465"/>
    <w:rsid w:val="00613DEA"/>
    <w:rsid w:val="00622F3C"/>
    <w:rsid w:val="00647E4D"/>
    <w:rsid w:val="00672365"/>
    <w:rsid w:val="00687F5E"/>
    <w:rsid w:val="0070437D"/>
    <w:rsid w:val="00710D84"/>
    <w:rsid w:val="00736BE3"/>
    <w:rsid w:val="00750519"/>
    <w:rsid w:val="007731A7"/>
    <w:rsid w:val="007D507F"/>
    <w:rsid w:val="007D6869"/>
    <w:rsid w:val="0089183D"/>
    <w:rsid w:val="008B4A4F"/>
    <w:rsid w:val="008F4BF7"/>
    <w:rsid w:val="00932BD7"/>
    <w:rsid w:val="00955F3D"/>
    <w:rsid w:val="009F69F4"/>
    <w:rsid w:val="00A328D0"/>
    <w:rsid w:val="00A70672"/>
    <w:rsid w:val="00BB4C07"/>
    <w:rsid w:val="00BF3BB6"/>
    <w:rsid w:val="00C042C9"/>
    <w:rsid w:val="00C40FC7"/>
    <w:rsid w:val="00C82EC5"/>
    <w:rsid w:val="00C96A2E"/>
    <w:rsid w:val="00CC2EED"/>
    <w:rsid w:val="00D24D39"/>
    <w:rsid w:val="00D31603"/>
    <w:rsid w:val="00D3394C"/>
    <w:rsid w:val="00DA2BA3"/>
    <w:rsid w:val="00DA3B11"/>
    <w:rsid w:val="00DA5064"/>
    <w:rsid w:val="00E02012"/>
    <w:rsid w:val="00EE2D29"/>
    <w:rsid w:val="00F154B8"/>
    <w:rsid w:val="00F97438"/>
    <w:rsid w:val="00FB07A9"/>
    <w:rsid w:val="00FB2E11"/>
    <w:rsid w:val="00FB5E6E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phyphox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7F0E72-194B-4616-B056-BF54D7EAAB46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6</cp:revision>
  <dcterms:created xsi:type="dcterms:W3CDTF">2024-12-19T22:38:00Z</dcterms:created>
  <dcterms:modified xsi:type="dcterms:W3CDTF">2025-01-04T20:32:00Z</dcterms:modified>
</cp:coreProperties>
</file>