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sdt>
      <w:sdtPr>
        <w:rPr>
          <w:color w:val="4F81BD" w:themeColor="accent1"/>
        </w:rPr>
        <w:id w:val="824791408"/>
        <w:docPartObj>
          <w:docPartGallery w:val="Cover Pages"/>
          <w:docPartUnique/>
        </w:docPartObj>
      </w:sdtPr>
      <w:sdtEndPr>
        <w:rPr>
          <w:rFonts w:ascii="Times New Roman" w:eastAsia="Times New Roman" w:hAnsi="Times New Roman" w:cs="Times New Roman"/>
          <w:color w:val="auto"/>
        </w:rPr>
      </w:sdtEndPr>
      <w:sdtContent>
        <w:p w:rsidR="001202C0" w:rsidRDefault="001202C0">
          <w:pPr>
            <w:pStyle w:val="NoSpacing"/>
            <w:spacing w:before="1540" w:after="240"/>
            <w:jc w:val="center"/>
            <w:rPr>
              <w:color w:val="4F81BD" w:themeColor="accent1"/>
            </w:rPr>
          </w:pPr>
          <w:r>
            <w:rPr>
              <w:noProof/>
              <w:color w:val="4F81BD" w:themeColor="accent1"/>
            </w:rPr>
            <w:drawing>
              <wp:inline distT="0" distB="0" distL="0" distR="0" wp14:anchorId="6394D87D" wp14:editId="60420EAC">
                <wp:extent cx="1874520" cy="1874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oto_2023-08-29_18-26-5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bookmarkEnd w:id="0"/>
        <w:p w:rsidR="001202C0" w:rsidRPr="006E310D" w:rsidRDefault="001202C0" w:rsidP="001202C0">
          <w:pPr>
            <w:autoSpaceDE w:val="0"/>
            <w:autoSpaceDN w:val="0"/>
            <w:adjustRightInd w:val="0"/>
            <w:spacing w:after="0" w:line="240" w:lineRule="auto"/>
            <w:jc w:val="center"/>
            <w:rPr>
              <w:rFonts w:ascii="Algerian" w:hAnsi="Algerian" w:cs="Algerian"/>
              <w:color w:val="000000"/>
              <w:sz w:val="56"/>
              <w:szCs w:val="56"/>
            </w:rPr>
          </w:pPr>
          <w:r w:rsidRPr="006E310D">
            <w:rPr>
              <w:rFonts w:ascii="Algerian" w:hAnsi="Algerian" w:cs="Algerian"/>
              <w:color w:val="000000"/>
              <w:sz w:val="56"/>
              <w:szCs w:val="56"/>
            </w:rPr>
            <w:t>Unity University</w:t>
          </w:r>
        </w:p>
        <w:p w:rsidR="001202C0" w:rsidRPr="006E310D" w:rsidRDefault="001202C0" w:rsidP="001202C0">
          <w:pPr>
            <w:autoSpaceDE w:val="0"/>
            <w:autoSpaceDN w:val="0"/>
            <w:adjustRightInd w:val="0"/>
            <w:spacing w:after="0" w:line="240" w:lineRule="auto"/>
            <w:jc w:val="center"/>
            <w:rPr>
              <w:rFonts w:ascii="Times New Roman" w:hAnsi="Times New Roman" w:cs="Times New Roman"/>
              <w:color w:val="000000"/>
              <w:sz w:val="36"/>
              <w:szCs w:val="36"/>
            </w:rPr>
          </w:pPr>
          <w:r w:rsidRPr="006E310D">
            <w:rPr>
              <w:rFonts w:ascii="Times New Roman" w:hAnsi="Times New Roman" w:cs="Times New Roman"/>
              <w:b/>
              <w:bCs/>
              <w:color w:val="000000"/>
              <w:sz w:val="36"/>
              <w:szCs w:val="36"/>
            </w:rPr>
            <w:t>College of Engineering, Technology and Computational Science</w:t>
          </w:r>
        </w:p>
        <w:p w:rsidR="001202C0" w:rsidRPr="001202C0" w:rsidRDefault="001202C0" w:rsidP="001202C0">
          <w:pPr>
            <w:autoSpaceDE w:val="0"/>
            <w:autoSpaceDN w:val="0"/>
            <w:adjustRightInd w:val="0"/>
            <w:spacing w:after="0" w:line="240" w:lineRule="auto"/>
            <w:jc w:val="center"/>
            <w:rPr>
              <w:rFonts w:ascii="Times New Roman" w:hAnsi="Times New Roman" w:cs="Times New Roman"/>
              <w:b/>
              <w:bCs/>
              <w:color w:val="000000"/>
              <w:sz w:val="36"/>
              <w:szCs w:val="36"/>
            </w:rPr>
          </w:pPr>
          <w:r w:rsidRPr="006E310D">
            <w:rPr>
              <w:rFonts w:ascii="Times New Roman" w:hAnsi="Times New Roman" w:cs="Times New Roman"/>
              <w:b/>
              <w:bCs/>
              <w:color w:val="000000"/>
              <w:sz w:val="36"/>
              <w:szCs w:val="36"/>
            </w:rPr>
            <w:t>Department of Computer Science and MIS</w:t>
          </w:r>
        </w:p>
        <w:sdt>
          <w:sdtPr>
            <w:rPr>
              <w:rFonts w:ascii="Times New Roman" w:eastAsia="Times New Roman" w:hAnsi="Times New Roman" w:cs="Times New Roman"/>
              <w:b/>
              <w:sz w:val="52"/>
              <w:szCs w:val="52"/>
            </w:rPr>
            <w:alias w:val="Title"/>
            <w:tag w:val=""/>
            <w:id w:val="1735040861"/>
            <w:placeholder>
              <w:docPart w:val="140004938E424844A3398174AD6A2F1D"/>
            </w:placeholder>
            <w:dataBinding w:prefixMappings="xmlns:ns0='http://purl.org/dc/elements/1.1/' xmlns:ns1='http://schemas.openxmlformats.org/package/2006/metadata/core-properties' " w:xpath="/ns1:coreProperties[1]/ns0:title[1]" w:storeItemID="{6C3C8BC8-F283-45AE-878A-BAB7291924A1}"/>
            <w:text/>
          </w:sdtPr>
          <w:sdtContent>
            <w:p w:rsidR="001202C0" w:rsidRPr="001202C0" w:rsidRDefault="001202C0">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b/>
                  <w:caps/>
                  <w:color w:val="4F81BD" w:themeColor="accent1"/>
                  <w:sz w:val="52"/>
                  <w:szCs w:val="52"/>
                </w:rPr>
              </w:pPr>
              <w:r w:rsidRPr="001202C0">
                <w:rPr>
                  <w:rFonts w:ascii="Times New Roman" w:eastAsia="Times New Roman" w:hAnsi="Times New Roman" w:cs="Times New Roman"/>
                  <w:b/>
                  <w:sz w:val="52"/>
                  <w:szCs w:val="52"/>
                </w:rPr>
                <w:t>Integrated AI Surveillance &amp; Satellite Data Analysis System for Causality Reporting</w:t>
              </w:r>
            </w:p>
          </w:sdtContent>
        </w:sdt>
        <w:sdt>
          <w:sdtPr>
            <w:rPr>
              <w:rFonts w:ascii="Times New Roman" w:hAnsi="Times New Roman" w:cs="Times New Roman"/>
              <w:b/>
              <w:color w:val="000000"/>
              <w:sz w:val="28"/>
              <w:szCs w:val="28"/>
            </w:rPr>
            <w:alias w:val="Subtitle"/>
            <w:tag w:val=""/>
            <w:id w:val="328029620"/>
            <w:placeholder>
              <w:docPart w:val="7ABB7556D5FD4D1684AD3E37E00B45C6"/>
            </w:placeholder>
            <w:dataBinding w:prefixMappings="xmlns:ns0='http://purl.org/dc/elements/1.1/' xmlns:ns1='http://schemas.openxmlformats.org/package/2006/metadata/core-properties' " w:xpath="/ns1:coreProperties[1]/ns0:subject[1]" w:storeItemID="{6C3C8BC8-F283-45AE-878A-BAB7291924A1}"/>
            <w:text/>
          </w:sdtPr>
          <w:sdtContent>
            <w:p w:rsidR="001202C0" w:rsidRDefault="001202C0" w:rsidP="001202C0">
              <w:pPr>
                <w:pStyle w:val="NoSpacing"/>
                <w:rPr>
                  <w:color w:val="4F81BD" w:themeColor="accent1"/>
                  <w:sz w:val="28"/>
                  <w:szCs w:val="28"/>
                </w:rPr>
              </w:pPr>
              <w:r w:rsidRPr="001202C0">
                <w:rPr>
                  <w:rFonts w:ascii="Times New Roman" w:hAnsi="Times New Roman" w:cs="Times New Roman"/>
                  <w:b/>
                  <w:color w:val="000000"/>
                  <w:sz w:val="28"/>
                  <w:szCs w:val="28"/>
                </w:rPr>
                <w:t>By:                                                                                                                      Arsema Haileyesus                                  UU 90423R                                                                          Lukman Ali                                              UU 89403R                                                                                               Michael Seyoum                                       UU 91431R                                                                                         Nahom Teguade                                       UU 90479R                                                                              Nebyu Yohannes                                      UU 90466R</w:t>
              </w:r>
            </w:p>
          </w:sdtContent>
        </w:sdt>
        <w:p w:rsidR="001202C0" w:rsidRDefault="001202C0">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7T00:00:00Z">
                                    <w:dateFormat w:val="MMMM d, yyyy"/>
                                    <w:lid w:val="en-US"/>
                                    <w:storeMappedDataAs w:val="dateTime"/>
                                    <w:calendar w:val="gregorian"/>
                                  </w:date>
                                </w:sdtPr>
                                <w:sdtContent>
                                  <w:p w:rsidR="001202C0" w:rsidRPr="001202C0" w:rsidRDefault="001202C0">
                                    <w:pPr>
                                      <w:pStyle w:val="NoSpacing"/>
                                      <w:spacing w:after="40"/>
                                      <w:jc w:val="center"/>
                                      <w:rPr>
                                        <w:b/>
                                        <w:caps/>
                                        <w:color w:val="4F81BD" w:themeColor="accent1"/>
                                        <w:sz w:val="28"/>
                                        <w:szCs w:val="28"/>
                                      </w:rPr>
                                    </w:pPr>
                                    <w:r w:rsidRPr="001202C0">
                                      <w:rPr>
                                        <w:b/>
                                        <w:caps/>
                                        <w:color w:val="4F81BD" w:themeColor="accent1"/>
                                        <w:sz w:val="28"/>
                                        <w:szCs w:val="28"/>
                                      </w:rPr>
                                      <w:t>April 27, 2024</w:t>
                                    </w:r>
                                  </w:p>
                                </w:sdtContent>
                              </w:sdt>
                              <w:p w:rsidR="001202C0" w:rsidRDefault="001202C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Submmited TO: Mr Yishak</w:t>
                                    </w:r>
                                  </w:sdtContent>
                                </w:sdt>
                              </w:p>
                              <w:p w:rsidR="001202C0" w:rsidRDefault="001202C0">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b/>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7T00:00:00Z">
                              <w:dateFormat w:val="MMMM d, yyyy"/>
                              <w:lid w:val="en-US"/>
                              <w:storeMappedDataAs w:val="dateTime"/>
                              <w:calendar w:val="gregorian"/>
                            </w:date>
                          </w:sdtPr>
                          <w:sdtContent>
                            <w:p w:rsidR="001202C0" w:rsidRPr="001202C0" w:rsidRDefault="001202C0">
                              <w:pPr>
                                <w:pStyle w:val="NoSpacing"/>
                                <w:spacing w:after="40"/>
                                <w:jc w:val="center"/>
                                <w:rPr>
                                  <w:b/>
                                  <w:caps/>
                                  <w:color w:val="4F81BD" w:themeColor="accent1"/>
                                  <w:sz w:val="28"/>
                                  <w:szCs w:val="28"/>
                                </w:rPr>
                              </w:pPr>
                              <w:r w:rsidRPr="001202C0">
                                <w:rPr>
                                  <w:b/>
                                  <w:caps/>
                                  <w:color w:val="4F81BD" w:themeColor="accent1"/>
                                  <w:sz w:val="28"/>
                                  <w:szCs w:val="28"/>
                                </w:rPr>
                                <w:t>April 27, 2024</w:t>
                              </w:r>
                            </w:p>
                          </w:sdtContent>
                        </w:sdt>
                        <w:p w:rsidR="001202C0" w:rsidRDefault="001202C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F81BD" w:themeColor="accent1"/>
                                </w:rPr>
                                <w:t>Submmited TO: Mr Yishak</w:t>
                              </w:r>
                            </w:sdtContent>
                          </w:sdt>
                        </w:p>
                        <w:p w:rsidR="001202C0" w:rsidRDefault="001202C0">
                          <w:pPr>
                            <w:pStyle w:val="NoSpacing"/>
                            <w:jc w:val="center"/>
                            <w:rPr>
                              <w:color w:val="4F81BD" w:themeColor="accent1"/>
                            </w:rPr>
                          </w:pPr>
                          <w:sdt>
                            <w:sdtPr>
                              <w:rPr>
                                <w:color w:val="4F81BD"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F81BD" w:themeColor="accent1"/>
                                </w:rPr>
                                <w:t xml:space="preserve">     </w:t>
                              </w:r>
                            </w:sdtContent>
                          </w:sdt>
                        </w:p>
                      </w:txbxContent>
                    </v:textbox>
                    <w10:wrap anchorx="margin" anchory="page"/>
                  </v:shape>
                </w:pict>
              </mc:Fallback>
            </mc:AlternateContent>
          </w:r>
        </w:p>
        <w:p w:rsidR="001202C0" w:rsidRDefault="001202C0">
          <w:pPr>
            <w:rPr>
              <w:rFonts w:ascii="Times New Roman" w:eastAsia="Times New Roman" w:hAnsi="Times New Roman" w:cs="Times New Roman"/>
              <w:color w:val="365F91" w:themeColor="accent1" w:themeShade="BF"/>
              <w:sz w:val="32"/>
              <w:szCs w:val="32"/>
            </w:rPr>
          </w:pPr>
          <w:r>
            <w:rPr>
              <w:rFonts w:ascii="Times New Roman" w:eastAsia="Times New Roman" w:hAnsi="Times New Roman" w:cs="Times New Roman"/>
            </w:rPr>
            <w:br w:type="page"/>
          </w:r>
        </w:p>
      </w:sdtContent>
    </w:sdt>
    <w:p w:rsidR="0020681D" w:rsidRPr="006C73FF" w:rsidRDefault="0020681D" w:rsidP="00831BB4">
      <w:pPr>
        <w:pStyle w:val="Heading1"/>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lastRenderedPageBreak/>
        <w:t>Chapter One - Introduction</w:t>
      </w:r>
    </w:p>
    <w:p w:rsidR="0020681D" w:rsidRPr="006C73FF" w:rsidRDefault="00D75F87" w:rsidP="00831BB4">
      <w:pPr>
        <w:pStyle w:val="Heading2"/>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 xml:space="preserve">1.1 </w:t>
      </w:r>
      <w:r w:rsidR="0020681D" w:rsidRPr="006C73FF">
        <w:rPr>
          <w:rFonts w:ascii="Times New Roman" w:eastAsia="Times New Roman" w:hAnsi="Times New Roman" w:cs="Times New Roman"/>
        </w:rPr>
        <w:t xml:space="preserve">Background </w:t>
      </w:r>
      <w:r w:rsidRPr="006C73FF">
        <w:rPr>
          <w:rFonts w:ascii="Times New Roman" w:eastAsia="Times New Roman" w:hAnsi="Times New Roman" w:cs="Times New Roman"/>
        </w:rPr>
        <w:t>(</w:t>
      </w:r>
      <w:r w:rsidR="0020681D" w:rsidRPr="006C73FF">
        <w:rPr>
          <w:rFonts w:ascii="Times New Roman" w:eastAsia="Times New Roman" w:hAnsi="Times New Roman" w:cs="Times New Roman"/>
        </w:rPr>
        <w:t>Project Overview</w:t>
      </w:r>
      <w:r w:rsidRPr="006C73FF">
        <w:rPr>
          <w:rFonts w:ascii="Times New Roman" w:eastAsia="Times New Roman" w:hAnsi="Times New Roman" w:cs="Times New Roman"/>
        </w:rPr>
        <w:t>)</w:t>
      </w:r>
    </w:p>
    <w:p w:rsidR="0020681D" w:rsidRPr="0020681D" w:rsidRDefault="0020681D" w:rsidP="00831BB4">
      <w:p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Our project focuses on developing an Integrated AI Surveillance &amp; Satellite Data Analysis System for Causality Reporting. This system aims to address the challenges faced by organizations involved in monitoring and analyzing surveillance data for identifying incidents and generating reports accurately and efficiently. In many sectors such as law enforcement, emergency response, and disaster management, there is a growing need for advanced technologies to streamline data analysis processes and improve decision-making.</w:t>
      </w:r>
    </w:p>
    <w:p w:rsidR="0020681D" w:rsidRPr="0020681D" w:rsidRDefault="0020681D" w:rsidP="00831BB4">
      <w:p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Currently, organizations in these sectors rely on manual methods for surveillance data analysis, which are time-consuming, error-prone, and often lack real-time capabilities. Furthermore, the increasing volume and complexity of surveillance data make it challenging for analysts to identify and respond to incidents promptly. Our system aims to overcome these challenges by leveraging artificial intelligence (AI) and satellite data analysis technologies to automate data processing, detect incidents, and generate comprehensive reports.</w:t>
      </w:r>
    </w:p>
    <w:p w:rsidR="0020681D" w:rsidRPr="0020681D" w:rsidRDefault="0020681D" w:rsidP="00831BB4">
      <w:p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Main problems to be addressed:</w:t>
      </w:r>
    </w:p>
    <w:p w:rsidR="0020681D" w:rsidRPr="0020681D" w:rsidRDefault="0020681D" w:rsidP="00714E8E">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Manual surveillance data analysis processes are time-consuming and error-prone.</w:t>
      </w:r>
    </w:p>
    <w:p w:rsidR="0020681D" w:rsidRPr="0020681D" w:rsidRDefault="0020681D" w:rsidP="00714E8E">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Difficulty in identifying and responding to incidents promptly due to the increasing volume and complexity of surveillance data.</w:t>
      </w:r>
    </w:p>
    <w:p w:rsidR="0020681D" w:rsidRPr="0020681D" w:rsidRDefault="0020681D" w:rsidP="00714E8E">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Lack of real-time capabilities in existing surveillance systems.</w:t>
      </w:r>
    </w:p>
    <w:p w:rsidR="0020681D" w:rsidRPr="006C73FF" w:rsidRDefault="0020681D" w:rsidP="00831BB4">
      <w:pPr>
        <w:pStyle w:val="Heading2"/>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1.2 Target Audience Analysis</w:t>
      </w:r>
    </w:p>
    <w:p w:rsidR="0020681D" w:rsidRPr="0020681D" w:rsidRDefault="0020681D" w:rsidP="00831BB4">
      <w:p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The target audience for our system includes various stakeholders involved in surveillance, emergency response, and disaster management sectors. These stakeholders can be categorized based on different demographics such as:</w:t>
      </w:r>
    </w:p>
    <w:p w:rsidR="0020681D" w:rsidRPr="0020681D" w:rsidRDefault="0020681D" w:rsidP="00714E8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Age: Professionals ranging from young analysts to experienced operators.</w:t>
      </w:r>
    </w:p>
    <w:p w:rsidR="0020681D" w:rsidRPr="0020681D" w:rsidRDefault="0020681D" w:rsidP="00714E8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Gender: No specific gender bias; system caters to all genders.</w:t>
      </w:r>
    </w:p>
    <w:p w:rsidR="0020681D" w:rsidRPr="0020681D" w:rsidRDefault="0020681D" w:rsidP="00714E8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lastRenderedPageBreak/>
        <w:t>Education: Analysts with diverse educational backgrounds, ranging from undergraduate to postgraduate degrees in fields such as data science, computer science, and criminology.</w:t>
      </w:r>
    </w:p>
    <w:p w:rsidR="0020681D" w:rsidRPr="0020681D" w:rsidRDefault="0020681D" w:rsidP="00714E8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Technical or Non-Technical Users: Both technical users (e.g., data analysts, IT professionals) and non-technical users (e.g., law enforcement officers, emergency responders) will interact with the system.</w:t>
      </w:r>
    </w:p>
    <w:p w:rsidR="0020681D" w:rsidRPr="0020681D" w:rsidRDefault="0020681D" w:rsidP="00714E8E">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Living Standard: Professionals working in various organizations, including government agencies, law enforcement departments, and private security firms.</w:t>
      </w:r>
    </w:p>
    <w:p w:rsidR="0020681D" w:rsidRPr="006C73FF" w:rsidRDefault="0020681D" w:rsidP="00831BB4">
      <w:pPr>
        <w:pStyle w:val="Heading2"/>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1.3 Objectives</w:t>
      </w:r>
    </w:p>
    <w:p w:rsidR="0020681D" w:rsidRPr="006C73FF" w:rsidRDefault="0020681D" w:rsidP="00831BB4">
      <w:pPr>
        <w:pStyle w:val="Heading3"/>
        <w:spacing w:line="360" w:lineRule="auto"/>
        <w:jc w:val="both"/>
      </w:pPr>
      <w:r w:rsidRPr="006C73FF">
        <w:t>1.3.1 General Objective</w:t>
      </w:r>
    </w:p>
    <w:p w:rsidR="0020681D" w:rsidRPr="0020681D" w:rsidRDefault="0020681D" w:rsidP="00831BB4">
      <w:p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The general objective of our system is to develop an Integrated AI Surveillance &amp; Satellite Data Analysis System for Causality Reporting that automates data processing, enhances incident detection capabilities, and facilitates the generation of comprehensive reports in real-time.</w:t>
      </w:r>
    </w:p>
    <w:p w:rsidR="0020681D" w:rsidRPr="006C73FF" w:rsidRDefault="0020681D" w:rsidP="00831BB4">
      <w:pPr>
        <w:pStyle w:val="Heading3"/>
        <w:spacing w:line="360" w:lineRule="auto"/>
        <w:jc w:val="both"/>
      </w:pPr>
      <w:r w:rsidRPr="006C73FF">
        <w:t>1.3.2 Specific Objectives</w:t>
      </w:r>
    </w:p>
    <w:p w:rsidR="0020681D" w:rsidRPr="0020681D" w:rsidRDefault="0020681D" w:rsidP="00714E8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Automate surveillance data processing to improve efficiency and accuracy.</w:t>
      </w:r>
    </w:p>
    <w:p w:rsidR="0020681D" w:rsidRPr="0020681D" w:rsidRDefault="0020681D" w:rsidP="00714E8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Enhance incident detection capabilities using artificial intelligence and satellite data analysis.</w:t>
      </w:r>
    </w:p>
    <w:p w:rsidR="0020681D" w:rsidRPr="0020681D" w:rsidRDefault="0020681D" w:rsidP="00714E8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Provide real-time monitoring and reporting functionalities to enable prompt response to incidents.</w:t>
      </w:r>
    </w:p>
    <w:p w:rsidR="0020681D" w:rsidRPr="0020681D" w:rsidRDefault="0020681D" w:rsidP="00714E8E">
      <w:pPr>
        <w:numPr>
          <w:ilvl w:val="0"/>
          <w:numId w:val="3"/>
        </w:num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Facilitate collaboration and information sharing among stakeholders involved in surveillance and emergency response activities.</w:t>
      </w:r>
    </w:p>
    <w:p w:rsidR="0020681D" w:rsidRPr="006C73FF" w:rsidRDefault="0020681D" w:rsidP="00831BB4">
      <w:pPr>
        <w:pStyle w:val="Heading2"/>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1.4 Scope of the Project</w:t>
      </w:r>
    </w:p>
    <w:p w:rsidR="00D75F87" w:rsidRPr="00D75F87" w:rsidRDefault="00D75F87" w:rsidP="00831BB4">
      <w:p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 xml:space="preserve">The scope of the Integrated AI Surveillance &amp; Satellite Data Analysis System for Causality Reporting encompasses a range of functionalities aimed at automating surveillance data processing, incident detection, and reporting. These functionalities are designed to enhance situational awareness, improve decision-making, and facilitate efficient emergency response operations. Additionally, the system includes mechanisms for user authentication, access control, </w:t>
      </w:r>
      <w:r w:rsidRPr="00D75F87">
        <w:rPr>
          <w:rFonts w:ascii="Times New Roman" w:eastAsia="Times New Roman" w:hAnsi="Times New Roman" w:cs="Times New Roman"/>
          <w:sz w:val="24"/>
          <w:szCs w:val="24"/>
        </w:rPr>
        <w:lastRenderedPageBreak/>
        <w:t>and integration with existing surveillance infrastructure. However, certain activities and responsibilities fall outside the project's scope.</w:t>
      </w:r>
    </w:p>
    <w:p w:rsidR="00D75F87" w:rsidRPr="006C73FF" w:rsidRDefault="00D75F87" w:rsidP="00831BB4">
      <w:pPr>
        <w:pStyle w:val="Heading3"/>
        <w:spacing w:line="360" w:lineRule="auto"/>
        <w:jc w:val="both"/>
      </w:pPr>
      <w:r w:rsidRPr="006C73FF">
        <w:t>1.4.1 I n-Scope Functionalities:</w:t>
      </w:r>
    </w:p>
    <w:p w:rsidR="00D75F87" w:rsidRPr="00D75F87" w:rsidRDefault="00D75F87" w:rsidP="00714E8E">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Automated Surveillance Data Processing:</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Collection, preprocessing, and normalization of raw surveillance data from diverse sources, including cameras, sensors, and satellite imagery.</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Cleaning, filtering, and transformation of raw data into structured formats suitable for analysis.</w:t>
      </w:r>
    </w:p>
    <w:p w:rsidR="00D75F87" w:rsidRPr="00D75F87" w:rsidRDefault="00D75F87" w:rsidP="00714E8E">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Incident Detection and Classification:</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Utilization of AI algorithms and satellite data analysis techniques for real-time incident detection and classification.</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Integration of machine learning models to identify patterns, anomalies, and potential threats within surveillance data.</w:t>
      </w:r>
    </w:p>
    <w:p w:rsidR="00D75F87" w:rsidRPr="00D75F87" w:rsidRDefault="00D75F87" w:rsidP="00714E8E">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Real-Time Monitoring and Reporting:</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Continuous monitoring of surveillance data streams to identify critical events and trigger alert notifications.</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Generation of comprehensive incident reports containing detailed information about detected incidents, including timestamps, locations, and severity levels.</w:t>
      </w:r>
    </w:p>
    <w:p w:rsidR="00D75F87" w:rsidRPr="00D75F87" w:rsidRDefault="00D75F87" w:rsidP="00714E8E">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Integration with Existing Systems:</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Seamless integration with existing surveillance systems, emergency response platforms, and external data sources.</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Establishment of APIs and web services for data exchange and interoperability with third-party applications.</w:t>
      </w:r>
    </w:p>
    <w:p w:rsidR="00D75F87" w:rsidRPr="00D75F87" w:rsidRDefault="00D75F87" w:rsidP="00714E8E">
      <w:pPr>
        <w:numPr>
          <w:ilvl w:val="0"/>
          <w:numId w:val="4"/>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User Authentication and Access Control:</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Implementation of robust authentication mechanisms, such as multi-factor authentication (MFA) and role-based access control (RBAC), to verify user identities and enforce access permissions.</w:t>
      </w:r>
    </w:p>
    <w:p w:rsidR="00D75F87" w:rsidRPr="00D75F87" w:rsidRDefault="00D75F87" w:rsidP="00714E8E">
      <w:pPr>
        <w:numPr>
          <w:ilvl w:val="1"/>
          <w:numId w:val="4"/>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Provision of secure user interfaces for accessing system functionalities based on user roles and permissions.</w:t>
      </w:r>
    </w:p>
    <w:p w:rsidR="00D75F87" w:rsidRPr="006C73FF" w:rsidRDefault="00D75F87" w:rsidP="00831BB4">
      <w:pPr>
        <w:pStyle w:val="Heading3"/>
        <w:spacing w:line="360" w:lineRule="auto"/>
        <w:jc w:val="both"/>
      </w:pPr>
      <w:r w:rsidRPr="006C73FF">
        <w:lastRenderedPageBreak/>
        <w:t>1.4.2 Out-of-Scope Activities:</w:t>
      </w:r>
    </w:p>
    <w:p w:rsidR="00D75F87" w:rsidRPr="00D75F87" w:rsidRDefault="00D75F87" w:rsidP="00714E8E">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Physical Deployment and Installation:</w:t>
      </w:r>
    </w:p>
    <w:p w:rsidR="00D75F87" w:rsidRPr="00D75F87" w:rsidRDefault="00D75F87" w:rsidP="00714E8E">
      <w:pPr>
        <w:numPr>
          <w:ilvl w:val="1"/>
          <w:numId w:val="5"/>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Deployment and installation of surveillance hardware components, including cameras, sensors, and communication devices, are outside the scope of the project and are typically handled by specialized installation teams.</w:t>
      </w:r>
    </w:p>
    <w:p w:rsidR="00D75F87" w:rsidRPr="00D75F87" w:rsidRDefault="00D75F87" w:rsidP="00714E8E">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Legal and Regulatory Compliance:</w:t>
      </w:r>
    </w:p>
    <w:p w:rsidR="00D75F87" w:rsidRPr="00D75F87" w:rsidRDefault="00D75F87" w:rsidP="00714E8E">
      <w:pPr>
        <w:numPr>
          <w:ilvl w:val="1"/>
          <w:numId w:val="5"/>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Compliance with legal and regulatory requirements related to data privacy, surveillance activities, and emergency response operations falls outside the project's purview. However, the system design may include features to facilitate compliance efforts, such as data encryption and audit logging.</w:t>
      </w:r>
    </w:p>
    <w:p w:rsidR="00D75F87" w:rsidRPr="00D75F87" w:rsidRDefault="00D75F87" w:rsidP="00714E8E">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End-User Training:</w:t>
      </w:r>
    </w:p>
    <w:p w:rsidR="00D75F87" w:rsidRPr="00D75F87" w:rsidRDefault="00D75F87" w:rsidP="00714E8E">
      <w:pPr>
        <w:numPr>
          <w:ilvl w:val="1"/>
          <w:numId w:val="5"/>
        </w:numPr>
        <w:spacing w:before="100" w:beforeAutospacing="1" w:after="100" w:afterAutospacing="1" w:line="360" w:lineRule="auto"/>
        <w:jc w:val="both"/>
        <w:rPr>
          <w:rFonts w:ascii="Times New Roman" w:eastAsia="Times New Roman" w:hAnsi="Times New Roman" w:cs="Times New Roman"/>
          <w:sz w:val="24"/>
          <w:szCs w:val="24"/>
        </w:rPr>
      </w:pPr>
      <w:r w:rsidRPr="00D75F87">
        <w:rPr>
          <w:rFonts w:ascii="Times New Roman" w:eastAsia="Times New Roman" w:hAnsi="Times New Roman" w:cs="Times New Roman"/>
          <w:sz w:val="24"/>
          <w:szCs w:val="24"/>
        </w:rPr>
        <w:t>Training and capacity building for end-users on the operation and usage of the system are not included in the project scope. Training activities may be conducted separately by organizations or training providers to ensure effective utilization of the system.</w:t>
      </w:r>
    </w:p>
    <w:p w:rsidR="0020681D" w:rsidRPr="006C73FF" w:rsidRDefault="0020681D" w:rsidP="00831BB4">
      <w:pPr>
        <w:pStyle w:val="Heading2"/>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1.5 Tools and Methodologies</w:t>
      </w:r>
    </w:p>
    <w:p w:rsidR="00037F16" w:rsidRPr="006C73FF" w:rsidRDefault="00037F16" w:rsidP="00831BB4">
      <w:pPr>
        <w:pStyle w:val="Heading3"/>
        <w:spacing w:line="360" w:lineRule="auto"/>
        <w:jc w:val="both"/>
      </w:pPr>
      <w:r w:rsidRPr="006C73FF">
        <w:t>1.5.1 Methodology</w:t>
      </w:r>
    </w:p>
    <w:p w:rsidR="00037F16" w:rsidRPr="006C73FF" w:rsidRDefault="00037F16" w:rsidP="00831BB4">
      <w:pPr>
        <w:pStyle w:val="NormalWeb"/>
        <w:spacing w:line="360" w:lineRule="auto"/>
        <w:jc w:val="both"/>
      </w:pPr>
      <w:r w:rsidRPr="006C73FF">
        <w:t>For the development of the Integrated AI Surveillance &amp; Satellite Data Analysis System for Causality Reporting, we will adopt Object-Oriented Systems Analysis and Design (OOSAD) methodology. OOSAD is a systematic approach that emphasizes the modeling of real-world entities as objects with properties and behaviors. This methodology is well-suited for complex systems like ours due to its focus on abstraction, modularity, and reusability.</w:t>
      </w:r>
    </w:p>
    <w:p w:rsidR="00037F16" w:rsidRPr="006C73FF" w:rsidRDefault="00037F16" w:rsidP="00831BB4">
      <w:pPr>
        <w:pStyle w:val="Heading4"/>
        <w:spacing w:line="360" w:lineRule="auto"/>
        <w:jc w:val="both"/>
        <w:rPr>
          <w:rFonts w:ascii="Times New Roman" w:hAnsi="Times New Roman" w:cs="Times New Roman"/>
        </w:rPr>
      </w:pPr>
      <w:r w:rsidRPr="006C73FF">
        <w:rPr>
          <w:rFonts w:ascii="Times New Roman" w:hAnsi="Times New Roman" w:cs="Times New Roman"/>
        </w:rPr>
        <w:t>Advantages of Using OOSAD:</w:t>
      </w:r>
    </w:p>
    <w:p w:rsidR="00037F16" w:rsidRPr="006C73FF" w:rsidRDefault="00037F16" w:rsidP="00714E8E">
      <w:pPr>
        <w:pStyle w:val="NormalWeb"/>
        <w:numPr>
          <w:ilvl w:val="0"/>
          <w:numId w:val="6"/>
        </w:numPr>
        <w:spacing w:line="360" w:lineRule="auto"/>
        <w:jc w:val="both"/>
      </w:pPr>
      <w:r w:rsidRPr="006C73FF">
        <w:rPr>
          <w:rStyle w:val="Strong"/>
        </w:rPr>
        <w:t>Modularity and Reusability:</w:t>
      </w:r>
    </w:p>
    <w:p w:rsidR="00037F16" w:rsidRPr="006C73FF" w:rsidRDefault="00037F16" w:rsidP="00714E8E">
      <w:pPr>
        <w:numPr>
          <w:ilvl w:val="1"/>
          <w:numId w:val="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 xml:space="preserve">OOSAD promotes modular design, where system components are encapsulated within objects with well-defined interfaces. This modular structure facilitates code </w:t>
      </w:r>
      <w:r w:rsidRPr="006C73FF">
        <w:rPr>
          <w:rFonts w:ascii="Times New Roman" w:hAnsi="Times New Roman" w:cs="Times New Roman"/>
          <w:sz w:val="24"/>
          <w:szCs w:val="24"/>
        </w:rPr>
        <w:lastRenderedPageBreak/>
        <w:t>reuse, simplifies maintenance, and allows for the easy addition or modification of features.</w:t>
      </w:r>
    </w:p>
    <w:p w:rsidR="00037F16" w:rsidRPr="006C73FF" w:rsidRDefault="00037F16" w:rsidP="00714E8E">
      <w:pPr>
        <w:pStyle w:val="NormalWeb"/>
        <w:numPr>
          <w:ilvl w:val="0"/>
          <w:numId w:val="6"/>
        </w:numPr>
        <w:spacing w:line="360" w:lineRule="auto"/>
        <w:jc w:val="both"/>
      </w:pPr>
      <w:r w:rsidRPr="006C73FF">
        <w:rPr>
          <w:rStyle w:val="Strong"/>
        </w:rPr>
        <w:t>Abstraction and Encapsulation:</w:t>
      </w:r>
    </w:p>
    <w:p w:rsidR="00037F16" w:rsidRPr="006C73FF" w:rsidRDefault="00037F16" w:rsidP="00714E8E">
      <w:pPr>
        <w:numPr>
          <w:ilvl w:val="1"/>
          <w:numId w:val="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By abstracting real-world entities into objects and encapsulating their properties and behaviors, OOSAD enables a clear separation of concerns. This abstraction layer helps in managing system complexity, promoting code readability, and supporting future enhancements.</w:t>
      </w:r>
    </w:p>
    <w:p w:rsidR="00037F16" w:rsidRPr="006C73FF" w:rsidRDefault="00037F16" w:rsidP="00714E8E">
      <w:pPr>
        <w:pStyle w:val="NormalWeb"/>
        <w:numPr>
          <w:ilvl w:val="0"/>
          <w:numId w:val="6"/>
        </w:numPr>
        <w:spacing w:line="360" w:lineRule="auto"/>
        <w:jc w:val="both"/>
      </w:pPr>
      <w:r w:rsidRPr="006C73FF">
        <w:rPr>
          <w:rStyle w:val="Strong"/>
        </w:rPr>
        <w:t>Iterative Development:</w:t>
      </w:r>
    </w:p>
    <w:p w:rsidR="00037F16" w:rsidRPr="006C73FF" w:rsidRDefault="00037F16" w:rsidP="00714E8E">
      <w:pPr>
        <w:numPr>
          <w:ilvl w:val="1"/>
          <w:numId w:val="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OOSAD supports an iterative and incremental development approach, allowing for the progressive refinement of system requirements, design, and implementation. Iterative cycles of analysis, design, implementation, and testing enable continuous feedback and validation, leading to the delivery of high-quality software.</w:t>
      </w:r>
    </w:p>
    <w:p w:rsidR="00037F16" w:rsidRPr="006C73FF" w:rsidRDefault="00037F16" w:rsidP="00714E8E">
      <w:pPr>
        <w:pStyle w:val="NormalWeb"/>
        <w:numPr>
          <w:ilvl w:val="0"/>
          <w:numId w:val="6"/>
        </w:numPr>
        <w:spacing w:line="360" w:lineRule="auto"/>
        <w:jc w:val="both"/>
      </w:pPr>
      <w:r w:rsidRPr="006C73FF">
        <w:rPr>
          <w:rStyle w:val="Strong"/>
        </w:rPr>
        <w:t>Adaptability to Changing Requirements:</w:t>
      </w:r>
    </w:p>
    <w:p w:rsidR="00037F16" w:rsidRPr="006C73FF" w:rsidRDefault="00037F16" w:rsidP="00714E8E">
      <w:pPr>
        <w:numPr>
          <w:ilvl w:val="1"/>
          <w:numId w:val="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In our dynamic and evolving domain of surveillance and emergency response, OOSAD provides the flexibility to accommodate changing requirements and emerging technologies. The iterative nature of OOSAD allows stakeholders to refine and prioritize requirements based on evolving needs and user feedback.</w:t>
      </w:r>
    </w:p>
    <w:p w:rsidR="00037F16" w:rsidRPr="006C73FF" w:rsidRDefault="00037F16" w:rsidP="00714E8E">
      <w:pPr>
        <w:pStyle w:val="NormalWeb"/>
        <w:numPr>
          <w:ilvl w:val="0"/>
          <w:numId w:val="6"/>
        </w:numPr>
        <w:spacing w:line="360" w:lineRule="auto"/>
        <w:jc w:val="both"/>
      </w:pPr>
      <w:r w:rsidRPr="006C73FF">
        <w:rPr>
          <w:rStyle w:val="Strong"/>
        </w:rPr>
        <w:t>Model-Driven Development:</w:t>
      </w:r>
    </w:p>
    <w:p w:rsidR="00037F16" w:rsidRPr="006C73FF" w:rsidRDefault="00037F16" w:rsidP="00714E8E">
      <w:pPr>
        <w:numPr>
          <w:ilvl w:val="1"/>
          <w:numId w:val="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OOSAD emphasizes the creation of detailed models to represent system structure, behavior, and interactions. These models, including class diagrams, sequence diagrams, and state diagrams, serve as blueprints for system development, fostering better communication among stakeholders and guiding implementation efforts.</w:t>
      </w:r>
    </w:p>
    <w:p w:rsidR="00037F16" w:rsidRPr="006C73FF" w:rsidRDefault="00037F16" w:rsidP="00714E8E">
      <w:pPr>
        <w:pStyle w:val="NormalWeb"/>
        <w:numPr>
          <w:ilvl w:val="0"/>
          <w:numId w:val="6"/>
        </w:numPr>
        <w:spacing w:line="360" w:lineRule="auto"/>
        <w:jc w:val="both"/>
      </w:pPr>
      <w:r w:rsidRPr="006C73FF">
        <w:rPr>
          <w:rStyle w:val="Strong"/>
        </w:rPr>
        <w:t>Support for Object-Oriented Principles:</w:t>
      </w:r>
    </w:p>
    <w:p w:rsidR="00037F16" w:rsidRPr="006C73FF" w:rsidRDefault="00037F16" w:rsidP="00714E8E">
      <w:pPr>
        <w:numPr>
          <w:ilvl w:val="1"/>
          <w:numId w:val="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OOSAD aligns with fundamental principles of object-oriented programming, such as encapsulation, inheritance, and polymorphism. Leveraging these principles enables the creation of well-structured, maintainable, and extensible software solutions.</w:t>
      </w:r>
    </w:p>
    <w:p w:rsidR="00037F16" w:rsidRPr="006C73FF" w:rsidRDefault="00037F16" w:rsidP="00831BB4">
      <w:pPr>
        <w:pStyle w:val="NormalWeb"/>
        <w:spacing w:line="360" w:lineRule="auto"/>
        <w:jc w:val="both"/>
      </w:pPr>
      <w:r w:rsidRPr="006C73FF">
        <w:t>By leveraging the advantages of OOSAD, we aim to develop a robust, scalable, and maintainable system that meets the evolving needs of our stakeholders in the surveillance and emergency response domain.</w:t>
      </w:r>
    </w:p>
    <w:p w:rsidR="0020681D" w:rsidRPr="006C73FF" w:rsidRDefault="0020681D" w:rsidP="00831BB4">
      <w:pPr>
        <w:pStyle w:val="Heading3"/>
        <w:spacing w:line="360" w:lineRule="auto"/>
        <w:jc w:val="both"/>
      </w:pPr>
      <w:r w:rsidRPr="006C73FF">
        <w:lastRenderedPageBreak/>
        <w:t>1.5.2 Document Preparation Tools</w:t>
      </w:r>
    </w:p>
    <w:p w:rsidR="0020681D" w:rsidRPr="0020681D" w:rsidRDefault="0020681D" w:rsidP="00831BB4">
      <w:pPr>
        <w:spacing w:before="100" w:beforeAutospacing="1" w:after="100" w:afterAutospacing="1" w:line="360" w:lineRule="auto"/>
        <w:jc w:val="both"/>
        <w:rPr>
          <w:rFonts w:ascii="Times New Roman" w:eastAsia="Times New Roman" w:hAnsi="Times New Roman" w:cs="Times New Roman"/>
          <w:sz w:val="24"/>
          <w:szCs w:val="24"/>
        </w:rPr>
      </w:pPr>
      <w:r w:rsidRPr="0020681D">
        <w:rPr>
          <w:rFonts w:ascii="Times New Roman" w:eastAsia="Times New Roman" w:hAnsi="Times New Roman" w:cs="Times New Roman"/>
          <w:sz w:val="24"/>
          <w:szCs w:val="24"/>
        </w:rPr>
        <w:t>For documentation preparation, we will primarily use Microsoft Office Suite, including Word for writing documents, Excel for data analysis and management, and PowerPoint for creating presentations. These tools are chosen for their widespread compatibility and familiarity among team members.</w:t>
      </w:r>
    </w:p>
    <w:p w:rsidR="00037F16" w:rsidRPr="006C73FF" w:rsidRDefault="00037F16" w:rsidP="00831BB4">
      <w:pPr>
        <w:pStyle w:val="Heading3"/>
        <w:spacing w:line="360" w:lineRule="auto"/>
        <w:jc w:val="both"/>
      </w:pPr>
      <w:r w:rsidRPr="006C73FF">
        <w:t>1.5.3 System Design Tools</w:t>
      </w:r>
    </w:p>
    <w:p w:rsidR="00037F16" w:rsidRPr="006C73FF" w:rsidRDefault="00037F16" w:rsidP="00831BB4">
      <w:pPr>
        <w:pStyle w:val="NormalWeb"/>
        <w:spacing w:line="360" w:lineRule="auto"/>
        <w:jc w:val="both"/>
      </w:pPr>
      <w:r w:rsidRPr="006C73FF">
        <w:t>In our project, system design will be facilitated using modern and versatile tools such as PlantUML, Figma, and FigJam. While traditional tools like Lucidchart and Microsoft Visio are commonly used for system design, we have opted for these alternatives due to their unique advantages and compatibility with our development process.</w:t>
      </w:r>
    </w:p>
    <w:p w:rsidR="00037F16" w:rsidRPr="006C73FF" w:rsidRDefault="00037F16" w:rsidP="00831BB4">
      <w:pPr>
        <w:pStyle w:val="Heading4"/>
        <w:spacing w:line="360" w:lineRule="auto"/>
        <w:jc w:val="both"/>
        <w:rPr>
          <w:rFonts w:ascii="Times New Roman" w:hAnsi="Times New Roman" w:cs="Times New Roman"/>
        </w:rPr>
      </w:pPr>
      <w:r w:rsidRPr="006C73FF">
        <w:rPr>
          <w:rFonts w:ascii="Times New Roman" w:hAnsi="Times New Roman" w:cs="Times New Roman"/>
        </w:rPr>
        <w:t>Tools Utilized:</w:t>
      </w:r>
    </w:p>
    <w:p w:rsidR="00037F16" w:rsidRPr="006C73FF" w:rsidRDefault="00037F16" w:rsidP="00714E8E">
      <w:pPr>
        <w:pStyle w:val="NormalWeb"/>
        <w:numPr>
          <w:ilvl w:val="0"/>
          <w:numId w:val="7"/>
        </w:numPr>
        <w:spacing w:line="360" w:lineRule="auto"/>
        <w:jc w:val="both"/>
      </w:pPr>
      <w:r w:rsidRPr="006C73FF">
        <w:rPr>
          <w:rStyle w:val="Strong"/>
        </w:rPr>
        <w:t>PlantUML:</w:t>
      </w:r>
    </w:p>
    <w:p w:rsidR="00037F16" w:rsidRPr="006C73FF" w:rsidRDefault="00037F16" w:rsidP="00714E8E">
      <w:pPr>
        <w:numPr>
          <w:ilvl w:val="1"/>
          <w:numId w:val="7"/>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PlantUML is a text-based diagramming tool that allows us to create various types of diagrams, including Unified Modeling Language (UML) diagrams, sequence diagrams, and activity diagrams, using a simple and expressive syntax. By leveraging PlantUML, we can efficiently generate diagrams directly from textual descriptions, enabling collaboration, version control, and integration with our documentation workflow.</w:t>
      </w:r>
    </w:p>
    <w:p w:rsidR="00037F16" w:rsidRPr="006C73FF" w:rsidRDefault="00037F16" w:rsidP="00714E8E">
      <w:pPr>
        <w:pStyle w:val="NormalWeb"/>
        <w:numPr>
          <w:ilvl w:val="0"/>
          <w:numId w:val="7"/>
        </w:numPr>
        <w:spacing w:line="360" w:lineRule="auto"/>
        <w:jc w:val="both"/>
      </w:pPr>
      <w:r w:rsidRPr="006C73FF">
        <w:rPr>
          <w:rStyle w:val="Strong"/>
        </w:rPr>
        <w:t>Figma:</w:t>
      </w:r>
    </w:p>
    <w:p w:rsidR="00037F16" w:rsidRPr="006C73FF" w:rsidRDefault="00037F16" w:rsidP="00714E8E">
      <w:pPr>
        <w:numPr>
          <w:ilvl w:val="1"/>
          <w:numId w:val="7"/>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Figma is a collaborative interface design tool that offers powerful features for creating user interface (UI) designs, wireframes, and prototypes. With its cloud-based platform and real-time collaboration capabilities, Figma enables our team to collaborate seamlessly on UI design tasks, iterate rapidly, and gather feedback from stakeholders in a centralized environment. By using Figma, we ensure that our system's user interface is visually appealing, intuitive, and responsive to user needs.</w:t>
      </w:r>
    </w:p>
    <w:p w:rsidR="00037F16" w:rsidRPr="006C73FF" w:rsidRDefault="00037F16" w:rsidP="00714E8E">
      <w:pPr>
        <w:pStyle w:val="NormalWeb"/>
        <w:numPr>
          <w:ilvl w:val="0"/>
          <w:numId w:val="7"/>
        </w:numPr>
        <w:spacing w:line="360" w:lineRule="auto"/>
        <w:jc w:val="both"/>
      </w:pPr>
      <w:r w:rsidRPr="006C73FF">
        <w:rPr>
          <w:rStyle w:val="Strong"/>
        </w:rPr>
        <w:t>FigJam:</w:t>
      </w:r>
    </w:p>
    <w:p w:rsidR="00037F16" w:rsidRPr="006C73FF" w:rsidRDefault="00037F16" w:rsidP="00714E8E">
      <w:pPr>
        <w:numPr>
          <w:ilvl w:val="1"/>
          <w:numId w:val="7"/>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 xml:space="preserve">FigJam is an online whiteboarding tool that facilitates brainstorming, ideation, and collaborative diagramming sessions. With its diverse set of pre-built shapes, templates, and sticky notes, FigJam allows our team to visualize system concepts, workflows, and architecture in a flexible and interactive manner. By utilizing FigJam, we promote team </w:t>
      </w:r>
      <w:r w:rsidRPr="006C73FF">
        <w:rPr>
          <w:rFonts w:ascii="Times New Roman" w:hAnsi="Times New Roman" w:cs="Times New Roman"/>
        </w:rPr>
        <w:lastRenderedPageBreak/>
        <w:t>collaboration, foster creativity, and capture valuable insights during the early stages of system design.</w:t>
      </w:r>
    </w:p>
    <w:p w:rsidR="00037F16" w:rsidRPr="006C73FF" w:rsidRDefault="00037F16" w:rsidP="00831BB4">
      <w:pPr>
        <w:pStyle w:val="Heading4"/>
        <w:spacing w:line="360" w:lineRule="auto"/>
        <w:jc w:val="both"/>
        <w:rPr>
          <w:rFonts w:ascii="Times New Roman" w:hAnsi="Times New Roman" w:cs="Times New Roman"/>
        </w:rPr>
      </w:pPr>
      <w:r w:rsidRPr="006C73FF">
        <w:rPr>
          <w:rFonts w:ascii="Times New Roman" w:hAnsi="Times New Roman" w:cs="Times New Roman"/>
        </w:rPr>
        <w:t>Advantages of Using These Tools:</w:t>
      </w:r>
    </w:p>
    <w:p w:rsidR="00037F16" w:rsidRPr="006C73FF" w:rsidRDefault="00037F16" w:rsidP="00714E8E">
      <w:pPr>
        <w:pStyle w:val="NormalWeb"/>
        <w:numPr>
          <w:ilvl w:val="0"/>
          <w:numId w:val="8"/>
        </w:numPr>
        <w:spacing w:line="360" w:lineRule="auto"/>
        <w:jc w:val="both"/>
      </w:pPr>
      <w:r w:rsidRPr="006C73FF">
        <w:rPr>
          <w:rStyle w:val="Strong"/>
        </w:rPr>
        <w:t>Efficiency and Productivity:</w:t>
      </w:r>
    </w:p>
    <w:p w:rsidR="00037F16" w:rsidRPr="006C73FF" w:rsidRDefault="00037F16" w:rsidP="00714E8E">
      <w:pPr>
        <w:numPr>
          <w:ilvl w:val="1"/>
          <w:numId w:val="8"/>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PlantUML's text-based approach streamlines the creation of diagrams, reducing the time and effort required for diagramming tasks. Figma's cloud-based platform enables real-time collaboration and seamless sharing of design assets, fostering productivity and efficiency among team members. FigJam's interactive whiteboarding features promote collaborative brainstorming sessions and accelerate the generation of system design ideas.</w:t>
      </w:r>
    </w:p>
    <w:p w:rsidR="00037F16" w:rsidRPr="006C73FF" w:rsidRDefault="00037F16" w:rsidP="00714E8E">
      <w:pPr>
        <w:pStyle w:val="NormalWeb"/>
        <w:numPr>
          <w:ilvl w:val="0"/>
          <w:numId w:val="8"/>
        </w:numPr>
        <w:spacing w:line="360" w:lineRule="auto"/>
        <w:jc w:val="both"/>
      </w:pPr>
      <w:r w:rsidRPr="006C73FF">
        <w:rPr>
          <w:rStyle w:val="Strong"/>
        </w:rPr>
        <w:t>Flexibility and Adaptability:</w:t>
      </w:r>
    </w:p>
    <w:p w:rsidR="00037F16" w:rsidRPr="006C73FF" w:rsidRDefault="00037F16" w:rsidP="00714E8E">
      <w:pPr>
        <w:numPr>
          <w:ilvl w:val="1"/>
          <w:numId w:val="8"/>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PlantUML's support for version control systems and integration with documentation tools enhances flexibility and adaptability in our development process. Figma's responsive design capabilities enable us to create UI designs that adapt to various screen sizes and devices, ensuring a consistent user experience across platforms. FigJam's flexible canvas and rich set of collaboration tools empower our team to explore different design alternatives and iterate rapidly based on feedback.</w:t>
      </w:r>
    </w:p>
    <w:p w:rsidR="00037F16" w:rsidRPr="006C73FF" w:rsidRDefault="00037F16" w:rsidP="00714E8E">
      <w:pPr>
        <w:pStyle w:val="NormalWeb"/>
        <w:numPr>
          <w:ilvl w:val="0"/>
          <w:numId w:val="8"/>
        </w:numPr>
        <w:spacing w:line="360" w:lineRule="auto"/>
        <w:jc w:val="both"/>
      </w:pPr>
      <w:r w:rsidRPr="006C73FF">
        <w:rPr>
          <w:rStyle w:val="Strong"/>
        </w:rPr>
        <w:t>Visualization and Communication:</w:t>
      </w:r>
    </w:p>
    <w:p w:rsidR="00037F16" w:rsidRPr="006C73FF" w:rsidRDefault="00037F16" w:rsidP="00714E8E">
      <w:pPr>
        <w:numPr>
          <w:ilvl w:val="1"/>
          <w:numId w:val="8"/>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By using these tools, we can visually represent system architecture, design decisions, and user interactions in a clear and comprehensible manner. This promotes better communication among team members, stakeholders, and clients, aligning everyone towards a common vision for the system.</w:t>
      </w:r>
    </w:p>
    <w:p w:rsidR="00037F16" w:rsidRPr="006C73FF" w:rsidRDefault="00037F16" w:rsidP="001202C0">
      <w:pPr>
        <w:pStyle w:val="NormalWeb"/>
        <w:spacing w:line="360" w:lineRule="auto"/>
        <w:jc w:val="both"/>
      </w:pPr>
      <w:r w:rsidRPr="006C73FF">
        <w:t>In summary, the adoption of PlantUML, Figma, and FigJam enables us to streamline system design, foster collaboration, and create visually compelling representations of our system's architecture and user interface, ultimately enhancing the quality and effectiven</w:t>
      </w:r>
      <w:r w:rsidR="001202C0">
        <w:t>ess of our development process.</w:t>
      </w:r>
    </w:p>
    <w:p w:rsidR="00037F16" w:rsidRPr="006C73FF" w:rsidRDefault="00037F16" w:rsidP="00831BB4">
      <w:pPr>
        <w:pStyle w:val="Heading3"/>
        <w:spacing w:line="360" w:lineRule="auto"/>
        <w:jc w:val="both"/>
      </w:pPr>
      <w:r w:rsidRPr="006C73FF">
        <w:t>1.5.4 System Development Tools</w:t>
      </w:r>
    </w:p>
    <w:p w:rsidR="00037F16" w:rsidRPr="006C73FF" w:rsidRDefault="00037F16" w:rsidP="00831BB4">
      <w:pPr>
        <w:pStyle w:val="NormalWeb"/>
        <w:spacing w:line="360" w:lineRule="auto"/>
        <w:jc w:val="both"/>
      </w:pPr>
      <w:r w:rsidRPr="006C73FF">
        <w:t xml:space="preserve">In our system development process, we will leverage a combination of specialized tools and platforms to facilitate efficient coding, collaboration, and deployment. While traditional integrated development environments (IDEs) such as PyCharm, and Eclipse are commonly used, we have </w:t>
      </w:r>
      <w:r w:rsidRPr="006C73FF">
        <w:lastRenderedPageBreak/>
        <w:t>opted for a more tailored approach using MakerSuite, Visual Studio Code (VSCode), and the OpenAI platform.</w:t>
      </w:r>
    </w:p>
    <w:p w:rsidR="00037F16" w:rsidRPr="006C73FF" w:rsidRDefault="00037F16" w:rsidP="00831BB4">
      <w:pPr>
        <w:pStyle w:val="Heading4"/>
        <w:spacing w:line="360" w:lineRule="auto"/>
        <w:jc w:val="both"/>
        <w:rPr>
          <w:rFonts w:ascii="Times New Roman" w:hAnsi="Times New Roman" w:cs="Times New Roman"/>
        </w:rPr>
      </w:pPr>
      <w:r w:rsidRPr="006C73FF">
        <w:rPr>
          <w:rFonts w:ascii="Times New Roman" w:hAnsi="Times New Roman" w:cs="Times New Roman"/>
        </w:rPr>
        <w:t>Tools Utilized:</w:t>
      </w:r>
    </w:p>
    <w:p w:rsidR="00037F16" w:rsidRPr="006C73FF" w:rsidRDefault="00037F16" w:rsidP="00714E8E">
      <w:pPr>
        <w:pStyle w:val="NormalWeb"/>
        <w:numPr>
          <w:ilvl w:val="0"/>
          <w:numId w:val="9"/>
        </w:numPr>
        <w:spacing w:line="360" w:lineRule="auto"/>
        <w:jc w:val="both"/>
      </w:pPr>
      <w:r w:rsidRPr="006C73FF">
        <w:rPr>
          <w:rStyle w:val="Strong"/>
        </w:rPr>
        <w:t>MakerSuite:</w:t>
      </w:r>
    </w:p>
    <w:p w:rsidR="00037F16" w:rsidRPr="006C73FF" w:rsidRDefault="00037F16" w:rsidP="00714E8E">
      <w:pPr>
        <w:numPr>
          <w:ilvl w:val="1"/>
          <w:numId w:val="9"/>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MakerSuite is a comprehensive platform that offers a suite of tools and resources specifically designed for AI development and deployment. It provides integrated solutions for data preprocessing, model training, testing, and deployment, streamlining the end-to-end AI development lifecycle. By utilizing MakerSuite, we can accelerate the development process, optimize AI algorithms, and deploy models seamlessly across various environments.</w:t>
      </w:r>
    </w:p>
    <w:p w:rsidR="00037F16" w:rsidRPr="006C73FF" w:rsidRDefault="00037F16" w:rsidP="00714E8E">
      <w:pPr>
        <w:pStyle w:val="NormalWeb"/>
        <w:numPr>
          <w:ilvl w:val="0"/>
          <w:numId w:val="9"/>
        </w:numPr>
        <w:spacing w:line="360" w:lineRule="auto"/>
        <w:jc w:val="both"/>
      </w:pPr>
      <w:r w:rsidRPr="006C73FF">
        <w:rPr>
          <w:rStyle w:val="Strong"/>
        </w:rPr>
        <w:t>Visual Studio Code (VSCode):</w:t>
      </w:r>
    </w:p>
    <w:p w:rsidR="00037F16" w:rsidRPr="006C73FF" w:rsidRDefault="00037F16" w:rsidP="00714E8E">
      <w:pPr>
        <w:numPr>
          <w:ilvl w:val="1"/>
          <w:numId w:val="9"/>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Visual Studio Code is a lightweight and versatile code editor that offers robust features for code editing, debugging, and version control. With its extensive library of extensions and integrations, VSCode supports a wide range of programming languages, frameworks, and tools, making it ideal for diverse development tasks. By using VSCode, we ensure a consistent and efficient coding experience for developers, enabling them to write high-quality code and collaborate effectively on project tasks.</w:t>
      </w:r>
    </w:p>
    <w:p w:rsidR="00037F16" w:rsidRPr="006C73FF" w:rsidRDefault="00037F16" w:rsidP="00714E8E">
      <w:pPr>
        <w:pStyle w:val="NormalWeb"/>
        <w:numPr>
          <w:ilvl w:val="0"/>
          <w:numId w:val="9"/>
        </w:numPr>
        <w:spacing w:line="360" w:lineRule="auto"/>
        <w:jc w:val="both"/>
      </w:pPr>
      <w:r w:rsidRPr="006C73FF">
        <w:rPr>
          <w:rStyle w:val="Strong"/>
        </w:rPr>
        <w:t>OpenAI Platform:</w:t>
      </w:r>
    </w:p>
    <w:p w:rsidR="00037F16" w:rsidRPr="006C73FF" w:rsidRDefault="00037F16" w:rsidP="00714E8E">
      <w:pPr>
        <w:numPr>
          <w:ilvl w:val="1"/>
          <w:numId w:val="9"/>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The OpenAI platform provides access to state-of-the-art artificial intelligence models, APIs, and tools for natural language processing (NLP), image recognition, and other AI tasks. Leveraging OpenAI's pre-trained models and APIs, we can enhance the functionality of our system with advanced AI capabilities, such as sentiment analysis, object detection, and content generation. By integrating OpenAI into our system, we empower users with powerful AI-driven features and insights, enriching their overall experience and productivity.</w:t>
      </w:r>
    </w:p>
    <w:p w:rsidR="00037F16" w:rsidRPr="006C73FF" w:rsidRDefault="00037F16" w:rsidP="00831BB4">
      <w:pPr>
        <w:pStyle w:val="Heading4"/>
        <w:spacing w:line="360" w:lineRule="auto"/>
        <w:jc w:val="both"/>
        <w:rPr>
          <w:rFonts w:ascii="Times New Roman" w:hAnsi="Times New Roman" w:cs="Times New Roman"/>
        </w:rPr>
      </w:pPr>
      <w:r w:rsidRPr="006C73FF">
        <w:rPr>
          <w:rFonts w:ascii="Times New Roman" w:hAnsi="Times New Roman" w:cs="Times New Roman"/>
        </w:rPr>
        <w:t>Advantages of Using These Tools:</w:t>
      </w:r>
    </w:p>
    <w:p w:rsidR="00037F16" w:rsidRPr="006C73FF" w:rsidRDefault="00037F16" w:rsidP="00714E8E">
      <w:pPr>
        <w:pStyle w:val="NormalWeb"/>
        <w:numPr>
          <w:ilvl w:val="0"/>
          <w:numId w:val="10"/>
        </w:numPr>
        <w:spacing w:line="360" w:lineRule="auto"/>
        <w:jc w:val="both"/>
      </w:pPr>
      <w:r w:rsidRPr="006C73FF">
        <w:rPr>
          <w:rStyle w:val="Strong"/>
        </w:rPr>
        <w:t>Streamlined Development Workflow:</w:t>
      </w:r>
    </w:p>
    <w:p w:rsidR="00037F16" w:rsidRPr="006C73FF" w:rsidRDefault="00037F16" w:rsidP="00714E8E">
      <w:pPr>
        <w:numPr>
          <w:ilvl w:val="1"/>
          <w:numId w:val="10"/>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MakerSuite's end-to-end AI development capabilities enable us to streamline the development workflow, from data preprocessing to model deployment. This accelerates the development cycle, reduces overhead, and improves overall productivity.</w:t>
      </w:r>
    </w:p>
    <w:p w:rsidR="00037F16" w:rsidRPr="006C73FF" w:rsidRDefault="00037F16" w:rsidP="00714E8E">
      <w:pPr>
        <w:pStyle w:val="NormalWeb"/>
        <w:numPr>
          <w:ilvl w:val="0"/>
          <w:numId w:val="10"/>
        </w:numPr>
        <w:spacing w:line="360" w:lineRule="auto"/>
        <w:jc w:val="both"/>
      </w:pPr>
      <w:r w:rsidRPr="006C73FF">
        <w:rPr>
          <w:rStyle w:val="Strong"/>
        </w:rPr>
        <w:lastRenderedPageBreak/>
        <w:t>Versatile and Extensible Code Editing:</w:t>
      </w:r>
    </w:p>
    <w:p w:rsidR="00037F16" w:rsidRPr="006C73FF" w:rsidRDefault="00037F16" w:rsidP="00714E8E">
      <w:pPr>
        <w:numPr>
          <w:ilvl w:val="1"/>
          <w:numId w:val="10"/>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Visual Studio Code's rich ecosystem of extensions and integrations provides developers with a versatile and extensible code editing environment. This enhances code quality, promotes consistency, and supports seamless integration with other development tools and services.</w:t>
      </w:r>
    </w:p>
    <w:p w:rsidR="00037F16" w:rsidRPr="006C73FF" w:rsidRDefault="00037F16" w:rsidP="00714E8E">
      <w:pPr>
        <w:pStyle w:val="NormalWeb"/>
        <w:numPr>
          <w:ilvl w:val="0"/>
          <w:numId w:val="10"/>
        </w:numPr>
        <w:spacing w:line="360" w:lineRule="auto"/>
        <w:jc w:val="both"/>
      </w:pPr>
      <w:r w:rsidRPr="006C73FF">
        <w:rPr>
          <w:rStyle w:val="Strong"/>
        </w:rPr>
        <w:t>Access to Cutting-edge AI Technologies:</w:t>
      </w:r>
    </w:p>
    <w:p w:rsidR="00037F16" w:rsidRPr="006C73FF" w:rsidRDefault="00037F16" w:rsidP="00714E8E">
      <w:pPr>
        <w:numPr>
          <w:ilvl w:val="1"/>
          <w:numId w:val="10"/>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rPr>
        <w:t>By leveraging the OpenAI platform, we gain access to cutting-edge AI technologies and models, empowering our system with advanced capabilities for natural language understanding, image processing, and decision-making. This enables us to deliver innovative and intelligent solutions that meet the evolving needs of our users.</w:t>
      </w:r>
    </w:p>
    <w:p w:rsidR="00037F16" w:rsidRPr="006C73FF" w:rsidRDefault="00037F16" w:rsidP="00831BB4">
      <w:pPr>
        <w:pStyle w:val="NormalWeb"/>
        <w:spacing w:line="360" w:lineRule="auto"/>
        <w:jc w:val="both"/>
      </w:pPr>
      <w:r w:rsidRPr="006C73FF">
        <w:t>The adoption of MakerSuite, Visual Studio Code, and the OpenAI platform enables us to develop a robust, scalable, and intelligent system that delivers superior performance, functionality, and user experience. These tools empower our development team to innovate rapidly, collaborate effectively, and deliver value-added solutions to our users.</w:t>
      </w:r>
    </w:p>
    <w:p w:rsidR="007B47DC" w:rsidRPr="007B47DC" w:rsidRDefault="007B47DC" w:rsidP="00831BB4">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7B47DC">
        <w:rPr>
          <w:rFonts w:ascii="Times New Roman" w:eastAsia="Times New Roman" w:hAnsi="Times New Roman" w:cs="Times New Roman"/>
          <w:b/>
          <w:bCs/>
          <w:sz w:val="27"/>
          <w:szCs w:val="27"/>
        </w:rPr>
        <w:t>1.5.5 System Development Languages</w:t>
      </w:r>
    </w:p>
    <w:p w:rsidR="007B47DC" w:rsidRPr="007B47DC" w:rsidRDefault="007B47DC" w:rsidP="00831BB4">
      <w:pPr>
        <w:spacing w:before="100" w:beforeAutospacing="1" w:after="100" w:afterAutospacing="1" w:line="360" w:lineRule="auto"/>
        <w:jc w:val="both"/>
        <w:rPr>
          <w:rFonts w:ascii="Times New Roman" w:eastAsia="Times New Roman" w:hAnsi="Times New Roman" w:cs="Times New Roman"/>
          <w:sz w:val="24"/>
          <w:szCs w:val="24"/>
        </w:rPr>
      </w:pPr>
      <w:r w:rsidRPr="007B47DC">
        <w:rPr>
          <w:rFonts w:ascii="Times New Roman" w:eastAsia="Times New Roman" w:hAnsi="Times New Roman" w:cs="Times New Roman"/>
          <w:sz w:val="24"/>
          <w:szCs w:val="24"/>
        </w:rPr>
        <w:t>In our system development process, we will employ a combination of programming languages tailored to the specific needs and requirements of different components. Our primary languages include:</w:t>
      </w:r>
    </w:p>
    <w:p w:rsidR="007B47DC" w:rsidRPr="007B47DC" w:rsidRDefault="007B47DC" w:rsidP="00714E8E">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Next.js for Frontend Development:</w:t>
      </w:r>
    </w:p>
    <w:p w:rsidR="007B47DC" w:rsidRPr="007B47DC" w:rsidRDefault="007B47DC" w:rsidP="00714E8E">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sidRPr="007B47DC">
        <w:rPr>
          <w:rFonts w:ascii="Times New Roman" w:eastAsia="Times New Roman" w:hAnsi="Times New Roman" w:cs="Times New Roman"/>
          <w:sz w:val="24"/>
          <w:szCs w:val="24"/>
        </w:rPr>
        <w:t>Next.js is a versatile and powerful framework for building modern web applications with React. It offers features such as server-side rendering, static site generation, and automatic code splitting, enabling us to create fast, efficient, and SEO-friendly web interfaces. By leveraging Next.js, we can develop interactive and responsive user interfaces that provide seamless navigation and a rich user experience.</w:t>
      </w:r>
    </w:p>
    <w:p w:rsidR="007B47DC" w:rsidRPr="007B47DC" w:rsidRDefault="007B47DC" w:rsidP="00714E8E">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Node.js for Backend Development:</w:t>
      </w:r>
    </w:p>
    <w:p w:rsidR="007B47DC" w:rsidRPr="007B47DC" w:rsidRDefault="007B47DC" w:rsidP="00714E8E">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sidRPr="007B47DC">
        <w:rPr>
          <w:rFonts w:ascii="Times New Roman" w:eastAsia="Times New Roman" w:hAnsi="Times New Roman" w:cs="Times New Roman"/>
          <w:sz w:val="24"/>
          <w:szCs w:val="24"/>
        </w:rPr>
        <w:t xml:space="preserve">Node.js is a lightweight and scalable runtime environment for executing JavaScript code on the server side. It offers non-blocking I/O operations and event-driven architecture, making it well-suited for building high-performance and real-time </w:t>
      </w:r>
      <w:r w:rsidRPr="007B47DC">
        <w:rPr>
          <w:rFonts w:ascii="Times New Roman" w:eastAsia="Times New Roman" w:hAnsi="Times New Roman" w:cs="Times New Roman"/>
          <w:sz w:val="24"/>
          <w:szCs w:val="24"/>
        </w:rPr>
        <w:lastRenderedPageBreak/>
        <w:t>web applications. With Node.js, we can develop robust backend services and APIs that handle data processing, authentication, and business logic efficiently.</w:t>
      </w:r>
    </w:p>
    <w:p w:rsidR="007B47DC" w:rsidRPr="007B47DC" w:rsidRDefault="007B47DC" w:rsidP="00714E8E">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MongoDB for Database Management:</w:t>
      </w:r>
    </w:p>
    <w:p w:rsidR="007B47DC" w:rsidRPr="007B47DC" w:rsidRDefault="007B47DC" w:rsidP="00714E8E">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sidRPr="007B47DC">
        <w:rPr>
          <w:rFonts w:ascii="Times New Roman" w:eastAsia="Times New Roman" w:hAnsi="Times New Roman" w:cs="Times New Roman"/>
          <w:sz w:val="24"/>
          <w:szCs w:val="24"/>
        </w:rPr>
        <w:t>MongoDB is a flexible and scalable NoSQL database that stores data in a JSON-like format, known as BSON. It offers features such as document-based storage, dynamic schema, and horizontal scalability, making it ideal for handling large volumes of unstructured data. By using MongoDB, we can store and retrieve data quickly, perform complex queries, and scale our database infrastructure as needed to support growing data demands.</w:t>
      </w:r>
    </w:p>
    <w:p w:rsidR="007B47DC" w:rsidRPr="007B47DC" w:rsidRDefault="007B47DC" w:rsidP="00714E8E">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Python for AI Development:</w:t>
      </w:r>
    </w:p>
    <w:p w:rsidR="007B47DC" w:rsidRPr="007B47DC" w:rsidRDefault="007B47DC" w:rsidP="00714E8E">
      <w:pPr>
        <w:numPr>
          <w:ilvl w:val="1"/>
          <w:numId w:val="11"/>
        </w:numPr>
        <w:spacing w:before="100" w:beforeAutospacing="1" w:after="100" w:afterAutospacing="1" w:line="360" w:lineRule="auto"/>
        <w:jc w:val="both"/>
        <w:rPr>
          <w:rFonts w:ascii="Times New Roman" w:eastAsia="Times New Roman" w:hAnsi="Times New Roman" w:cs="Times New Roman"/>
          <w:sz w:val="24"/>
          <w:szCs w:val="24"/>
        </w:rPr>
      </w:pPr>
      <w:r w:rsidRPr="007B47DC">
        <w:rPr>
          <w:rFonts w:ascii="Times New Roman" w:eastAsia="Times New Roman" w:hAnsi="Times New Roman" w:cs="Times New Roman"/>
          <w:sz w:val="24"/>
          <w:szCs w:val="24"/>
        </w:rPr>
        <w:t>Python is a versatile and widely-used programming language known for its simplicity, readability, and extensive libraries for AI and data analysis tasks. We will utilize Python for developing AI algorithms, machine learning models, and data processing pipelines, leveraging libraries such as TensorFlow, PyTorch, and scikit-learn. Additionally, we may utilize FastAPI, a Python web framework, to develop RESTful APIs for serving AI models and integrating them into our system.</w:t>
      </w:r>
    </w:p>
    <w:p w:rsidR="007B47DC" w:rsidRPr="007B47DC" w:rsidRDefault="007B47DC" w:rsidP="00831BB4">
      <w:pPr>
        <w:spacing w:before="100" w:beforeAutospacing="1" w:after="100" w:afterAutospacing="1" w:line="360" w:lineRule="auto"/>
        <w:jc w:val="both"/>
        <w:rPr>
          <w:rFonts w:ascii="Times New Roman" w:eastAsia="Times New Roman" w:hAnsi="Times New Roman" w:cs="Times New Roman"/>
          <w:sz w:val="24"/>
          <w:szCs w:val="24"/>
        </w:rPr>
      </w:pPr>
      <w:r w:rsidRPr="007B47DC">
        <w:rPr>
          <w:rFonts w:ascii="Times New Roman" w:eastAsia="Times New Roman" w:hAnsi="Times New Roman" w:cs="Times New Roman"/>
          <w:sz w:val="24"/>
          <w:szCs w:val="24"/>
        </w:rPr>
        <w:t>By leveraging these development languages and frameworks, we ensure a comprehensive and cohesive approach to building our system, encompassing both frontend and backend components, data management, and AI-driven functionalities. This enables us to deliver a robust, scalable, and intelligent solution that meets the evolving needs of our users and stakeholders.</w:t>
      </w:r>
    </w:p>
    <w:p w:rsidR="007B47DC" w:rsidRPr="006C73FF" w:rsidRDefault="007B47DC" w:rsidP="00831BB4">
      <w:pPr>
        <w:pStyle w:val="Heading2"/>
        <w:spacing w:line="360" w:lineRule="auto"/>
        <w:jc w:val="both"/>
        <w:rPr>
          <w:rFonts w:ascii="Times New Roman" w:hAnsi="Times New Roman" w:cs="Times New Roman"/>
          <w:sz w:val="32"/>
          <w:szCs w:val="32"/>
        </w:rPr>
      </w:pPr>
      <w:r w:rsidRPr="006C73FF">
        <w:rPr>
          <w:rFonts w:ascii="Times New Roman" w:hAnsi="Times New Roman" w:cs="Times New Roman"/>
          <w:sz w:val="32"/>
          <w:szCs w:val="32"/>
        </w:rPr>
        <w:t>1.6 System Architecture</w:t>
      </w:r>
    </w:p>
    <w:p w:rsidR="007B47DC" w:rsidRPr="006C73FF" w:rsidRDefault="007B47DC" w:rsidP="00831BB4">
      <w:pPr>
        <w:pStyle w:val="Heading3"/>
        <w:spacing w:line="360" w:lineRule="auto"/>
        <w:jc w:val="both"/>
        <w:rPr>
          <w:rStyle w:val="Heading3Char"/>
        </w:rPr>
      </w:pPr>
      <w:r w:rsidRPr="006C73FF">
        <w:t>1.6.1 Overview of System Architecture</w:t>
      </w:r>
    </w:p>
    <w:p w:rsidR="007B47DC" w:rsidRPr="006C73FF" w:rsidRDefault="007B47DC" w:rsidP="00831BB4">
      <w:pPr>
        <w:pStyle w:val="NormalWeb"/>
        <w:spacing w:line="360" w:lineRule="auto"/>
        <w:jc w:val="both"/>
      </w:pPr>
      <w:r w:rsidRPr="006C73FF">
        <w:t>The system architecture of the Integrated AI Surveillance &amp; Satellite Data Analysis System for Causality Reporting is designed to provide a scalable, reliable, and efficient platform for automating surveillance data processing, incident detection, and report generation. The architecture encompasses various components, including data ingestion, processing, analysis, storage, and presentation layers, each fulfilling specific functionalities to achieve the system's objectives.</w:t>
      </w:r>
    </w:p>
    <w:p w:rsidR="007B47DC" w:rsidRPr="006C73FF" w:rsidRDefault="007B47DC" w:rsidP="00831BB4">
      <w:pPr>
        <w:pStyle w:val="Heading3"/>
        <w:spacing w:line="360" w:lineRule="auto"/>
        <w:jc w:val="both"/>
      </w:pPr>
      <w:r w:rsidRPr="006C73FF">
        <w:lastRenderedPageBreak/>
        <w:t>1.6.2 High-Level System Components</w:t>
      </w:r>
    </w:p>
    <w:p w:rsidR="007B47DC" w:rsidRPr="006C73FF" w:rsidRDefault="007B47DC" w:rsidP="00831BB4">
      <w:pPr>
        <w:pStyle w:val="NormalWeb"/>
        <w:spacing w:line="360" w:lineRule="auto"/>
        <w:jc w:val="both"/>
      </w:pPr>
      <w:r w:rsidRPr="006C73FF">
        <w:t>The high-level components of the system architecture include:</w:t>
      </w:r>
    </w:p>
    <w:p w:rsidR="007B47DC" w:rsidRPr="006C73FF" w:rsidRDefault="007B47DC" w:rsidP="00714E8E">
      <w:pPr>
        <w:pStyle w:val="NormalWeb"/>
        <w:numPr>
          <w:ilvl w:val="0"/>
          <w:numId w:val="12"/>
        </w:numPr>
        <w:spacing w:line="360" w:lineRule="auto"/>
        <w:jc w:val="both"/>
      </w:pPr>
      <w:r w:rsidRPr="006C73FF">
        <w:t>Data Ingestion Layer: Responsible for collecting raw surveillance data from multiple sources, such as cameras, sensors, and satellite imagery. This layer preprocesses and normalizes the incoming data before forwarding it to the processing layer.</w:t>
      </w:r>
    </w:p>
    <w:p w:rsidR="007B47DC" w:rsidRPr="006C73FF" w:rsidRDefault="007B47DC" w:rsidP="00714E8E">
      <w:pPr>
        <w:pStyle w:val="NormalWeb"/>
        <w:numPr>
          <w:ilvl w:val="0"/>
          <w:numId w:val="12"/>
        </w:numPr>
        <w:spacing w:line="360" w:lineRule="auto"/>
        <w:jc w:val="both"/>
      </w:pPr>
      <w:r w:rsidRPr="006C73FF">
        <w:t>Processing Layer: Executes data processing tasks, including cleaning, filtering, and transforming raw data into structured formats suitable for analysis. This layer also integrates artificial intelligence (AI) algorithms and satellite data analysis techniques to detect and classify incidents in real-time.</w:t>
      </w:r>
    </w:p>
    <w:p w:rsidR="007B47DC" w:rsidRPr="006C73FF" w:rsidRDefault="007B47DC" w:rsidP="00714E8E">
      <w:pPr>
        <w:pStyle w:val="NormalWeb"/>
        <w:numPr>
          <w:ilvl w:val="0"/>
          <w:numId w:val="12"/>
        </w:numPr>
        <w:spacing w:line="360" w:lineRule="auto"/>
        <w:jc w:val="both"/>
      </w:pPr>
      <w:r w:rsidRPr="006C73FF">
        <w:t>Storage Layer: Stores processed data, incident reports, and other relevant information in a centralized database or data warehouse. The storage layer ensures data integrity, durability, and accessibility for subsequent retrieval and analysis.</w:t>
      </w:r>
    </w:p>
    <w:p w:rsidR="007B47DC" w:rsidRPr="006C73FF" w:rsidRDefault="007B47DC" w:rsidP="00714E8E">
      <w:pPr>
        <w:pStyle w:val="NormalWeb"/>
        <w:numPr>
          <w:ilvl w:val="0"/>
          <w:numId w:val="12"/>
        </w:numPr>
        <w:spacing w:line="360" w:lineRule="auto"/>
        <w:jc w:val="both"/>
      </w:pPr>
      <w:r w:rsidRPr="006C73FF">
        <w:t>Presentation Layer: Provides user interfaces (UIs) for interacting with the system, including web-based dashboards, reporting tools, and mobile applications. These interfaces enable users to monitor surveillance data, view incident reports, and perform administrative tasks such as user management and system configuration.</w:t>
      </w:r>
    </w:p>
    <w:p w:rsidR="007B47DC" w:rsidRPr="006C73FF" w:rsidRDefault="007B47DC" w:rsidP="00831BB4">
      <w:pPr>
        <w:pStyle w:val="Heading3"/>
        <w:spacing w:line="360" w:lineRule="auto"/>
        <w:jc w:val="both"/>
      </w:pPr>
      <w:r w:rsidRPr="006C73FF">
        <w:t>1.6.3 System Integration and Interoperability</w:t>
      </w:r>
    </w:p>
    <w:p w:rsidR="007B47DC" w:rsidRPr="006C73FF" w:rsidRDefault="007B47DC" w:rsidP="00831BB4">
      <w:pPr>
        <w:pStyle w:val="NormalWeb"/>
        <w:spacing w:line="360" w:lineRule="auto"/>
        <w:jc w:val="both"/>
      </w:pPr>
      <w:r w:rsidRPr="006C73FF">
        <w:t>The system architecture emphasizes seamless integration and interoperability with existing surveillance systems, emergency response platforms, and external data sources. Integration points include:</w:t>
      </w:r>
    </w:p>
    <w:p w:rsidR="007B47DC" w:rsidRPr="006C73FF" w:rsidRDefault="007B47DC" w:rsidP="00714E8E">
      <w:pPr>
        <w:pStyle w:val="NormalWeb"/>
        <w:numPr>
          <w:ilvl w:val="0"/>
          <w:numId w:val="13"/>
        </w:numPr>
        <w:spacing w:line="360" w:lineRule="auto"/>
        <w:jc w:val="both"/>
      </w:pPr>
      <w:r w:rsidRPr="006C73FF">
        <w:t>APIs and Web Services: Expose interfaces for data exchange and communication with external systems, allowing seamless integration and interoperability.</w:t>
      </w:r>
    </w:p>
    <w:p w:rsidR="007B47DC" w:rsidRPr="006C73FF" w:rsidRDefault="007B47DC" w:rsidP="00714E8E">
      <w:pPr>
        <w:pStyle w:val="NormalWeb"/>
        <w:numPr>
          <w:ilvl w:val="0"/>
          <w:numId w:val="13"/>
        </w:numPr>
        <w:spacing w:line="360" w:lineRule="auto"/>
        <w:jc w:val="both"/>
      </w:pPr>
      <w:r w:rsidRPr="006C73FF">
        <w:t>Data Formats and Standards: Adhere to industry-standard data formats and protocols to facilitate interoperability with third-party systems and ensure compatibility with existing infrastructure.</w:t>
      </w:r>
    </w:p>
    <w:p w:rsidR="007B47DC" w:rsidRPr="006C73FF" w:rsidRDefault="007B47DC" w:rsidP="00714E8E">
      <w:pPr>
        <w:pStyle w:val="NormalWeb"/>
        <w:numPr>
          <w:ilvl w:val="0"/>
          <w:numId w:val="13"/>
        </w:numPr>
        <w:spacing w:line="360" w:lineRule="auto"/>
        <w:jc w:val="both"/>
      </w:pPr>
      <w:r w:rsidRPr="006C73FF">
        <w:lastRenderedPageBreak/>
        <w:t>Middleware and Integration Tools: Utilize middleware solutions and integration tools to streamline data exchange and interoperability between heterogeneous systems, reducing complexity and enhancing scalability.</w:t>
      </w:r>
    </w:p>
    <w:p w:rsidR="007B47DC" w:rsidRPr="006C73FF" w:rsidRDefault="007B47DC" w:rsidP="00831BB4">
      <w:pPr>
        <w:pStyle w:val="Heading3"/>
        <w:spacing w:line="360" w:lineRule="auto"/>
        <w:jc w:val="both"/>
      </w:pPr>
      <w:r w:rsidRPr="006C73FF">
        <w:t>1.6.4 Scalability and Performance Considerations</w:t>
      </w:r>
    </w:p>
    <w:p w:rsidR="007B47DC" w:rsidRPr="006C73FF" w:rsidRDefault="007B47DC" w:rsidP="00831BB4">
      <w:pPr>
        <w:pStyle w:val="NormalWeb"/>
        <w:spacing w:line="360" w:lineRule="auto"/>
        <w:jc w:val="both"/>
      </w:pPr>
      <w:r w:rsidRPr="006C73FF">
        <w:t>The system architecture is designed to be scalable and capable of handling large volumes of surveillance data with high performance and reliability. Key considerations include:</w:t>
      </w:r>
    </w:p>
    <w:p w:rsidR="007B47DC" w:rsidRPr="006C73FF" w:rsidRDefault="007B47DC" w:rsidP="00714E8E">
      <w:pPr>
        <w:pStyle w:val="NormalWeb"/>
        <w:numPr>
          <w:ilvl w:val="0"/>
          <w:numId w:val="14"/>
        </w:numPr>
        <w:spacing w:line="360" w:lineRule="auto"/>
        <w:jc w:val="both"/>
      </w:pPr>
      <w:r w:rsidRPr="006C73FF">
        <w:t>Distributed Processing: Employ distributed computing techniques to parallelize data processing tasks across multiple nodes or clusters, enabling horizontal scalability and improved throughput.</w:t>
      </w:r>
    </w:p>
    <w:p w:rsidR="007B47DC" w:rsidRPr="006C73FF" w:rsidRDefault="007B47DC" w:rsidP="00714E8E">
      <w:pPr>
        <w:pStyle w:val="NormalWeb"/>
        <w:numPr>
          <w:ilvl w:val="0"/>
          <w:numId w:val="14"/>
        </w:numPr>
        <w:spacing w:line="360" w:lineRule="auto"/>
        <w:jc w:val="both"/>
      </w:pPr>
      <w:r w:rsidRPr="006C73FF">
        <w:t>Load Balancing: Implement load balancing mechanisms to evenly distribute workload among system components, optimizing resource utilization and minimizing response times.</w:t>
      </w:r>
    </w:p>
    <w:p w:rsidR="007B47DC" w:rsidRPr="006C73FF" w:rsidRDefault="007B47DC" w:rsidP="00714E8E">
      <w:pPr>
        <w:pStyle w:val="NormalWeb"/>
        <w:numPr>
          <w:ilvl w:val="0"/>
          <w:numId w:val="14"/>
        </w:numPr>
        <w:spacing w:line="360" w:lineRule="auto"/>
        <w:jc w:val="both"/>
      </w:pPr>
      <w:r w:rsidRPr="006C73FF">
        <w:t>Caching and Replication: Utilize caching and replication strategies to reduce latency and improve data access speeds, especially for frequently accessed or critical data.</w:t>
      </w:r>
    </w:p>
    <w:p w:rsidR="007B47DC" w:rsidRPr="006C73FF" w:rsidRDefault="007B47DC" w:rsidP="00714E8E">
      <w:pPr>
        <w:pStyle w:val="NormalWeb"/>
        <w:numPr>
          <w:ilvl w:val="0"/>
          <w:numId w:val="14"/>
        </w:numPr>
        <w:spacing w:line="360" w:lineRule="auto"/>
        <w:jc w:val="both"/>
      </w:pPr>
      <w:r w:rsidRPr="006C73FF">
        <w:t>Monitoring and Optimization: Incorporate monitoring and optimization tools to track system performance metrics, identify bottlenecks, and fine-tune system parameters for optimal efficiency and resource utilization.</w:t>
      </w:r>
    </w:p>
    <w:p w:rsidR="007B47DC" w:rsidRPr="006C73FF" w:rsidRDefault="007B47DC" w:rsidP="00831BB4">
      <w:pPr>
        <w:pStyle w:val="Heading3"/>
        <w:spacing w:line="360" w:lineRule="auto"/>
        <w:jc w:val="both"/>
      </w:pPr>
      <w:r w:rsidRPr="006C73FF">
        <w:t>1.6.5 Security and Privacy Measures</w:t>
      </w:r>
    </w:p>
    <w:p w:rsidR="007B47DC" w:rsidRPr="006C73FF" w:rsidRDefault="007B47DC" w:rsidP="00831BB4">
      <w:pPr>
        <w:pStyle w:val="NormalWeb"/>
        <w:spacing w:line="360" w:lineRule="auto"/>
        <w:jc w:val="both"/>
      </w:pPr>
      <w:r w:rsidRPr="006C73FF">
        <w:t>The system architecture incorporates robust security and privacy measures to safeguard sensitive surveillance data and ensure compliance with regulatory requirements. Security features include:</w:t>
      </w:r>
    </w:p>
    <w:p w:rsidR="007B47DC" w:rsidRPr="006C73FF" w:rsidRDefault="007B47DC" w:rsidP="00714E8E">
      <w:pPr>
        <w:pStyle w:val="NormalWeb"/>
        <w:numPr>
          <w:ilvl w:val="0"/>
          <w:numId w:val="15"/>
        </w:numPr>
        <w:spacing w:line="360" w:lineRule="auto"/>
        <w:jc w:val="both"/>
      </w:pPr>
      <w:r w:rsidRPr="006C73FF">
        <w:t>Authentication and Authorization: Implement user authentication mechanisms such as multi-factor authentication (MFA) and role-based access control (RBAC) to verify user identities and enforce access permissions.</w:t>
      </w:r>
    </w:p>
    <w:p w:rsidR="007B47DC" w:rsidRPr="006C73FF" w:rsidRDefault="007B47DC" w:rsidP="00714E8E">
      <w:pPr>
        <w:pStyle w:val="NormalWeb"/>
        <w:numPr>
          <w:ilvl w:val="0"/>
          <w:numId w:val="15"/>
        </w:numPr>
        <w:spacing w:line="360" w:lineRule="auto"/>
        <w:jc w:val="both"/>
      </w:pPr>
      <w:r w:rsidRPr="006C73FF">
        <w:t>Encryption and Data Masking: Apply encryption techniques to protect data both at rest and in transit, ensuring confidentiality and integrity. Additionally, use data masking methods to anonymize sensitive information and prevent unauthorized access.</w:t>
      </w:r>
    </w:p>
    <w:p w:rsidR="007B47DC" w:rsidRPr="006C73FF" w:rsidRDefault="007B47DC" w:rsidP="00714E8E">
      <w:pPr>
        <w:pStyle w:val="NormalWeb"/>
        <w:numPr>
          <w:ilvl w:val="0"/>
          <w:numId w:val="15"/>
        </w:numPr>
        <w:spacing w:line="360" w:lineRule="auto"/>
        <w:jc w:val="both"/>
      </w:pPr>
      <w:r w:rsidRPr="006C73FF">
        <w:lastRenderedPageBreak/>
        <w:t>Audit Logging and Monitoring: Enable comprehensive audit logging and monitoring capabilities to track user activities, detect suspicious behavior, and facilitate forensic analysis in case of security incidents.</w:t>
      </w:r>
    </w:p>
    <w:p w:rsidR="007B47DC" w:rsidRPr="006C73FF" w:rsidRDefault="007B47DC" w:rsidP="00714E8E">
      <w:pPr>
        <w:pStyle w:val="NormalWeb"/>
        <w:numPr>
          <w:ilvl w:val="0"/>
          <w:numId w:val="15"/>
        </w:numPr>
        <w:spacing w:line="360" w:lineRule="auto"/>
        <w:jc w:val="both"/>
      </w:pPr>
      <w:r w:rsidRPr="006C73FF">
        <w:t>Compliance and Governance: Adhere to relevant security standards and regulations, such as GDPR, HIPAA, and PCI DSS, to ensure compliance with legal and regulatory requirements related to data privacy and security.</w:t>
      </w:r>
    </w:p>
    <w:p w:rsidR="007B47DC" w:rsidRPr="006C73FF" w:rsidRDefault="007B47DC" w:rsidP="00831BB4">
      <w:pPr>
        <w:pStyle w:val="NormalWeb"/>
        <w:spacing w:line="360" w:lineRule="auto"/>
        <w:jc w:val="both"/>
      </w:pPr>
      <w:r w:rsidRPr="006C73FF">
        <w:t>The system architecture of the Integrated AI Surveillance &amp; Satellite Data Analysis System for Causality Reporting provides a robust foundation for automating surveillance data processing, incident detection, and report generation. By leveraging advanced technologies and best practices in system design and implementation, the architecture ensures scalability, performance, security, and interoperability, enabling organizations to enhance situational awareness, improve decision-making, and mitigate risks effectively.</w:t>
      </w:r>
    </w:p>
    <w:p w:rsidR="0056009B" w:rsidRPr="006C73FF" w:rsidRDefault="0056009B" w:rsidP="00831BB4">
      <w:pPr>
        <w:pStyle w:val="Heading1"/>
        <w:spacing w:line="360" w:lineRule="auto"/>
        <w:jc w:val="both"/>
        <w:rPr>
          <w:rFonts w:ascii="Times New Roman" w:hAnsi="Times New Roman" w:cs="Times New Roman"/>
        </w:rPr>
      </w:pPr>
      <w:r w:rsidRPr="006C73FF">
        <w:rPr>
          <w:rFonts w:ascii="Times New Roman" w:hAnsi="Times New Roman" w:cs="Times New Roman"/>
        </w:rPr>
        <w:t>Chapter Two - Requirement Analysis Determination</w:t>
      </w:r>
    </w:p>
    <w:p w:rsidR="0056009B" w:rsidRPr="006C73FF" w:rsidRDefault="0056009B" w:rsidP="00831BB4">
      <w:pPr>
        <w:pStyle w:val="Heading2"/>
        <w:spacing w:line="360" w:lineRule="auto"/>
        <w:jc w:val="both"/>
        <w:rPr>
          <w:rFonts w:ascii="Times New Roman" w:hAnsi="Times New Roman" w:cs="Times New Roman"/>
        </w:rPr>
      </w:pPr>
      <w:r w:rsidRPr="006C73FF">
        <w:rPr>
          <w:rFonts w:ascii="Times New Roman" w:hAnsi="Times New Roman" w:cs="Times New Roman"/>
        </w:rPr>
        <w:t>2.1 Overview</w:t>
      </w:r>
    </w:p>
    <w:p w:rsidR="0056009B" w:rsidRPr="006C73FF" w:rsidRDefault="0056009B" w:rsidP="00831BB4">
      <w:pPr>
        <w:pStyle w:val="NormalWeb"/>
        <w:spacing w:line="360" w:lineRule="auto"/>
        <w:jc w:val="both"/>
      </w:pPr>
      <w:r w:rsidRPr="006C73FF">
        <w:t>In this chapter, we will delve into the detailed analysis of requirements for our system. This includes identifying functional and nonfunctional requirements, constraints, and system models to ensure a comprehensive understanding of the project scope and objectives.</w:t>
      </w:r>
    </w:p>
    <w:p w:rsidR="0056009B" w:rsidRPr="006C73FF" w:rsidRDefault="0056009B" w:rsidP="00831BB4">
      <w:pPr>
        <w:pStyle w:val="Heading2"/>
        <w:spacing w:line="360" w:lineRule="auto"/>
        <w:jc w:val="both"/>
        <w:rPr>
          <w:rFonts w:ascii="Times New Roman" w:hAnsi="Times New Roman" w:cs="Times New Roman"/>
        </w:rPr>
      </w:pPr>
      <w:r w:rsidRPr="006C73FF">
        <w:rPr>
          <w:rFonts w:ascii="Times New Roman" w:hAnsi="Times New Roman" w:cs="Times New Roman"/>
        </w:rPr>
        <w:t>2.2 Functional Requirements</w:t>
      </w:r>
    </w:p>
    <w:p w:rsidR="0056009B" w:rsidRPr="006C73FF" w:rsidRDefault="0056009B" w:rsidP="00831BB4">
      <w:pPr>
        <w:pStyle w:val="Heading3"/>
        <w:spacing w:line="360" w:lineRule="auto"/>
        <w:jc w:val="both"/>
      </w:pPr>
      <w:r w:rsidRPr="006C73FF">
        <w:t>Functional Requirements</w:t>
      </w:r>
    </w:p>
    <w:p w:rsidR="0056009B" w:rsidRPr="006C73FF" w:rsidRDefault="0056009B"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1. User Management:</w:t>
      </w:r>
    </w:p>
    <w:p w:rsidR="0056009B" w:rsidRPr="006C73FF" w:rsidRDefault="0056009B" w:rsidP="00714E8E">
      <w:pPr>
        <w:numPr>
          <w:ilvl w:val="0"/>
          <w:numId w:val="17"/>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Register (Add) Users:</w:t>
      </w:r>
    </w:p>
    <w:p w:rsidR="0056009B" w:rsidRPr="006C73FF" w:rsidRDefault="0056009B" w:rsidP="00714E8E">
      <w:pPr>
        <w:numPr>
          <w:ilvl w:val="1"/>
          <w:numId w:val="17"/>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allow an administrator to register new users, including analysts, operators, and first responders.</w:t>
      </w:r>
    </w:p>
    <w:p w:rsidR="0056009B" w:rsidRPr="006C73FF" w:rsidRDefault="0056009B" w:rsidP="00714E8E">
      <w:pPr>
        <w:numPr>
          <w:ilvl w:val="0"/>
          <w:numId w:val="17"/>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Login:</w:t>
      </w:r>
    </w:p>
    <w:p w:rsidR="0056009B" w:rsidRPr="006C73FF" w:rsidRDefault="0056009B" w:rsidP="00714E8E">
      <w:pPr>
        <w:numPr>
          <w:ilvl w:val="1"/>
          <w:numId w:val="17"/>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Users should be able to log in using their credentials.</w:t>
      </w:r>
    </w:p>
    <w:p w:rsidR="0056009B" w:rsidRPr="006C73FF" w:rsidRDefault="0056009B" w:rsidP="00714E8E">
      <w:pPr>
        <w:numPr>
          <w:ilvl w:val="0"/>
          <w:numId w:val="17"/>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Logout:</w:t>
      </w:r>
    </w:p>
    <w:p w:rsidR="0056009B" w:rsidRPr="006C73FF" w:rsidRDefault="0056009B" w:rsidP="00714E8E">
      <w:pPr>
        <w:numPr>
          <w:ilvl w:val="1"/>
          <w:numId w:val="17"/>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lastRenderedPageBreak/>
        <w:t>Users should be able to log out of the system to end their session securely.</w:t>
      </w:r>
    </w:p>
    <w:p w:rsidR="0056009B" w:rsidRPr="006C73FF" w:rsidRDefault="0056009B"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2. Analyst:</w:t>
      </w:r>
    </w:p>
    <w:p w:rsidR="0056009B" w:rsidRPr="006C73FF" w:rsidRDefault="0056009B" w:rsidP="00714E8E">
      <w:pPr>
        <w:numPr>
          <w:ilvl w:val="0"/>
          <w:numId w:val="18"/>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Generate Reports:</w:t>
      </w:r>
    </w:p>
    <w:p w:rsidR="0056009B" w:rsidRPr="006C73FF" w:rsidRDefault="0056009B" w:rsidP="00714E8E">
      <w:pPr>
        <w:numPr>
          <w:ilvl w:val="1"/>
          <w:numId w:val="18"/>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Analysts should be able to generate reports based on surveillance findings, spatial analysis results, and causality insights.</w:t>
      </w:r>
    </w:p>
    <w:p w:rsidR="0056009B" w:rsidRPr="006C73FF" w:rsidRDefault="0056009B" w:rsidP="00714E8E">
      <w:pPr>
        <w:numPr>
          <w:ilvl w:val="0"/>
          <w:numId w:val="18"/>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Analyze Footage:</w:t>
      </w:r>
    </w:p>
    <w:p w:rsidR="0056009B" w:rsidRPr="006C73FF" w:rsidRDefault="0056009B" w:rsidP="00714E8E">
      <w:pPr>
        <w:numPr>
          <w:ilvl w:val="1"/>
          <w:numId w:val="18"/>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Analysts should be able to analyze surveillance footage for objects, anomalies, or suspicious behavior using AI algorithms.</w:t>
      </w:r>
    </w:p>
    <w:p w:rsidR="0056009B" w:rsidRPr="006C73FF" w:rsidRDefault="0056009B" w:rsidP="00714E8E">
      <w:pPr>
        <w:numPr>
          <w:ilvl w:val="0"/>
          <w:numId w:val="18"/>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Conduct Data Mining:</w:t>
      </w:r>
    </w:p>
    <w:p w:rsidR="0056009B" w:rsidRPr="006C73FF" w:rsidRDefault="0056009B" w:rsidP="00714E8E">
      <w:pPr>
        <w:numPr>
          <w:ilvl w:val="1"/>
          <w:numId w:val="18"/>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Analysts should be able to conduct data mining on integrated surveillance and satellite data.</w:t>
      </w:r>
    </w:p>
    <w:p w:rsidR="0056009B" w:rsidRPr="006C73FF" w:rsidRDefault="0056009B" w:rsidP="00714E8E">
      <w:pPr>
        <w:numPr>
          <w:ilvl w:val="0"/>
          <w:numId w:val="18"/>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Extract Image from Satellite Image Module:</w:t>
      </w:r>
    </w:p>
    <w:p w:rsidR="0056009B" w:rsidRPr="006C73FF" w:rsidRDefault="0056009B" w:rsidP="00714E8E">
      <w:pPr>
        <w:numPr>
          <w:ilvl w:val="1"/>
          <w:numId w:val="18"/>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Analysts should be able to extract images from the satellite image processing module for analysis.</w:t>
      </w:r>
    </w:p>
    <w:p w:rsidR="0056009B" w:rsidRPr="006C73FF" w:rsidRDefault="0056009B" w:rsidP="00714E8E">
      <w:pPr>
        <w:numPr>
          <w:ilvl w:val="0"/>
          <w:numId w:val="18"/>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Identify Correlations and Trends to Feed the AI:</w:t>
      </w:r>
    </w:p>
    <w:p w:rsidR="0056009B" w:rsidRPr="006C73FF" w:rsidRDefault="0056009B" w:rsidP="00714E8E">
      <w:pPr>
        <w:numPr>
          <w:ilvl w:val="1"/>
          <w:numId w:val="18"/>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Analysts should be able to identify correlations and trends in the data to feed the AI.</w:t>
      </w:r>
    </w:p>
    <w:p w:rsidR="0056009B" w:rsidRPr="006C73FF" w:rsidRDefault="0056009B"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3. Operator:</w:t>
      </w:r>
    </w:p>
    <w:p w:rsidR="0056009B" w:rsidRPr="006C73FF" w:rsidRDefault="0056009B" w:rsidP="00714E8E">
      <w:pPr>
        <w:numPr>
          <w:ilvl w:val="0"/>
          <w:numId w:val="19"/>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Access and Review Reports:</w:t>
      </w:r>
    </w:p>
    <w:p w:rsidR="0056009B" w:rsidRPr="006C73FF" w:rsidRDefault="0056009B" w:rsidP="00714E8E">
      <w:pPr>
        <w:numPr>
          <w:ilvl w:val="1"/>
          <w:numId w:val="19"/>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Operators should be able to access and review reports generated by the system, which include surveillance findings, spatial analysis results, and causality insights.</w:t>
      </w:r>
    </w:p>
    <w:p w:rsidR="0056009B" w:rsidRPr="006C73FF" w:rsidRDefault="0056009B" w:rsidP="00714E8E">
      <w:pPr>
        <w:numPr>
          <w:ilvl w:val="0"/>
          <w:numId w:val="19"/>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Set Casualty Rate:</w:t>
      </w:r>
    </w:p>
    <w:p w:rsidR="0056009B" w:rsidRPr="006C73FF" w:rsidRDefault="0056009B" w:rsidP="00714E8E">
      <w:pPr>
        <w:numPr>
          <w:ilvl w:val="1"/>
          <w:numId w:val="19"/>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Operators should be able to set casualty rates for specific incidents.</w:t>
      </w:r>
    </w:p>
    <w:p w:rsidR="0056009B" w:rsidRPr="006C73FF" w:rsidRDefault="0056009B" w:rsidP="00714E8E">
      <w:pPr>
        <w:numPr>
          <w:ilvl w:val="0"/>
          <w:numId w:val="19"/>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Assign First Responders:</w:t>
      </w:r>
    </w:p>
    <w:p w:rsidR="0056009B" w:rsidRPr="006C73FF" w:rsidRDefault="0056009B" w:rsidP="00714E8E">
      <w:pPr>
        <w:numPr>
          <w:ilvl w:val="1"/>
          <w:numId w:val="19"/>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Operators should be able to assign first responders to specific incidents.</w:t>
      </w:r>
    </w:p>
    <w:p w:rsidR="0056009B" w:rsidRPr="006C73FF" w:rsidRDefault="0056009B"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4. First Responder:</w:t>
      </w:r>
    </w:p>
    <w:p w:rsidR="0056009B" w:rsidRPr="006C73FF" w:rsidRDefault="0056009B" w:rsidP="00714E8E">
      <w:pPr>
        <w:numPr>
          <w:ilvl w:val="0"/>
          <w:numId w:val="20"/>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Access Report:</w:t>
      </w:r>
    </w:p>
    <w:p w:rsidR="0056009B" w:rsidRPr="006C73FF" w:rsidRDefault="0056009B" w:rsidP="00714E8E">
      <w:pPr>
        <w:numPr>
          <w:ilvl w:val="1"/>
          <w:numId w:val="20"/>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lastRenderedPageBreak/>
        <w:t>First responders should be able to access and review reports generated by the system.</w:t>
      </w:r>
    </w:p>
    <w:p w:rsidR="0056009B" w:rsidRPr="006C73FF" w:rsidRDefault="0056009B" w:rsidP="00714E8E">
      <w:pPr>
        <w:numPr>
          <w:ilvl w:val="0"/>
          <w:numId w:val="20"/>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Save Report:</w:t>
      </w:r>
    </w:p>
    <w:p w:rsidR="0056009B" w:rsidRPr="006C73FF" w:rsidRDefault="0056009B" w:rsidP="00714E8E">
      <w:pPr>
        <w:numPr>
          <w:ilvl w:val="1"/>
          <w:numId w:val="20"/>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First responders should be able to save reports for future reference.</w:t>
      </w:r>
    </w:p>
    <w:p w:rsidR="0056009B" w:rsidRPr="006C73FF" w:rsidRDefault="0056009B" w:rsidP="00714E8E">
      <w:pPr>
        <w:numPr>
          <w:ilvl w:val="0"/>
          <w:numId w:val="20"/>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Raise Issue to Operator:</w:t>
      </w:r>
    </w:p>
    <w:p w:rsidR="0056009B" w:rsidRPr="006C73FF" w:rsidRDefault="0056009B" w:rsidP="00714E8E">
      <w:pPr>
        <w:numPr>
          <w:ilvl w:val="1"/>
          <w:numId w:val="20"/>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First responders should be able to raise issues to the operator for further action.</w:t>
      </w:r>
    </w:p>
    <w:p w:rsidR="0056009B" w:rsidRPr="006C73FF" w:rsidRDefault="0056009B" w:rsidP="00714E8E">
      <w:pPr>
        <w:numPr>
          <w:ilvl w:val="0"/>
          <w:numId w:val="20"/>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Upload Ground Footage:</w:t>
      </w:r>
    </w:p>
    <w:p w:rsidR="0056009B" w:rsidRPr="006C73FF" w:rsidRDefault="0056009B" w:rsidP="00714E8E">
      <w:pPr>
        <w:numPr>
          <w:ilvl w:val="1"/>
          <w:numId w:val="20"/>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First responders should be able to upload ground footage related to specific incidents.</w:t>
      </w:r>
    </w:p>
    <w:p w:rsidR="0056009B" w:rsidRPr="006C73FF" w:rsidRDefault="0056009B"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5. Data Mining Engine:</w:t>
      </w:r>
    </w:p>
    <w:p w:rsidR="0056009B" w:rsidRPr="006C73FF" w:rsidRDefault="0056009B" w:rsidP="00714E8E">
      <w:pPr>
        <w:numPr>
          <w:ilvl w:val="0"/>
          <w:numId w:val="21"/>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Send Searched Data:</w:t>
      </w:r>
    </w:p>
    <w:p w:rsidR="0056009B" w:rsidRPr="006C73FF" w:rsidRDefault="0056009B" w:rsidP="00714E8E">
      <w:pPr>
        <w:numPr>
          <w:ilvl w:val="1"/>
          <w:numId w:val="21"/>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data mining engine should send searched data to the analyst.</w:t>
      </w:r>
    </w:p>
    <w:p w:rsidR="0056009B" w:rsidRPr="006C73FF" w:rsidRDefault="0056009B"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6. Satellite Image Processing Module:</w:t>
      </w:r>
    </w:p>
    <w:p w:rsidR="0056009B" w:rsidRPr="006C73FF" w:rsidRDefault="0056009B" w:rsidP="00714E8E">
      <w:pPr>
        <w:numPr>
          <w:ilvl w:val="0"/>
          <w:numId w:val="22"/>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Send Compressed Footage (Image):</w:t>
      </w:r>
    </w:p>
    <w:p w:rsidR="0056009B" w:rsidRPr="006C73FF" w:rsidRDefault="0056009B" w:rsidP="00714E8E">
      <w:pPr>
        <w:numPr>
          <w:ilvl w:val="1"/>
          <w:numId w:val="22"/>
        </w:numPr>
        <w:spacing w:before="100" w:beforeAutospacing="1" w:after="100" w:afterAutospacing="1" w:line="360" w:lineRule="auto"/>
        <w:jc w:val="both"/>
        <w:rPr>
          <w:rFonts w:ascii="Times New Roman" w:hAnsi="Times New Roman" w:cs="Times New Roman"/>
        </w:rPr>
      </w:pPr>
      <w:r w:rsidRPr="006C73FF">
        <w:rPr>
          <w:rFonts w:ascii="Times New Roman" w:hAnsi="Times New Roman" w:cs="Times New Roman"/>
          <w:sz w:val="24"/>
          <w:szCs w:val="24"/>
        </w:rPr>
        <w:t>The satellite image processing module should send compressed footage (image) to the analyst.</w:t>
      </w:r>
    </w:p>
    <w:p w:rsidR="0056009B" w:rsidRPr="006C73FF" w:rsidRDefault="00DE0422" w:rsidP="00831BB4">
      <w:pPr>
        <w:pStyle w:val="Heading3"/>
        <w:spacing w:line="360" w:lineRule="auto"/>
        <w:jc w:val="both"/>
      </w:pPr>
      <w:r w:rsidRPr="006C73FF">
        <w:t xml:space="preserve">2.2.2 </w:t>
      </w:r>
      <w:r w:rsidR="0056009B" w:rsidRPr="006C73FF">
        <w:t>Functional Requirements Explanation:</w:t>
      </w:r>
    </w:p>
    <w:p w:rsidR="0056009B" w:rsidRPr="006C73FF" w:rsidRDefault="0056009B" w:rsidP="00831BB4">
      <w:pPr>
        <w:pStyle w:val="NormalWeb"/>
        <w:spacing w:line="360" w:lineRule="auto"/>
        <w:jc w:val="both"/>
      </w:pPr>
      <w:r w:rsidRPr="006C73FF">
        <w:t>The system's functional requirements outline the core functionalities that it must provide to fulfill the needs of users and stakeholders. These functionalities encompass user management, data analysis, report generation, and integration with external modules.</w:t>
      </w:r>
    </w:p>
    <w:p w:rsidR="0056009B" w:rsidRPr="006C73FF" w:rsidRDefault="0056009B" w:rsidP="00714E8E">
      <w:pPr>
        <w:pStyle w:val="NormalWeb"/>
        <w:numPr>
          <w:ilvl w:val="0"/>
          <w:numId w:val="23"/>
        </w:numPr>
        <w:spacing w:line="360" w:lineRule="auto"/>
        <w:jc w:val="both"/>
      </w:pPr>
      <w:r w:rsidRPr="006C73FF">
        <w:rPr>
          <w:rStyle w:val="Strong"/>
        </w:rPr>
        <w:t>User Management:</w:t>
      </w:r>
      <w:r w:rsidRPr="006C73FF">
        <w:t xml:space="preserve"> Users, including administrators, analysts, operators, and first responders, should be able to register, login, and logout of the system securely.</w:t>
      </w:r>
    </w:p>
    <w:p w:rsidR="0056009B" w:rsidRPr="006C73FF" w:rsidRDefault="0056009B" w:rsidP="00714E8E">
      <w:pPr>
        <w:pStyle w:val="NormalWeb"/>
        <w:numPr>
          <w:ilvl w:val="0"/>
          <w:numId w:val="23"/>
        </w:numPr>
        <w:spacing w:line="360" w:lineRule="auto"/>
        <w:jc w:val="both"/>
      </w:pPr>
      <w:r w:rsidRPr="006C73FF">
        <w:rPr>
          <w:rStyle w:val="Strong"/>
        </w:rPr>
        <w:t>Analyst Functions:</w:t>
      </w:r>
      <w:r w:rsidRPr="006C73FF">
        <w:t xml:space="preserve"> Analysts play a crucial role in generating reports, analyzing surveillance footage, conducting data mining, and identifying correlations and trends to feed the AI algorithms.</w:t>
      </w:r>
    </w:p>
    <w:p w:rsidR="0056009B" w:rsidRPr="006C73FF" w:rsidRDefault="0056009B" w:rsidP="00714E8E">
      <w:pPr>
        <w:pStyle w:val="NormalWeb"/>
        <w:numPr>
          <w:ilvl w:val="0"/>
          <w:numId w:val="23"/>
        </w:numPr>
        <w:spacing w:line="360" w:lineRule="auto"/>
        <w:jc w:val="both"/>
      </w:pPr>
      <w:r w:rsidRPr="006C73FF">
        <w:rPr>
          <w:rStyle w:val="Strong"/>
        </w:rPr>
        <w:lastRenderedPageBreak/>
        <w:t>Operator Functions:</w:t>
      </w:r>
      <w:r w:rsidRPr="006C73FF">
        <w:t xml:space="preserve"> Operators are responsible for accessing and reviewing reports, setting casualty rates, and assigning first responders to specific incidents.</w:t>
      </w:r>
    </w:p>
    <w:p w:rsidR="0056009B" w:rsidRPr="006C73FF" w:rsidRDefault="0056009B" w:rsidP="00714E8E">
      <w:pPr>
        <w:pStyle w:val="NormalWeb"/>
        <w:numPr>
          <w:ilvl w:val="0"/>
          <w:numId w:val="23"/>
        </w:numPr>
        <w:spacing w:line="360" w:lineRule="auto"/>
        <w:jc w:val="both"/>
      </w:pPr>
      <w:r w:rsidRPr="006C73FF">
        <w:rPr>
          <w:rStyle w:val="Strong"/>
        </w:rPr>
        <w:t>First Responder Functions:</w:t>
      </w:r>
      <w:r w:rsidRPr="006C73FF">
        <w:t xml:space="preserve"> First responders have the capability to access and review reports, save reports for future reference, raise issues to operators, and upload ground footage related to specific incidents.</w:t>
      </w:r>
    </w:p>
    <w:p w:rsidR="0056009B" w:rsidRPr="006C73FF" w:rsidRDefault="0056009B" w:rsidP="00714E8E">
      <w:pPr>
        <w:pStyle w:val="NormalWeb"/>
        <w:numPr>
          <w:ilvl w:val="0"/>
          <w:numId w:val="23"/>
        </w:numPr>
        <w:spacing w:line="360" w:lineRule="auto"/>
        <w:jc w:val="both"/>
      </w:pPr>
      <w:r w:rsidRPr="006C73FF">
        <w:rPr>
          <w:rStyle w:val="Strong"/>
        </w:rPr>
        <w:t>Data Mining Engine and Satellite Image Processing Module:</w:t>
      </w:r>
      <w:r w:rsidRPr="006C73FF">
        <w:t xml:space="preserve"> These modules provide essential functionalities such as sending searched data to analysts and sending compressed footage (image) to analysts for further analysis.</w:t>
      </w:r>
    </w:p>
    <w:p w:rsidR="0056009B" w:rsidRPr="006C73FF" w:rsidRDefault="0056009B" w:rsidP="00831BB4">
      <w:pPr>
        <w:pStyle w:val="NormalWeb"/>
        <w:spacing w:line="360" w:lineRule="auto"/>
        <w:jc w:val="both"/>
      </w:pPr>
      <w:r w:rsidRPr="006C73FF">
        <w:t>By implementing these functional requirements, the system will be able to automate surveillance data processing, facilitate incident detection and classification, enable real-time monitoring, and ensure seamless integration with existing surveillance systems and emergency response platforms.</w:t>
      </w:r>
    </w:p>
    <w:p w:rsidR="00DE0422" w:rsidRPr="006C73FF" w:rsidRDefault="0056009B" w:rsidP="00831BB4">
      <w:pPr>
        <w:pStyle w:val="Heading2"/>
        <w:spacing w:line="360" w:lineRule="auto"/>
        <w:jc w:val="both"/>
        <w:rPr>
          <w:rFonts w:ascii="Times New Roman" w:hAnsi="Times New Roman" w:cs="Times New Roman"/>
        </w:rPr>
      </w:pPr>
      <w:r w:rsidRPr="006C73FF">
        <w:rPr>
          <w:rFonts w:ascii="Times New Roman" w:hAnsi="Times New Roman" w:cs="Times New Roman"/>
        </w:rPr>
        <w:t>2.3 Nonfunctional Requirements</w:t>
      </w:r>
    </w:p>
    <w:p w:rsidR="00DE0422" w:rsidRPr="006C73FF" w:rsidRDefault="00DE0422"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1. Performance:</w:t>
      </w:r>
    </w:p>
    <w:p w:rsidR="00DE0422" w:rsidRPr="006C73FF" w:rsidRDefault="00DE0422" w:rsidP="00714E8E">
      <w:pPr>
        <w:numPr>
          <w:ilvl w:val="0"/>
          <w:numId w:val="24"/>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Real-time Processing:</w:t>
      </w:r>
    </w:p>
    <w:p w:rsidR="00DE0422" w:rsidRPr="006C73FF" w:rsidRDefault="00DE0422" w:rsidP="00714E8E">
      <w:pPr>
        <w:numPr>
          <w:ilvl w:val="1"/>
          <w:numId w:val="24"/>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process and analyze real-time surveillance footage with minimal delay to ensure timely incident detection and response.</w:t>
      </w:r>
    </w:p>
    <w:p w:rsidR="00DE0422" w:rsidRPr="006C73FF" w:rsidRDefault="00DE0422" w:rsidP="00714E8E">
      <w:pPr>
        <w:numPr>
          <w:ilvl w:val="0"/>
          <w:numId w:val="24"/>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Data Mining Efficiency:</w:t>
      </w:r>
    </w:p>
    <w:p w:rsidR="00DE0422" w:rsidRPr="006C73FF" w:rsidRDefault="00DE0422" w:rsidP="00714E8E">
      <w:pPr>
        <w:numPr>
          <w:ilvl w:val="1"/>
          <w:numId w:val="24"/>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Data mining operations should be completed within a reasonable time frame, even with large datasets, to provide timely insights to analysts.</w:t>
      </w:r>
    </w:p>
    <w:p w:rsidR="00DE0422" w:rsidRPr="006C73FF" w:rsidRDefault="006C73FF"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 xml:space="preserve">    </w:t>
      </w:r>
      <w:r w:rsidR="00DE0422" w:rsidRPr="006C73FF">
        <w:rPr>
          <w:rFonts w:ascii="Times New Roman" w:hAnsi="Times New Roman" w:cs="Times New Roman"/>
          <w:sz w:val="24"/>
          <w:szCs w:val="24"/>
        </w:rPr>
        <w:t>2. Scalability:</w:t>
      </w:r>
    </w:p>
    <w:p w:rsidR="00DE0422" w:rsidRPr="006C73FF" w:rsidRDefault="00DE0422" w:rsidP="00714E8E">
      <w:pPr>
        <w:numPr>
          <w:ilvl w:val="0"/>
          <w:numId w:val="25"/>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User and Incident Handling:</w:t>
      </w:r>
    </w:p>
    <w:p w:rsidR="00DE0422" w:rsidRPr="006C73FF" w:rsidRDefault="00DE0422" w:rsidP="00714E8E">
      <w:pPr>
        <w:numPr>
          <w:ilvl w:val="1"/>
          <w:numId w:val="25"/>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be designed to handle a large number of users and incidents without compromising performance, ensuring scalability as the user base and data volume grow.</w:t>
      </w:r>
    </w:p>
    <w:p w:rsidR="00DE0422" w:rsidRPr="006C73FF" w:rsidRDefault="006C73FF"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 xml:space="preserve">       </w:t>
      </w:r>
      <w:r w:rsidR="00DE0422" w:rsidRPr="006C73FF">
        <w:rPr>
          <w:rFonts w:ascii="Times New Roman" w:hAnsi="Times New Roman" w:cs="Times New Roman"/>
          <w:sz w:val="24"/>
          <w:szCs w:val="24"/>
        </w:rPr>
        <w:t>3. Usability:</w:t>
      </w:r>
    </w:p>
    <w:p w:rsidR="00DE0422" w:rsidRPr="006C73FF" w:rsidRDefault="00DE0422" w:rsidP="00714E8E">
      <w:pPr>
        <w:numPr>
          <w:ilvl w:val="0"/>
          <w:numId w:val="26"/>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Intuitive User Interface:</w:t>
      </w:r>
    </w:p>
    <w:p w:rsidR="00DE0422" w:rsidRPr="006C73FF" w:rsidRDefault="00DE0422" w:rsidP="00714E8E">
      <w:pPr>
        <w:numPr>
          <w:ilvl w:val="1"/>
          <w:numId w:val="2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lastRenderedPageBreak/>
        <w:t>The user interface should be intuitive and user-friendly, allowing users to navigate the system with minimal training and effort.</w:t>
      </w:r>
    </w:p>
    <w:p w:rsidR="00DE0422" w:rsidRPr="006C73FF" w:rsidRDefault="00DE0422" w:rsidP="00714E8E">
      <w:pPr>
        <w:numPr>
          <w:ilvl w:val="0"/>
          <w:numId w:val="26"/>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Clear and Informative Reports:</w:t>
      </w:r>
    </w:p>
    <w:p w:rsidR="00DE0422" w:rsidRPr="006C73FF" w:rsidRDefault="00DE0422" w:rsidP="00714E8E">
      <w:pPr>
        <w:numPr>
          <w:ilvl w:val="1"/>
          <w:numId w:val="2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provide clear and informative reports that are easy to understand, aiding users in making informed decisions based on the analysis results.</w:t>
      </w:r>
    </w:p>
    <w:p w:rsidR="00DE0422" w:rsidRPr="006C73FF" w:rsidRDefault="006C73FF" w:rsidP="00831BB4">
      <w:pPr>
        <w:pStyle w:val="Heading4"/>
        <w:spacing w:line="360" w:lineRule="auto"/>
        <w:jc w:val="both"/>
        <w:rPr>
          <w:rFonts w:ascii="Times New Roman" w:hAnsi="Times New Roman" w:cs="Times New Roman"/>
          <w:sz w:val="24"/>
          <w:szCs w:val="24"/>
        </w:rPr>
      </w:pPr>
      <w:r w:rsidRPr="006C73FF">
        <w:rPr>
          <w:rFonts w:ascii="Times New Roman" w:hAnsi="Times New Roman" w:cs="Times New Roman"/>
          <w:sz w:val="24"/>
          <w:szCs w:val="24"/>
        </w:rPr>
        <w:t xml:space="preserve">       </w:t>
      </w:r>
      <w:r w:rsidR="00DE0422" w:rsidRPr="006C73FF">
        <w:rPr>
          <w:rFonts w:ascii="Times New Roman" w:hAnsi="Times New Roman" w:cs="Times New Roman"/>
          <w:sz w:val="24"/>
          <w:szCs w:val="24"/>
        </w:rPr>
        <w:t>4. Security:</w:t>
      </w:r>
    </w:p>
    <w:p w:rsidR="00DE0422" w:rsidRPr="006C73FF" w:rsidRDefault="00DE0422" w:rsidP="00714E8E">
      <w:pPr>
        <w:numPr>
          <w:ilvl w:val="0"/>
          <w:numId w:val="27"/>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Secure Authentication and Authorization:</w:t>
      </w:r>
    </w:p>
    <w:p w:rsidR="00DE0422" w:rsidRPr="006C73FF" w:rsidRDefault="00DE0422" w:rsidP="00714E8E">
      <w:pPr>
        <w:numPr>
          <w:ilvl w:val="1"/>
          <w:numId w:val="27"/>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ensure secure authentication and authorization mechanisms to protect sensitive data and prevent unauthorized access.</w:t>
      </w:r>
    </w:p>
    <w:p w:rsidR="00DE0422" w:rsidRPr="006C73FF" w:rsidRDefault="00DE0422" w:rsidP="00714E8E">
      <w:pPr>
        <w:numPr>
          <w:ilvl w:val="0"/>
          <w:numId w:val="27"/>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Password Security:</w:t>
      </w:r>
    </w:p>
    <w:p w:rsidR="00DE0422" w:rsidRPr="006C73FF" w:rsidRDefault="00DE0422" w:rsidP="00714E8E">
      <w:pPr>
        <w:numPr>
          <w:ilvl w:val="1"/>
          <w:numId w:val="27"/>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User passwords should be stored securely using encryption to safeguard user accounts from potential breaches.</w:t>
      </w:r>
    </w:p>
    <w:p w:rsidR="00DE0422" w:rsidRPr="006C73FF" w:rsidRDefault="00DE0422" w:rsidP="00714E8E">
      <w:pPr>
        <w:numPr>
          <w:ilvl w:val="0"/>
          <w:numId w:val="27"/>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Role-based Access Control:</w:t>
      </w:r>
    </w:p>
    <w:p w:rsidR="00DE0422" w:rsidRPr="006C73FF" w:rsidRDefault="00DE0422" w:rsidP="00714E8E">
      <w:pPr>
        <w:numPr>
          <w:ilvl w:val="1"/>
          <w:numId w:val="27"/>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Access to the system should be role-based, with different levels of access for analysts, operators, and first responders, ensuring that each user has access only to the necessary functionalities.</w:t>
      </w:r>
    </w:p>
    <w:p w:rsidR="00DE0422" w:rsidRPr="006C73FF" w:rsidRDefault="00DE0422" w:rsidP="00831BB4">
      <w:pPr>
        <w:pStyle w:val="Heading4"/>
        <w:spacing w:line="360" w:lineRule="auto"/>
        <w:ind w:firstLine="360"/>
        <w:jc w:val="both"/>
        <w:rPr>
          <w:rFonts w:ascii="Times New Roman" w:hAnsi="Times New Roman" w:cs="Times New Roman"/>
          <w:sz w:val="24"/>
          <w:szCs w:val="24"/>
        </w:rPr>
      </w:pPr>
      <w:r w:rsidRPr="006C73FF">
        <w:rPr>
          <w:rFonts w:ascii="Times New Roman" w:hAnsi="Times New Roman" w:cs="Times New Roman"/>
          <w:sz w:val="24"/>
          <w:szCs w:val="24"/>
        </w:rPr>
        <w:t>5. Reliability:</w:t>
      </w:r>
    </w:p>
    <w:p w:rsidR="00DE0422" w:rsidRPr="006C73FF" w:rsidRDefault="00DE0422" w:rsidP="00714E8E">
      <w:pPr>
        <w:numPr>
          <w:ilvl w:val="0"/>
          <w:numId w:val="28"/>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High Availability:</w:t>
      </w:r>
    </w:p>
    <w:p w:rsidR="00DE0422" w:rsidRPr="006C73FF" w:rsidRDefault="00DE0422" w:rsidP="00714E8E">
      <w:pPr>
        <w:numPr>
          <w:ilvl w:val="1"/>
          <w:numId w:val="28"/>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be available 24/7 with minimal downtime for maintenance, ensuring continuous operation to support critical surveillance and response activities.</w:t>
      </w:r>
    </w:p>
    <w:p w:rsidR="00DE0422" w:rsidRPr="006C73FF" w:rsidRDefault="00DE0422" w:rsidP="00714E8E">
      <w:pPr>
        <w:numPr>
          <w:ilvl w:val="0"/>
          <w:numId w:val="28"/>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Fault Recovery:</w:t>
      </w:r>
    </w:p>
    <w:p w:rsidR="00DE0422" w:rsidRPr="006C73FF" w:rsidRDefault="00DE0422" w:rsidP="00714E8E">
      <w:pPr>
        <w:numPr>
          <w:ilvl w:val="1"/>
          <w:numId w:val="28"/>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be capable of recovering from failures quickly and without data loss to minimize disruptions in service.</w:t>
      </w:r>
    </w:p>
    <w:p w:rsidR="00DE0422" w:rsidRPr="006C73FF" w:rsidRDefault="00DE0422" w:rsidP="00831BB4">
      <w:pPr>
        <w:pStyle w:val="Heading4"/>
        <w:spacing w:line="360" w:lineRule="auto"/>
        <w:ind w:firstLine="360"/>
        <w:jc w:val="both"/>
        <w:rPr>
          <w:rFonts w:ascii="Times New Roman" w:hAnsi="Times New Roman" w:cs="Times New Roman"/>
          <w:sz w:val="24"/>
          <w:szCs w:val="24"/>
        </w:rPr>
      </w:pPr>
      <w:r w:rsidRPr="006C73FF">
        <w:rPr>
          <w:rFonts w:ascii="Times New Roman" w:hAnsi="Times New Roman" w:cs="Times New Roman"/>
          <w:sz w:val="24"/>
          <w:szCs w:val="24"/>
        </w:rPr>
        <w:t>6. Integration:</w:t>
      </w:r>
    </w:p>
    <w:p w:rsidR="00DE0422" w:rsidRPr="006C73FF" w:rsidRDefault="00DE0422" w:rsidP="00714E8E">
      <w:pPr>
        <w:numPr>
          <w:ilvl w:val="0"/>
          <w:numId w:val="29"/>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Seamless Integration:</w:t>
      </w:r>
    </w:p>
    <w:p w:rsidR="00DE0422" w:rsidRPr="006C73FF" w:rsidRDefault="00DE0422" w:rsidP="00714E8E">
      <w:pPr>
        <w:numPr>
          <w:ilvl w:val="1"/>
          <w:numId w:val="29"/>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lastRenderedPageBreak/>
        <w:t>The system should integrate seamlessly with existing surveillance systems and satellite image processing modules, enabling interoperability and data sharing between different platforms.</w:t>
      </w:r>
    </w:p>
    <w:p w:rsidR="00DE0422" w:rsidRPr="006C73FF" w:rsidRDefault="00DE0422" w:rsidP="00714E8E">
      <w:pPr>
        <w:numPr>
          <w:ilvl w:val="0"/>
          <w:numId w:val="29"/>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Support for Various Data Formats:</w:t>
      </w:r>
    </w:p>
    <w:p w:rsidR="00DE0422" w:rsidRPr="006C73FF" w:rsidRDefault="00DE0422" w:rsidP="00714E8E">
      <w:pPr>
        <w:numPr>
          <w:ilvl w:val="1"/>
          <w:numId w:val="29"/>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support various data formats for integration, ensuring compatibility with diverse data sources and systems.</w:t>
      </w:r>
    </w:p>
    <w:p w:rsidR="00DE0422" w:rsidRPr="006C73FF" w:rsidRDefault="00DE0422" w:rsidP="00831BB4">
      <w:pPr>
        <w:pStyle w:val="Heading4"/>
        <w:spacing w:line="360" w:lineRule="auto"/>
        <w:ind w:firstLine="360"/>
        <w:jc w:val="both"/>
        <w:rPr>
          <w:rFonts w:ascii="Times New Roman" w:hAnsi="Times New Roman" w:cs="Times New Roman"/>
          <w:sz w:val="24"/>
          <w:szCs w:val="24"/>
        </w:rPr>
      </w:pPr>
      <w:r w:rsidRPr="006C73FF">
        <w:rPr>
          <w:rFonts w:ascii="Times New Roman" w:hAnsi="Times New Roman" w:cs="Times New Roman"/>
          <w:sz w:val="24"/>
          <w:szCs w:val="24"/>
        </w:rPr>
        <w:t>7. Accuracy:</w:t>
      </w:r>
    </w:p>
    <w:p w:rsidR="00DE0422" w:rsidRPr="006C73FF" w:rsidRDefault="00DE0422" w:rsidP="00714E8E">
      <w:pPr>
        <w:numPr>
          <w:ilvl w:val="0"/>
          <w:numId w:val="30"/>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Accurate Analysis:</w:t>
      </w:r>
    </w:p>
    <w:p w:rsidR="00DE0422" w:rsidRPr="006C73FF" w:rsidRDefault="00DE0422" w:rsidP="00714E8E">
      <w:pPr>
        <w:numPr>
          <w:ilvl w:val="1"/>
          <w:numId w:val="30"/>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provide accurate analysis and causality insights to support decision-making effectively, minimizing errors and false alarms.</w:t>
      </w:r>
    </w:p>
    <w:p w:rsidR="00DE0422" w:rsidRPr="006C73FF" w:rsidRDefault="00DE0422" w:rsidP="00831BB4">
      <w:pPr>
        <w:pStyle w:val="Heading4"/>
        <w:spacing w:line="360" w:lineRule="auto"/>
        <w:ind w:firstLine="360"/>
        <w:jc w:val="both"/>
        <w:rPr>
          <w:rFonts w:ascii="Times New Roman" w:hAnsi="Times New Roman" w:cs="Times New Roman"/>
          <w:sz w:val="24"/>
          <w:szCs w:val="24"/>
        </w:rPr>
      </w:pPr>
      <w:r w:rsidRPr="006C73FF">
        <w:rPr>
          <w:rFonts w:ascii="Times New Roman" w:hAnsi="Times New Roman" w:cs="Times New Roman"/>
          <w:sz w:val="24"/>
          <w:szCs w:val="24"/>
        </w:rPr>
        <w:t>8. Maintainability:</w:t>
      </w:r>
    </w:p>
    <w:p w:rsidR="00DE0422" w:rsidRPr="006C73FF" w:rsidRDefault="00DE0422" w:rsidP="00714E8E">
      <w:pPr>
        <w:numPr>
          <w:ilvl w:val="0"/>
          <w:numId w:val="31"/>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Ease of Maintenance:</w:t>
      </w:r>
    </w:p>
    <w:p w:rsidR="00DE0422" w:rsidRPr="006C73FF" w:rsidRDefault="00DE0422" w:rsidP="00714E8E">
      <w:pPr>
        <w:numPr>
          <w:ilvl w:val="1"/>
          <w:numId w:val="31"/>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be easy to maintain and update to accommodate changes in requirements or technology, reducing the effort and cost associated with system maintenance over time.</w:t>
      </w:r>
    </w:p>
    <w:p w:rsidR="00DE0422" w:rsidRPr="006C73FF" w:rsidRDefault="00DE0422" w:rsidP="00831BB4">
      <w:pPr>
        <w:pStyle w:val="Heading4"/>
        <w:spacing w:line="360" w:lineRule="auto"/>
        <w:ind w:firstLine="360"/>
        <w:jc w:val="both"/>
        <w:rPr>
          <w:rFonts w:ascii="Times New Roman" w:hAnsi="Times New Roman" w:cs="Times New Roman"/>
          <w:sz w:val="24"/>
          <w:szCs w:val="24"/>
        </w:rPr>
      </w:pPr>
      <w:r w:rsidRPr="006C73FF">
        <w:rPr>
          <w:rFonts w:ascii="Times New Roman" w:hAnsi="Times New Roman" w:cs="Times New Roman"/>
          <w:sz w:val="24"/>
          <w:szCs w:val="24"/>
        </w:rPr>
        <w:t>9. Compliance:</w:t>
      </w:r>
    </w:p>
    <w:p w:rsidR="00DE0422" w:rsidRPr="006C73FF" w:rsidRDefault="00DE0422" w:rsidP="00714E8E">
      <w:pPr>
        <w:numPr>
          <w:ilvl w:val="0"/>
          <w:numId w:val="32"/>
        </w:numPr>
        <w:spacing w:before="100" w:beforeAutospacing="1" w:after="100" w:afterAutospacing="1" w:line="360" w:lineRule="auto"/>
        <w:jc w:val="both"/>
        <w:rPr>
          <w:rFonts w:ascii="Times New Roman" w:hAnsi="Times New Roman" w:cs="Times New Roman"/>
          <w:sz w:val="24"/>
          <w:szCs w:val="24"/>
        </w:rPr>
      </w:pPr>
      <w:r w:rsidRPr="006C73FF">
        <w:rPr>
          <w:rStyle w:val="Strong"/>
          <w:rFonts w:ascii="Times New Roman" w:hAnsi="Times New Roman" w:cs="Times New Roman"/>
          <w:sz w:val="24"/>
          <w:szCs w:val="24"/>
        </w:rPr>
        <w:t>Regulatory Compliance:</w:t>
      </w:r>
    </w:p>
    <w:p w:rsidR="00DE0422" w:rsidRPr="006C73FF" w:rsidRDefault="00DE0422" w:rsidP="00714E8E">
      <w:pPr>
        <w:numPr>
          <w:ilvl w:val="1"/>
          <w:numId w:val="32"/>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The system should comply with relevant data protection regulations and standards to ensure the privacy and security of user data and adherence to legal requirements.</w:t>
      </w:r>
    </w:p>
    <w:p w:rsidR="006C73FF" w:rsidRPr="006C73FF" w:rsidRDefault="006C73FF" w:rsidP="00831BB4">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C73FF">
        <w:rPr>
          <w:rFonts w:ascii="Times New Roman" w:eastAsia="Times New Roman" w:hAnsi="Times New Roman" w:cs="Times New Roman"/>
          <w:b/>
          <w:bCs/>
          <w:sz w:val="27"/>
          <w:szCs w:val="27"/>
        </w:rPr>
        <w:t>2.3.1 System Interfacing</w:t>
      </w:r>
    </w:p>
    <w:p w:rsidR="006C73FF" w:rsidRPr="006C73FF" w:rsidRDefault="006C73FF" w:rsidP="00714E8E">
      <w:pPr>
        <w:pStyle w:val="Heading4"/>
        <w:numPr>
          <w:ilvl w:val="0"/>
          <w:numId w:val="38"/>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Seamless Integration:</w:t>
      </w:r>
    </w:p>
    <w:p w:rsidR="006C73FF" w:rsidRPr="006C73FF" w:rsidRDefault="006C73FF" w:rsidP="00714E8E">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 xml:space="preserve">The system's architecture facilitates seamless integration with external systems and APIs, ensuring interoperability and data exchange between various system components. For example, the surveillance data processing module interfaces with </w:t>
      </w:r>
      <w:r w:rsidRPr="006C73FF">
        <w:rPr>
          <w:rFonts w:ascii="Times New Roman" w:eastAsia="Times New Roman" w:hAnsi="Times New Roman" w:cs="Times New Roman"/>
          <w:sz w:val="24"/>
          <w:szCs w:val="24"/>
        </w:rPr>
        <w:lastRenderedPageBreak/>
        <w:t>external data sources, such as surveillance cameras and sensors, to collect real-time data for analysis.</w:t>
      </w:r>
    </w:p>
    <w:p w:rsidR="006C73FF" w:rsidRPr="006C73FF" w:rsidRDefault="006C73FF" w:rsidP="00714E8E">
      <w:pPr>
        <w:pStyle w:val="Heading4"/>
        <w:numPr>
          <w:ilvl w:val="0"/>
          <w:numId w:val="38"/>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API Compatibility:</w:t>
      </w:r>
    </w:p>
    <w:p w:rsidR="006C73FF" w:rsidRPr="006C73FF" w:rsidRDefault="006C73FF" w:rsidP="00714E8E">
      <w:pPr>
        <w:numPr>
          <w:ilvl w:val="1"/>
          <w:numId w:val="33"/>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The system's data mining engine exposes APIs that allow external systems to query and retrieve data for analysis. These APIs are compatible with industry standards and protocols, enabling easy integration with third-party applications and services.</w:t>
      </w:r>
    </w:p>
    <w:p w:rsidR="006C73FF" w:rsidRPr="006C73FF" w:rsidRDefault="006C73FF" w:rsidP="00831BB4">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C73FF">
        <w:rPr>
          <w:rFonts w:ascii="Times New Roman" w:eastAsia="Times New Roman" w:hAnsi="Times New Roman" w:cs="Times New Roman"/>
          <w:b/>
          <w:bCs/>
          <w:sz w:val="27"/>
          <w:szCs w:val="27"/>
        </w:rPr>
        <w:t>2.3.2 Quality Issues</w:t>
      </w:r>
    </w:p>
    <w:p w:rsidR="006C73FF" w:rsidRPr="006C73FF" w:rsidRDefault="006C73FF" w:rsidP="00714E8E">
      <w:pPr>
        <w:pStyle w:val="Heading4"/>
        <w:numPr>
          <w:ilvl w:val="0"/>
          <w:numId w:val="38"/>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Adherence to Standards:</w:t>
      </w:r>
    </w:p>
    <w:p w:rsidR="006C73FF" w:rsidRPr="006C73FF" w:rsidRDefault="006C73FF" w:rsidP="00714E8E">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The development team follows established coding standards and best practices when designing and implementing system components. For instance, the AI algorithms used for incident detection and classification adhere to industry-standard machine learning practices to ensure accuracy and reliability.</w:t>
      </w:r>
    </w:p>
    <w:p w:rsidR="006C73FF" w:rsidRPr="006C73FF" w:rsidRDefault="006C73FF" w:rsidP="00714E8E">
      <w:pPr>
        <w:pStyle w:val="Heading4"/>
        <w:numPr>
          <w:ilvl w:val="0"/>
          <w:numId w:val="38"/>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Quality Assurance:</w:t>
      </w:r>
    </w:p>
    <w:p w:rsidR="006C73FF" w:rsidRPr="006C73FF" w:rsidRDefault="006C73FF" w:rsidP="00714E8E">
      <w:pPr>
        <w:numPr>
          <w:ilvl w:val="1"/>
          <w:numId w:val="34"/>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Rigorous quality assurance processes, including unit testing, integration testing, and system testing, are employed to verify the functionality, performance, and security of the system. Automated testing tools are used to identify and address defects in the software.</w:t>
      </w:r>
    </w:p>
    <w:p w:rsidR="006C73FF" w:rsidRPr="006C73FF" w:rsidRDefault="006C73FF" w:rsidP="00831BB4">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C73FF">
        <w:rPr>
          <w:rFonts w:ascii="Times New Roman" w:eastAsia="Times New Roman" w:hAnsi="Times New Roman" w:cs="Times New Roman"/>
          <w:b/>
          <w:bCs/>
          <w:sz w:val="27"/>
          <w:szCs w:val="27"/>
        </w:rPr>
        <w:t>2.3.3 System Modifications</w:t>
      </w:r>
    </w:p>
    <w:p w:rsidR="006C73FF" w:rsidRPr="006C73FF" w:rsidRDefault="006C73FF" w:rsidP="00714E8E">
      <w:pPr>
        <w:pStyle w:val="Heading4"/>
        <w:numPr>
          <w:ilvl w:val="0"/>
          <w:numId w:val="35"/>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Flexibility and Customization:</w:t>
      </w:r>
    </w:p>
    <w:p w:rsidR="006C73FF" w:rsidRPr="006C73FF" w:rsidRDefault="006C73FF" w:rsidP="00714E8E">
      <w:pPr>
        <w:numPr>
          <w:ilvl w:val="1"/>
          <w:numId w:val="35"/>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The system is designed with modularity in mind, allowing for easy customization and modification of system components. For example, new AI algorithms can be seamlessly integrated into the system to enhance surveillance data analysis capabilities without disrupting existing functionality.</w:t>
      </w:r>
    </w:p>
    <w:p w:rsidR="006C73FF" w:rsidRPr="006C73FF" w:rsidRDefault="006C73FF" w:rsidP="00714E8E">
      <w:pPr>
        <w:pStyle w:val="Heading4"/>
        <w:numPr>
          <w:ilvl w:val="0"/>
          <w:numId w:val="35"/>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lastRenderedPageBreak/>
        <w:t>Modular Design:</w:t>
      </w:r>
    </w:p>
    <w:p w:rsidR="006C73FF" w:rsidRPr="006C73FF" w:rsidRDefault="006C73FF" w:rsidP="00714E8E">
      <w:pPr>
        <w:numPr>
          <w:ilvl w:val="1"/>
          <w:numId w:val="35"/>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System components are developed as independent modules with well-defined interfaces, enabling developers to modify or replace individual modules without affecting the overall system architecture. This modular design approach facilitates system scalability and maintainability.</w:t>
      </w:r>
    </w:p>
    <w:p w:rsidR="006C73FF" w:rsidRPr="006C73FF" w:rsidRDefault="006C73FF" w:rsidP="00831BB4">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C73FF">
        <w:rPr>
          <w:rFonts w:ascii="Times New Roman" w:eastAsia="Times New Roman" w:hAnsi="Times New Roman" w:cs="Times New Roman"/>
          <w:b/>
          <w:bCs/>
          <w:sz w:val="27"/>
          <w:szCs w:val="27"/>
        </w:rPr>
        <w:t>2.3.4 Physical Environment</w:t>
      </w:r>
    </w:p>
    <w:p w:rsidR="006C73FF" w:rsidRPr="006C73FF" w:rsidRDefault="006C73FF" w:rsidP="00714E8E">
      <w:pPr>
        <w:pStyle w:val="Heading4"/>
        <w:numPr>
          <w:ilvl w:val="0"/>
          <w:numId w:val="36"/>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Environmental Considerations:</w:t>
      </w:r>
    </w:p>
    <w:p w:rsidR="006C73FF" w:rsidRPr="006C73FF" w:rsidRDefault="006C73FF" w:rsidP="00714E8E">
      <w:pPr>
        <w:numPr>
          <w:ilvl w:val="1"/>
          <w:numId w:val="36"/>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The system's hardware components are designed to withstand the physical environment in which they operate, including temperature fluctuations, humidity levels, and space constraints. For example, ruggedized surveillance cameras are deployed in outdoor environments to ensure durability and reliability.</w:t>
      </w:r>
    </w:p>
    <w:p w:rsidR="006C73FF" w:rsidRPr="006C73FF" w:rsidRDefault="006C73FF" w:rsidP="00831BB4">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6C73FF">
        <w:rPr>
          <w:rFonts w:ascii="Times New Roman" w:eastAsia="Times New Roman" w:hAnsi="Times New Roman" w:cs="Times New Roman"/>
          <w:b/>
          <w:bCs/>
          <w:sz w:val="27"/>
          <w:szCs w:val="27"/>
        </w:rPr>
        <w:t>2.3.5 Security Issues</w:t>
      </w:r>
    </w:p>
    <w:p w:rsidR="006C73FF" w:rsidRPr="006C73FF" w:rsidRDefault="006C73FF" w:rsidP="00714E8E">
      <w:pPr>
        <w:pStyle w:val="Heading4"/>
        <w:numPr>
          <w:ilvl w:val="0"/>
          <w:numId w:val="36"/>
        </w:numPr>
        <w:spacing w:line="360" w:lineRule="auto"/>
        <w:jc w:val="both"/>
        <w:rPr>
          <w:rFonts w:ascii="Times New Roman" w:eastAsia="Times New Roman" w:hAnsi="Times New Roman" w:cs="Times New Roman"/>
        </w:rPr>
      </w:pPr>
      <w:r w:rsidRPr="006C73FF">
        <w:rPr>
          <w:rFonts w:ascii="Times New Roman" w:eastAsia="Times New Roman" w:hAnsi="Times New Roman" w:cs="Times New Roman"/>
        </w:rPr>
        <w:t>Robust Security Measures:</w:t>
      </w:r>
    </w:p>
    <w:p w:rsidR="006C73FF" w:rsidRPr="006C73FF" w:rsidRDefault="006C73FF" w:rsidP="00714E8E">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The system incorporates robust security measures to protect sensitive data and prevent unauthorized access. For instance, user authentication mechanisms, such as multi-factor authentication and role-based access control, are implemented to restrict access to confidential information.</w:t>
      </w:r>
    </w:p>
    <w:p w:rsidR="006C73FF" w:rsidRPr="006C73FF" w:rsidRDefault="006C73FF" w:rsidP="00714E8E">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b/>
          <w:bCs/>
          <w:sz w:val="24"/>
          <w:szCs w:val="24"/>
        </w:rPr>
        <w:t>Data Privacy:</w:t>
      </w:r>
    </w:p>
    <w:p w:rsidR="006C73FF" w:rsidRPr="006C73FF" w:rsidRDefault="006C73FF" w:rsidP="00714E8E">
      <w:pPr>
        <w:numPr>
          <w:ilvl w:val="1"/>
          <w:numId w:val="37"/>
        </w:numPr>
        <w:spacing w:before="100" w:beforeAutospacing="1" w:after="100" w:afterAutospacing="1" w:line="360" w:lineRule="auto"/>
        <w:jc w:val="both"/>
        <w:rPr>
          <w:rFonts w:ascii="Times New Roman" w:eastAsia="Times New Roman" w:hAnsi="Times New Roman" w:cs="Times New Roman"/>
          <w:sz w:val="24"/>
          <w:szCs w:val="24"/>
        </w:rPr>
      </w:pPr>
      <w:r w:rsidRPr="006C73FF">
        <w:rPr>
          <w:rFonts w:ascii="Times New Roman" w:eastAsia="Times New Roman" w:hAnsi="Times New Roman" w:cs="Times New Roman"/>
          <w:sz w:val="24"/>
          <w:szCs w:val="24"/>
        </w:rPr>
        <w:t>Data privacy regulations, such as GDPR and HIPAA, are strictly adhered to, ensuring that user data is collected, processed, and stored in compliance with applicable laws and regulations. Encryption techniques are employed to safeguard data privacy and confidentiality.</w:t>
      </w:r>
    </w:p>
    <w:p w:rsidR="0056009B" w:rsidRPr="006C73FF" w:rsidRDefault="006C73FF" w:rsidP="00831BB4">
      <w:pPr>
        <w:pStyle w:val="Heading2"/>
        <w:spacing w:line="360" w:lineRule="auto"/>
        <w:jc w:val="both"/>
        <w:rPr>
          <w:rFonts w:ascii="Times New Roman" w:hAnsi="Times New Roman" w:cs="Times New Roman"/>
        </w:rPr>
      </w:pPr>
      <w:r>
        <w:rPr>
          <w:rFonts w:ascii="Times New Roman" w:hAnsi="Times New Roman" w:cs="Times New Roman"/>
        </w:rPr>
        <w:t>2.4</w:t>
      </w:r>
      <w:r w:rsidR="0056009B" w:rsidRPr="006C73FF">
        <w:rPr>
          <w:rFonts w:ascii="Times New Roman" w:hAnsi="Times New Roman" w:cs="Times New Roman"/>
        </w:rPr>
        <w:t xml:space="preserve"> System Models</w:t>
      </w:r>
    </w:p>
    <w:p w:rsidR="0056009B" w:rsidRPr="006C73FF" w:rsidRDefault="0056009B" w:rsidP="00831BB4">
      <w:pPr>
        <w:pStyle w:val="NormalWeb"/>
        <w:spacing w:line="360" w:lineRule="auto"/>
        <w:jc w:val="both"/>
      </w:pPr>
      <w:r w:rsidRPr="006C73FF">
        <w:t>System models provide abstract representations of the system architecture, components, and interactions. These models aid in visualizing and analyzing system behavior and dependencies. Common system models include:</w:t>
      </w:r>
    </w:p>
    <w:p w:rsidR="0056009B" w:rsidRDefault="00D5130F" w:rsidP="00714E8E">
      <w:pPr>
        <w:numPr>
          <w:ilvl w:val="0"/>
          <w:numId w:val="1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w:t>
      </w:r>
      <w:r w:rsidR="0056009B" w:rsidRPr="006C73FF">
        <w:rPr>
          <w:rFonts w:ascii="Times New Roman" w:hAnsi="Times New Roman" w:cs="Times New Roman"/>
          <w:sz w:val="24"/>
          <w:szCs w:val="24"/>
        </w:rPr>
        <w:t>case diagrams</w:t>
      </w:r>
    </w:p>
    <w:p w:rsidR="00D5130F" w:rsidRPr="006C73FF" w:rsidRDefault="00D5130F" w:rsidP="00714E8E">
      <w:pPr>
        <w:numPr>
          <w:ilvl w:val="0"/>
          <w:numId w:val="1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Documentation </w:t>
      </w:r>
    </w:p>
    <w:p w:rsidR="0056009B" w:rsidRPr="006C73FF" w:rsidRDefault="0056009B" w:rsidP="00714E8E">
      <w:pPr>
        <w:numPr>
          <w:ilvl w:val="0"/>
          <w:numId w:val="1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Activity diagrams</w:t>
      </w:r>
    </w:p>
    <w:p w:rsidR="0056009B" w:rsidRDefault="0056009B" w:rsidP="00714E8E">
      <w:pPr>
        <w:numPr>
          <w:ilvl w:val="0"/>
          <w:numId w:val="1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Sequence diagrams</w:t>
      </w:r>
    </w:p>
    <w:p w:rsidR="00D5130F" w:rsidRPr="006C73FF" w:rsidRDefault="00D5130F" w:rsidP="00714E8E">
      <w:pPr>
        <w:numPr>
          <w:ilvl w:val="0"/>
          <w:numId w:val="16"/>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CRC Card</w:t>
      </w:r>
    </w:p>
    <w:p w:rsidR="0056009B" w:rsidRPr="006C73FF" w:rsidRDefault="0056009B" w:rsidP="00714E8E">
      <w:pPr>
        <w:numPr>
          <w:ilvl w:val="0"/>
          <w:numId w:val="16"/>
        </w:numPr>
        <w:spacing w:before="100" w:beforeAutospacing="1" w:after="100" w:afterAutospacing="1" w:line="360" w:lineRule="auto"/>
        <w:jc w:val="both"/>
        <w:rPr>
          <w:rFonts w:ascii="Times New Roman" w:hAnsi="Times New Roman" w:cs="Times New Roman"/>
          <w:sz w:val="24"/>
          <w:szCs w:val="24"/>
        </w:rPr>
      </w:pPr>
      <w:r w:rsidRPr="006C73FF">
        <w:rPr>
          <w:rFonts w:ascii="Times New Roman" w:hAnsi="Times New Roman" w:cs="Times New Roman"/>
          <w:sz w:val="24"/>
          <w:szCs w:val="24"/>
        </w:rPr>
        <w:t>Class diagrams</w:t>
      </w:r>
    </w:p>
    <w:p w:rsidR="0056009B" w:rsidRDefault="0056009B" w:rsidP="00831BB4">
      <w:pPr>
        <w:pStyle w:val="NormalWeb"/>
        <w:spacing w:line="360" w:lineRule="auto"/>
        <w:jc w:val="both"/>
      </w:pPr>
      <w:r w:rsidRPr="006C73FF">
        <w:t>In the subsequent sections of this chapter, we will explore each of these aspects in detail to ensure a thorough understanding of the requirements and constraints governing the system design and development process.</w:t>
      </w:r>
    </w:p>
    <w:p w:rsidR="006C73FF" w:rsidRDefault="006C73FF" w:rsidP="00831BB4">
      <w:pPr>
        <w:pStyle w:val="Heading3"/>
        <w:jc w:val="both"/>
      </w:pPr>
      <w:r>
        <w:t>2.4.1 Usecase Diagram</w:t>
      </w:r>
    </w:p>
    <w:p w:rsidR="006C73FF" w:rsidRDefault="006C73FF" w:rsidP="00831BB4">
      <w:pPr>
        <w:pStyle w:val="NormalWeb"/>
        <w:spacing w:line="360" w:lineRule="auto"/>
        <w:jc w:val="both"/>
      </w:pPr>
      <w:r>
        <w:t>The diagram represents the use cases and interactions within the "Integrated AI Surveillance &amp; Satellite Data Analysis for Causality Reporting System." It illustrates the functionalities available to different actors within the system.</w:t>
      </w:r>
    </w:p>
    <w:p w:rsidR="00831BB4" w:rsidRDefault="00831BB4" w:rsidP="00831BB4">
      <w:pPr>
        <w:pStyle w:val="NormalWeb"/>
        <w:keepNext/>
        <w:spacing w:line="360" w:lineRule="auto"/>
        <w:jc w:val="both"/>
      </w:pPr>
      <w:r>
        <w:rPr>
          <w:noProof/>
        </w:rPr>
        <w:lastRenderedPageBreak/>
        <w:drawing>
          <wp:inline distT="0" distB="0" distL="0" distR="0">
            <wp:extent cx="6206836" cy="57002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OSA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8063" cy="5701337"/>
                    </a:xfrm>
                    <a:prstGeom prst="rect">
                      <a:avLst/>
                    </a:prstGeom>
                  </pic:spPr>
                </pic:pic>
              </a:graphicData>
            </a:graphic>
          </wp:inline>
        </w:drawing>
      </w:r>
    </w:p>
    <w:p w:rsidR="00831BB4" w:rsidRDefault="00831BB4" w:rsidP="00831BB4">
      <w:pPr>
        <w:pStyle w:val="Caption"/>
        <w:jc w:val="both"/>
      </w:pPr>
      <w:r>
        <w:t xml:space="preserve">Figure </w:t>
      </w:r>
      <w:r>
        <w:fldChar w:fldCharType="begin"/>
      </w:r>
      <w:r>
        <w:instrText xml:space="preserve"> SEQ Figure \* ARABIC </w:instrText>
      </w:r>
      <w:r>
        <w:fldChar w:fldCharType="separate"/>
      </w:r>
      <w:r w:rsidR="001202C0">
        <w:rPr>
          <w:noProof/>
        </w:rPr>
        <w:t>1</w:t>
      </w:r>
      <w:r>
        <w:fldChar w:fldCharType="end"/>
      </w:r>
      <w:r>
        <w:t xml:space="preserve"> System Usecase Diagram</w:t>
      </w:r>
    </w:p>
    <w:p w:rsidR="006C73FF" w:rsidRPr="00831BB4" w:rsidRDefault="006C73FF" w:rsidP="00831BB4">
      <w:pPr>
        <w:pStyle w:val="Heading4"/>
        <w:jc w:val="both"/>
      </w:pPr>
      <w:r w:rsidRPr="00831BB4">
        <w:t>Actors:</w:t>
      </w:r>
    </w:p>
    <w:p w:rsidR="006C73FF" w:rsidRPr="00831BB4" w:rsidRDefault="006C73FF" w:rsidP="00714E8E">
      <w:pPr>
        <w:numPr>
          <w:ilvl w:val="0"/>
          <w:numId w:val="39"/>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Analyst:</w:t>
      </w:r>
      <w:r w:rsidRPr="00831BB4">
        <w:rPr>
          <w:rFonts w:ascii="Times New Roman" w:hAnsi="Times New Roman" w:cs="Times New Roman"/>
          <w:sz w:val="24"/>
          <w:szCs w:val="24"/>
        </w:rPr>
        <w:t xml:space="preserve"> A user responsible for</w:t>
      </w:r>
      <w:r w:rsidR="00831BB4">
        <w:rPr>
          <w:rFonts w:ascii="Times New Roman" w:hAnsi="Times New Roman" w:cs="Times New Roman"/>
          <w:sz w:val="24"/>
          <w:szCs w:val="24"/>
        </w:rPr>
        <w:t xml:space="preserve"> </w:t>
      </w:r>
      <w:r w:rsidR="00831BB4" w:rsidRPr="00831BB4">
        <w:rPr>
          <w:rFonts w:ascii="Times New Roman" w:hAnsi="Times New Roman" w:cs="Times New Roman"/>
          <w:sz w:val="24"/>
          <w:szCs w:val="24"/>
        </w:rPr>
        <w:t>managing user registrations</w:t>
      </w:r>
      <w:r w:rsidR="00831BB4">
        <w:rPr>
          <w:rFonts w:ascii="Times New Roman" w:hAnsi="Times New Roman" w:cs="Times New Roman"/>
          <w:sz w:val="24"/>
          <w:szCs w:val="24"/>
        </w:rPr>
        <w:t>,</w:t>
      </w:r>
      <w:r w:rsidRPr="00831BB4">
        <w:rPr>
          <w:rFonts w:ascii="Times New Roman" w:hAnsi="Times New Roman" w:cs="Times New Roman"/>
          <w:sz w:val="24"/>
          <w:szCs w:val="24"/>
        </w:rPr>
        <w:t xml:space="preserve"> generating reports, analyzing surveillance footage, conducting data mining, and identifying correlations and trends.</w:t>
      </w:r>
    </w:p>
    <w:p w:rsidR="006C73FF" w:rsidRPr="00831BB4" w:rsidRDefault="006C73FF" w:rsidP="00714E8E">
      <w:pPr>
        <w:numPr>
          <w:ilvl w:val="0"/>
          <w:numId w:val="39"/>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Operator:</w:t>
      </w:r>
      <w:r w:rsidRPr="00831BB4">
        <w:rPr>
          <w:rFonts w:ascii="Times New Roman" w:hAnsi="Times New Roman" w:cs="Times New Roman"/>
          <w:sz w:val="24"/>
          <w:szCs w:val="24"/>
        </w:rPr>
        <w:t xml:space="preserve"> A user responsible for accessing and reviewing reports, setting casualty rates, and assigning first responders to incidents.</w:t>
      </w:r>
    </w:p>
    <w:p w:rsidR="006C73FF" w:rsidRPr="00831BB4" w:rsidRDefault="006C73FF" w:rsidP="00714E8E">
      <w:pPr>
        <w:numPr>
          <w:ilvl w:val="0"/>
          <w:numId w:val="39"/>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First Responder (Responder):</w:t>
      </w:r>
      <w:r w:rsidRPr="00831BB4">
        <w:rPr>
          <w:rFonts w:ascii="Times New Roman" w:hAnsi="Times New Roman" w:cs="Times New Roman"/>
          <w:sz w:val="24"/>
          <w:szCs w:val="24"/>
        </w:rPr>
        <w:t xml:space="preserve"> A user responsible for accessing reports, saving reports, raising issues to operators, and uploading ground footage related to incidents.</w:t>
      </w:r>
    </w:p>
    <w:p w:rsidR="006C73FF" w:rsidRPr="00831BB4" w:rsidRDefault="006C73FF" w:rsidP="00714E8E">
      <w:pPr>
        <w:numPr>
          <w:ilvl w:val="0"/>
          <w:numId w:val="39"/>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lastRenderedPageBreak/>
        <w:t>Data Mining Engine:</w:t>
      </w:r>
      <w:r w:rsidRPr="00831BB4">
        <w:rPr>
          <w:rFonts w:ascii="Times New Roman" w:hAnsi="Times New Roman" w:cs="Times New Roman"/>
          <w:sz w:val="24"/>
          <w:szCs w:val="24"/>
        </w:rPr>
        <w:t xml:space="preserve"> An external system boundary responsible for performing data mining operations.</w:t>
      </w:r>
    </w:p>
    <w:p w:rsidR="006C73FF" w:rsidRPr="00831BB4" w:rsidRDefault="006C73FF" w:rsidP="00714E8E">
      <w:pPr>
        <w:numPr>
          <w:ilvl w:val="0"/>
          <w:numId w:val="39"/>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Satellite Image Processing Module (ImageModule):</w:t>
      </w:r>
      <w:r w:rsidRPr="00831BB4">
        <w:rPr>
          <w:rFonts w:ascii="Times New Roman" w:hAnsi="Times New Roman" w:cs="Times New Roman"/>
          <w:sz w:val="24"/>
          <w:szCs w:val="24"/>
        </w:rPr>
        <w:t xml:space="preserve"> An external system boundary responsible for processing and compressing satellite images.</w:t>
      </w:r>
    </w:p>
    <w:p w:rsidR="006C73FF" w:rsidRPr="006C73FF" w:rsidRDefault="006C73FF" w:rsidP="00831BB4">
      <w:pPr>
        <w:pStyle w:val="Heading4"/>
        <w:jc w:val="both"/>
      </w:pPr>
      <w:r w:rsidRPr="006C73FF">
        <w:t>Use Cases:</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Register (Add) Users:</w:t>
      </w:r>
      <w:r w:rsidRPr="00831BB4">
        <w:rPr>
          <w:rFonts w:ascii="Times New Roman" w:hAnsi="Times New Roman" w:cs="Times New Roman"/>
          <w:sz w:val="24"/>
          <w:szCs w:val="24"/>
        </w:rPr>
        <w:t xml:space="preserve"> Admin can register new users into the system.</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Login:</w:t>
      </w:r>
      <w:r w:rsidRPr="00831BB4">
        <w:rPr>
          <w:rFonts w:ascii="Times New Roman" w:hAnsi="Times New Roman" w:cs="Times New Roman"/>
          <w:sz w:val="24"/>
          <w:szCs w:val="24"/>
        </w:rPr>
        <w:t xml:space="preserve"> Users can log in to the system.</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Logout:</w:t>
      </w:r>
      <w:r w:rsidRPr="00831BB4">
        <w:rPr>
          <w:rFonts w:ascii="Times New Roman" w:hAnsi="Times New Roman" w:cs="Times New Roman"/>
          <w:sz w:val="24"/>
          <w:szCs w:val="24"/>
        </w:rPr>
        <w:t xml:space="preserve"> Users can log out of the system.</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Generate Reports:</w:t>
      </w:r>
      <w:r w:rsidRPr="00831BB4">
        <w:rPr>
          <w:rFonts w:ascii="Times New Roman" w:hAnsi="Times New Roman" w:cs="Times New Roman"/>
          <w:sz w:val="24"/>
          <w:szCs w:val="24"/>
        </w:rPr>
        <w:t xml:space="preserve"> Analysts can generate reports based on surveillance findings and data analysis.</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Analyze Footage:</w:t>
      </w:r>
      <w:r w:rsidRPr="00831BB4">
        <w:rPr>
          <w:rFonts w:ascii="Times New Roman" w:hAnsi="Times New Roman" w:cs="Times New Roman"/>
          <w:sz w:val="24"/>
          <w:szCs w:val="24"/>
        </w:rPr>
        <w:t xml:space="preserve"> Analysts can analyze surveillance footage using AI algorithms.</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Conduct Data Mining:</w:t>
      </w:r>
      <w:r w:rsidRPr="00831BB4">
        <w:rPr>
          <w:rFonts w:ascii="Times New Roman" w:hAnsi="Times New Roman" w:cs="Times New Roman"/>
          <w:sz w:val="24"/>
          <w:szCs w:val="24"/>
        </w:rPr>
        <w:t xml:space="preserve"> Analysts can perform data mining on integrated surveillance and satellite data.</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Extract Image from Satellite Image Module:</w:t>
      </w:r>
      <w:r w:rsidRPr="00831BB4">
        <w:rPr>
          <w:rFonts w:ascii="Times New Roman" w:hAnsi="Times New Roman" w:cs="Times New Roman"/>
          <w:sz w:val="24"/>
          <w:szCs w:val="24"/>
        </w:rPr>
        <w:t xml:space="preserve"> Analysts can extract images from the satellite image processing module for analysis.</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Identify Correlations and Trends to Feed the AI:</w:t>
      </w:r>
      <w:r w:rsidRPr="00831BB4">
        <w:rPr>
          <w:rFonts w:ascii="Times New Roman" w:hAnsi="Times New Roman" w:cs="Times New Roman"/>
          <w:sz w:val="24"/>
          <w:szCs w:val="24"/>
        </w:rPr>
        <w:t xml:space="preserve"> Analysts can identify correlations and trends in the data to feed the AI.</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Access and Review Reports:</w:t>
      </w:r>
      <w:r w:rsidRPr="00831BB4">
        <w:rPr>
          <w:rFonts w:ascii="Times New Roman" w:hAnsi="Times New Roman" w:cs="Times New Roman"/>
          <w:sz w:val="24"/>
          <w:szCs w:val="24"/>
        </w:rPr>
        <w:t xml:space="preserve"> Operators can access and review reports generated by the system.</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Set Casualty Rate:</w:t>
      </w:r>
      <w:r w:rsidRPr="00831BB4">
        <w:rPr>
          <w:rFonts w:ascii="Times New Roman" w:hAnsi="Times New Roman" w:cs="Times New Roman"/>
          <w:sz w:val="24"/>
          <w:szCs w:val="24"/>
        </w:rPr>
        <w:t xml:space="preserve"> Operators can set casualty rates for specific incidents.</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Assign First Responders:</w:t>
      </w:r>
      <w:r w:rsidRPr="00831BB4">
        <w:rPr>
          <w:rFonts w:ascii="Times New Roman" w:hAnsi="Times New Roman" w:cs="Times New Roman"/>
          <w:sz w:val="24"/>
          <w:szCs w:val="24"/>
        </w:rPr>
        <w:t xml:space="preserve"> Operators can assign first responders to specific incidents.</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Access Report:</w:t>
      </w:r>
      <w:r w:rsidRPr="00831BB4">
        <w:rPr>
          <w:rFonts w:ascii="Times New Roman" w:hAnsi="Times New Roman" w:cs="Times New Roman"/>
          <w:sz w:val="24"/>
          <w:szCs w:val="24"/>
        </w:rPr>
        <w:t xml:space="preserve"> First responders can access reports generated by the system.</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Save Report:</w:t>
      </w:r>
      <w:r w:rsidRPr="00831BB4">
        <w:rPr>
          <w:rFonts w:ascii="Times New Roman" w:hAnsi="Times New Roman" w:cs="Times New Roman"/>
          <w:sz w:val="24"/>
          <w:szCs w:val="24"/>
        </w:rPr>
        <w:t xml:space="preserve"> First responders can save reports for future reference.</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Raise Issue to Operator:</w:t>
      </w:r>
      <w:r w:rsidRPr="00831BB4">
        <w:rPr>
          <w:rFonts w:ascii="Times New Roman" w:hAnsi="Times New Roman" w:cs="Times New Roman"/>
          <w:sz w:val="24"/>
          <w:szCs w:val="24"/>
        </w:rPr>
        <w:t xml:space="preserve"> First responders can raise issues to operators for further action.</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Upload Ground Footage:</w:t>
      </w:r>
      <w:r w:rsidRPr="00831BB4">
        <w:rPr>
          <w:rFonts w:ascii="Times New Roman" w:hAnsi="Times New Roman" w:cs="Times New Roman"/>
          <w:sz w:val="24"/>
          <w:szCs w:val="24"/>
        </w:rPr>
        <w:t xml:space="preserve"> First responders can upload ground footage related to specific incidents.</w:t>
      </w:r>
    </w:p>
    <w:p w:rsidR="006C73FF" w:rsidRPr="00831BB4"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Send Searched Data:</w:t>
      </w:r>
      <w:r w:rsidRPr="00831BB4">
        <w:rPr>
          <w:rFonts w:ascii="Times New Roman" w:hAnsi="Times New Roman" w:cs="Times New Roman"/>
          <w:sz w:val="24"/>
          <w:szCs w:val="24"/>
        </w:rPr>
        <w:t xml:space="preserve"> The data mining engine can send searched data to analysts.</w:t>
      </w:r>
    </w:p>
    <w:p w:rsidR="006C73FF" w:rsidRDefault="006C73FF"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t>Send Compressed Footage (Image):</w:t>
      </w:r>
      <w:r w:rsidRPr="00831BB4">
        <w:rPr>
          <w:rFonts w:ascii="Times New Roman" w:hAnsi="Times New Roman" w:cs="Times New Roman"/>
          <w:sz w:val="24"/>
          <w:szCs w:val="24"/>
        </w:rPr>
        <w:t xml:space="preserve"> The satellite image processing module can send compressed footage (image) to analysts.</w:t>
      </w:r>
    </w:p>
    <w:p w:rsidR="00831BB4" w:rsidRPr="00831BB4" w:rsidRDefault="00831BB4" w:rsidP="00714E8E">
      <w:pPr>
        <w:numPr>
          <w:ilvl w:val="0"/>
          <w:numId w:val="40"/>
        </w:numPr>
        <w:spacing w:before="100" w:beforeAutospacing="1" w:after="100" w:afterAutospacing="1" w:line="360" w:lineRule="auto"/>
        <w:jc w:val="both"/>
        <w:rPr>
          <w:rFonts w:ascii="Times New Roman" w:hAnsi="Times New Roman" w:cs="Times New Roman"/>
          <w:sz w:val="24"/>
          <w:szCs w:val="24"/>
        </w:rPr>
      </w:pPr>
      <w:r w:rsidRPr="00831BB4">
        <w:rPr>
          <w:rStyle w:val="Strong"/>
          <w:rFonts w:ascii="Times New Roman" w:hAnsi="Times New Roman" w:cs="Times New Roman"/>
          <w:sz w:val="24"/>
          <w:szCs w:val="24"/>
        </w:rPr>
        <w:lastRenderedPageBreak/>
        <w:t>Configure Parameters:</w:t>
      </w:r>
      <w:r w:rsidRPr="00831BB4">
        <w:rPr>
          <w:rFonts w:ascii="Times New Roman" w:hAnsi="Times New Roman" w:cs="Times New Roman"/>
          <w:sz w:val="24"/>
          <w:szCs w:val="24"/>
        </w:rPr>
        <w:t xml:space="preserve"> Analysts can configure parameters for report generation, data analysis, and other system functionalities.</w:t>
      </w:r>
    </w:p>
    <w:p w:rsidR="006C73FF" w:rsidRPr="006C73FF" w:rsidRDefault="006C73FF" w:rsidP="00831BB4">
      <w:pPr>
        <w:pStyle w:val="Heading4"/>
        <w:jc w:val="both"/>
      </w:pPr>
      <w:r w:rsidRPr="006C73FF">
        <w:t>Relationships:</w:t>
      </w:r>
    </w:p>
    <w:p w:rsidR="006C73FF" w:rsidRPr="00831BB4" w:rsidRDefault="006C73FF" w:rsidP="00714E8E">
      <w:pPr>
        <w:numPr>
          <w:ilvl w:val="0"/>
          <w:numId w:val="41"/>
        </w:numPr>
        <w:spacing w:before="100" w:beforeAutospacing="1" w:after="100" w:afterAutospacing="1" w:line="360" w:lineRule="auto"/>
        <w:jc w:val="both"/>
        <w:rPr>
          <w:rFonts w:ascii="Times New Roman" w:hAnsi="Times New Roman" w:cs="Times New Roman"/>
          <w:sz w:val="24"/>
          <w:szCs w:val="24"/>
        </w:rPr>
      </w:pPr>
      <w:r w:rsidRPr="00831BB4">
        <w:rPr>
          <w:rFonts w:ascii="Times New Roman" w:hAnsi="Times New Roman" w:cs="Times New Roman"/>
          <w:sz w:val="24"/>
          <w:szCs w:val="24"/>
        </w:rPr>
        <w:t>The use case "Generate Reports" includes "Identify Correlations and Trends to Feed the AI" and "Configure Parameters."</w:t>
      </w:r>
    </w:p>
    <w:p w:rsidR="006C73FF" w:rsidRPr="00831BB4" w:rsidRDefault="006C73FF" w:rsidP="00714E8E">
      <w:pPr>
        <w:numPr>
          <w:ilvl w:val="0"/>
          <w:numId w:val="41"/>
        </w:numPr>
        <w:spacing w:before="100" w:beforeAutospacing="1" w:after="100" w:afterAutospacing="1" w:line="360" w:lineRule="auto"/>
        <w:jc w:val="both"/>
        <w:rPr>
          <w:rFonts w:ascii="Times New Roman" w:hAnsi="Times New Roman" w:cs="Times New Roman"/>
          <w:sz w:val="24"/>
          <w:szCs w:val="24"/>
        </w:rPr>
      </w:pPr>
      <w:r w:rsidRPr="00831BB4">
        <w:rPr>
          <w:rFonts w:ascii="Times New Roman" w:hAnsi="Times New Roman" w:cs="Times New Roman"/>
          <w:sz w:val="24"/>
          <w:szCs w:val="24"/>
        </w:rPr>
        <w:t>The use case "Access and Review Reports" includes "Set Casualty Rate."</w:t>
      </w:r>
    </w:p>
    <w:p w:rsidR="006C73FF" w:rsidRPr="00831BB4" w:rsidRDefault="006C73FF" w:rsidP="00714E8E">
      <w:pPr>
        <w:numPr>
          <w:ilvl w:val="0"/>
          <w:numId w:val="41"/>
        </w:numPr>
        <w:spacing w:before="100" w:beforeAutospacing="1" w:after="100" w:afterAutospacing="1" w:line="360" w:lineRule="auto"/>
        <w:jc w:val="both"/>
        <w:rPr>
          <w:rFonts w:ascii="Times New Roman" w:hAnsi="Times New Roman" w:cs="Times New Roman"/>
          <w:sz w:val="24"/>
          <w:szCs w:val="24"/>
        </w:rPr>
      </w:pPr>
      <w:r w:rsidRPr="00831BB4">
        <w:rPr>
          <w:rFonts w:ascii="Times New Roman" w:hAnsi="Times New Roman" w:cs="Times New Roman"/>
          <w:sz w:val="24"/>
          <w:szCs w:val="24"/>
        </w:rPr>
        <w:t>The use case "Raise Issue to Operator" includes "Save Report."</w:t>
      </w:r>
    </w:p>
    <w:p w:rsidR="006C73FF" w:rsidRPr="00831BB4" w:rsidRDefault="006C73FF" w:rsidP="00714E8E">
      <w:pPr>
        <w:numPr>
          <w:ilvl w:val="0"/>
          <w:numId w:val="41"/>
        </w:numPr>
        <w:spacing w:before="100" w:beforeAutospacing="1" w:after="100" w:afterAutospacing="1" w:line="360" w:lineRule="auto"/>
        <w:jc w:val="both"/>
        <w:rPr>
          <w:rFonts w:ascii="Times New Roman" w:hAnsi="Times New Roman" w:cs="Times New Roman"/>
          <w:sz w:val="24"/>
          <w:szCs w:val="24"/>
        </w:rPr>
      </w:pPr>
      <w:r w:rsidRPr="00831BB4">
        <w:rPr>
          <w:rFonts w:ascii="Times New Roman" w:hAnsi="Times New Roman" w:cs="Times New Roman"/>
          <w:sz w:val="24"/>
          <w:szCs w:val="24"/>
        </w:rPr>
        <w:t>The use case "Conduct Data Mining" extends "Send Searched Data."</w:t>
      </w:r>
    </w:p>
    <w:p w:rsidR="006C73FF" w:rsidRPr="00831BB4" w:rsidRDefault="006C73FF" w:rsidP="00714E8E">
      <w:pPr>
        <w:numPr>
          <w:ilvl w:val="0"/>
          <w:numId w:val="41"/>
        </w:numPr>
        <w:spacing w:before="100" w:beforeAutospacing="1" w:after="100" w:afterAutospacing="1" w:line="360" w:lineRule="auto"/>
        <w:jc w:val="both"/>
        <w:rPr>
          <w:rFonts w:ascii="Times New Roman" w:hAnsi="Times New Roman" w:cs="Times New Roman"/>
          <w:sz w:val="24"/>
          <w:szCs w:val="24"/>
        </w:rPr>
      </w:pPr>
      <w:r w:rsidRPr="00831BB4">
        <w:rPr>
          <w:rFonts w:ascii="Times New Roman" w:hAnsi="Times New Roman" w:cs="Times New Roman"/>
          <w:sz w:val="24"/>
          <w:szCs w:val="24"/>
        </w:rPr>
        <w:t>The use case "Access Report" extends "Save Report."</w:t>
      </w:r>
    </w:p>
    <w:p w:rsidR="006C73FF" w:rsidRPr="00831BB4" w:rsidRDefault="006C73FF" w:rsidP="00714E8E">
      <w:pPr>
        <w:numPr>
          <w:ilvl w:val="0"/>
          <w:numId w:val="41"/>
        </w:numPr>
        <w:spacing w:before="100" w:beforeAutospacing="1" w:after="100" w:afterAutospacing="1" w:line="360" w:lineRule="auto"/>
        <w:jc w:val="both"/>
        <w:rPr>
          <w:rFonts w:ascii="Times New Roman" w:hAnsi="Times New Roman" w:cs="Times New Roman"/>
          <w:sz w:val="24"/>
          <w:szCs w:val="24"/>
        </w:rPr>
      </w:pPr>
      <w:r w:rsidRPr="00831BB4">
        <w:rPr>
          <w:rFonts w:ascii="Times New Roman" w:hAnsi="Times New Roman" w:cs="Times New Roman"/>
          <w:sz w:val="24"/>
          <w:szCs w:val="24"/>
        </w:rPr>
        <w:t>The use case "Generate Reports" extends "Send Searched Data."</w:t>
      </w:r>
    </w:p>
    <w:p w:rsidR="004D3C95" w:rsidRDefault="006C73FF" w:rsidP="00714E8E">
      <w:pPr>
        <w:numPr>
          <w:ilvl w:val="0"/>
          <w:numId w:val="41"/>
        </w:numPr>
        <w:spacing w:before="100" w:beforeAutospacing="1" w:after="100" w:afterAutospacing="1" w:line="360" w:lineRule="auto"/>
        <w:jc w:val="both"/>
        <w:rPr>
          <w:rFonts w:ascii="Times New Roman" w:hAnsi="Times New Roman" w:cs="Times New Roman"/>
          <w:sz w:val="24"/>
          <w:szCs w:val="24"/>
        </w:rPr>
      </w:pPr>
      <w:r w:rsidRPr="00831BB4">
        <w:rPr>
          <w:rFonts w:ascii="Times New Roman" w:hAnsi="Times New Roman" w:cs="Times New Roman"/>
          <w:sz w:val="24"/>
          <w:szCs w:val="24"/>
        </w:rPr>
        <w:t>The use case "Analyze Footage" extends "Send Compressed Footage (Image)."</w:t>
      </w:r>
    </w:p>
    <w:p w:rsidR="00831BB4" w:rsidRDefault="00831BB4" w:rsidP="00831BB4">
      <w:pPr>
        <w:pStyle w:val="Heading3"/>
        <w:jc w:val="both"/>
      </w:pPr>
      <w:r>
        <w:t>2.4.2 Usecase Documentation</w:t>
      </w:r>
    </w:p>
    <w:p w:rsidR="00BD0CCF" w:rsidRPr="00BD0CCF" w:rsidRDefault="00831BB4" w:rsidP="00BD0CCF">
      <w:pPr>
        <w:spacing w:before="100" w:beforeAutospacing="1" w:after="100" w:afterAutospacing="1"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Usecase ID: UC_001 - Register (Add) Users</w:t>
      </w:r>
    </w:p>
    <w:tbl>
      <w:tblPr>
        <w:tblStyle w:val="TableGrid"/>
        <w:tblW w:w="0" w:type="auto"/>
        <w:tblLook w:val="04A0" w:firstRow="1" w:lastRow="0" w:firstColumn="1" w:lastColumn="0" w:noHBand="0" w:noVBand="1"/>
      </w:tblPr>
      <w:tblGrid>
        <w:gridCol w:w="3055"/>
        <w:gridCol w:w="6295"/>
      </w:tblGrid>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b/>
                <w:bCs/>
                <w:sz w:val="24"/>
                <w:szCs w:val="24"/>
              </w:rPr>
            </w:pPr>
            <w:r w:rsidRPr="00F61AEC">
              <w:rPr>
                <w:rFonts w:ascii="Times New Roman" w:eastAsia="Times New Roman" w:hAnsi="Times New Roman" w:cs="Times New Roman"/>
                <w:b/>
                <w:bCs/>
                <w:sz w:val="24"/>
                <w:szCs w:val="24"/>
              </w:rPr>
              <w:t>Item</w:t>
            </w:r>
          </w:p>
        </w:tc>
        <w:tc>
          <w:tcPr>
            <w:tcW w:w="6295" w:type="dxa"/>
            <w:hideMark/>
          </w:tcPr>
          <w:p w:rsidR="00831BB4" w:rsidRPr="00F61AEC" w:rsidRDefault="00831BB4" w:rsidP="00831BB4">
            <w:pPr>
              <w:spacing w:line="360" w:lineRule="auto"/>
              <w:jc w:val="both"/>
              <w:rPr>
                <w:rFonts w:ascii="Times New Roman" w:eastAsia="Times New Roman" w:hAnsi="Times New Roman" w:cs="Times New Roman"/>
                <w:b/>
                <w:bCs/>
                <w:sz w:val="24"/>
                <w:szCs w:val="24"/>
              </w:rPr>
            </w:pPr>
            <w:r w:rsidRPr="00F61AEC">
              <w:rPr>
                <w:rFonts w:ascii="Times New Roman" w:eastAsia="Times New Roman" w:hAnsi="Times New Roman" w:cs="Times New Roman"/>
                <w:b/>
                <w:bCs/>
                <w:sz w:val="24"/>
                <w:szCs w:val="24"/>
              </w:rPr>
              <w:t>Description</w:t>
            </w:r>
          </w:p>
        </w:tc>
      </w:tr>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Actors</w:t>
            </w:r>
          </w:p>
        </w:tc>
        <w:tc>
          <w:tcPr>
            <w:tcW w:w="62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Administrator</w:t>
            </w:r>
          </w:p>
        </w:tc>
      </w:tr>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Importance Level</w:t>
            </w:r>
          </w:p>
        </w:tc>
        <w:tc>
          <w:tcPr>
            <w:tcW w:w="62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High</w:t>
            </w:r>
          </w:p>
        </w:tc>
      </w:tr>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Description</w:t>
            </w:r>
          </w:p>
        </w:tc>
        <w:tc>
          <w:tcPr>
            <w:tcW w:w="62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Enables administrators to register new users into the system.</w:t>
            </w:r>
          </w:p>
        </w:tc>
      </w:tr>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Pre-condition</w:t>
            </w:r>
          </w:p>
        </w:tc>
        <w:tc>
          <w:tcPr>
            <w:tcW w:w="62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Administrator must be logged into the system.</w:t>
            </w:r>
          </w:p>
        </w:tc>
      </w:tr>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Post-condition</w:t>
            </w:r>
          </w:p>
        </w:tc>
        <w:tc>
          <w:tcPr>
            <w:tcW w:w="62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New user is successfully registered in the system.</w:t>
            </w:r>
          </w:p>
        </w:tc>
      </w:tr>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Basic Course of Action</w:t>
            </w:r>
          </w:p>
        </w:tc>
        <w:tc>
          <w:tcPr>
            <w:tcW w:w="6295" w:type="dxa"/>
            <w:hideMark/>
          </w:tcPr>
          <w:p w:rsidR="00831BB4" w:rsidRPr="00F61AEC" w:rsidRDefault="00831BB4" w:rsidP="00714E8E">
            <w:pPr>
              <w:pStyle w:val="ListParagraph"/>
              <w:numPr>
                <w:ilvl w:val="1"/>
                <w:numId w:val="78"/>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Access system. </w:t>
            </w:r>
          </w:p>
          <w:p w:rsidR="00831BB4" w:rsidRDefault="00831BB4" w:rsidP="00714E8E">
            <w:pPr>
              <w:pStyle w:val="ListParagraph"/>
              <w:numPr>
                <w:ilvl w:val="1"/>
                <w:numId w:val="78"/>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Log in.</w:t>
            </w:r>
          </w:p>
          <w:p w:rsidR="00831BB4" w:rsidRDefault="00831BB4" w:rsidP="00714E8E">
            <w:pPr>
              <w:pStyle w:val="ListParagraph"/>
              <w:numPr>
                <w:ilvl w:val="1"/>
                <w:numId w:val="78"/>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Navigate to register users. </w:t>
            </w:r>
          </w:p>
          <w:p w:rsidR="00831BB4" w:rsidRDefault="00831BB4" w:rsidP="00714E8E">
            <w:pPr>
              <w:pStyle w:val="ListParagraph"/>
              <w:numPr>
                <w:ilvl w:val="1"/>
                <w:numId w:val="78"/>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Enter user details. </w:t>
            </w:r>
          </w:p>
          <w:p w:rsidR="00831BB4" w:rsidRPr="00F61AEC" w:rsidRDefault="00831BB4" w:rsidP="00714E8E">
            <w:pPr>
              <w:pStyle w:val="ListParagraph"/>
              <w:numPr>
                <w:ilvl w:val="1"/>
                <w:numId w:val="78"/>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Validate and register user.</w:t>
            </w:r>
          </w:p>
        </w:tc>
      </w:tr>
      <w:tr w:rsidR="00831BB4" w:rsidRPr="00F61AEC" w:rsidTr="00831BB4">
        <w:tc>
          <w:tcPr>
            <w:tcW w:w="3055" w:type="dxa"/>
            <w:hideMark/>
          </w:tcPr>
          <w:p w:rsidR="00831BB4" w:rsidRPr="00F61AEC" w:rsidRDefault="00831BB4" w:rsidP="00D5130F">
            <w:pPr>
              <w:spacing w:line="360" w:lineRule="auto"/>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Alternative Course of Action</w:t>
            </w:r>
          </w:p>
        </w:tc>
        <w:tc>
          <w:tcPr>
            <w:tcW w:w="6295" w:type="dxa"/>
            <w:hideMark/>
          </w:tcPr>
          <w:p w:rsidR="00831BB4"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If username is already in use: </w:t>
            </w:r>
          </w:p>
          <w:p w:rsidR="00831BB4" w:rsidRPr="00F61AEC" w:rsidRDefault="00831BB4" w:rsidP="00714E8E">
            <w:pPr>
              <w:pStyle w:val="ListParagraph"/>
              <w:numPr>
                <w:ilvl w:val="2"/>
                <w:numId w:val="78"/>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Choose a different username. </w:t>
            </w:r>
          </w:p>
          <w:p w:rsidR="00831BB4" w:rsidRPr="00F61AEC" w:rsidRDefault="00831BB4" w:rsidP="00714E8E">
            <w:pPr>
              <w:pStyle w:val="ListParagraph"/>
              <w:numPr>
                <w:ilvl w:val="2"/>
                <w:numId w:val="78"/>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Re-enter user details.</w:t>
            </w:r>
          </w:p>
        </w:tc>
      </w:tr>
      <w:tr w:rsidR="00831BB4" w:rsidRPr="00F61AEC" w:rsidTr="00831BB4">
        <w:tc>
          <w:tcPr>
            <w:tcW w:w="30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Relationship</w:t>
            </w:r>
          </w:p>
        </w:tc>
        <w:tc>
          <w:tcPr>
            <w:tcW w:w="6295" w:type="dxa"/>
            <w:hideMark/>
          </w:tcPr>
          <w:p w:rsidR="00831BB4"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lastRenderedPageBreak/>
              <w:t>Association: A</w:t>
            </w:r>
            <w:r>
              <w:rPr>
                <w:rFonts w:ascii="Times New Roman" w:eastAsia="Times New Roman" w:hAnsi="Times New Roman" w:cs="Times New Roman"/>
                <w:sz w:val="24"/>
                <w:szCs w:val="24"/>
              </w:rPr>
              <w:t>nalyst</w:t>
            </w:r>
            <w:r w:rsidRPr="00F61AEC">
              <w:rPr>
                <w:rFonts w:ascii="Times New Roman" w:eastAsia="Times New Roman" w:hAnsi="Times New Roman" w:cs="Times New Roman"/>
                <w:sz w:val="24"/>
                <w:szCs w:val="24"/>
              </w:rPr>
              <w:t xml:space="preserve"> </w:t>
            </w:r>
          </w:p>
          <w:p w:rsidR="00831BB4"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Include: None </w:t>
            </w:r>
          </w:p>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Extends: </w:t>
            </w:r>
          </w:p>
        </w:tc>
      </w:tr>
    </w:tbl>
    <w:p w:rsidR="00BD0CCF" w:rsidRPr="00BD0CCF" w:rsidRDefault="00BD0CCF" w:rsidP="00BD0CCF">
      <w:pPr>
        <w:pStyle w:val="Caption"/>
        <w:jc w:val="center"/>
        <w:rPr>
          <w:rFonts w:ascii="Times New Roman" w:eastAsia="Times New Roman" w:hAnsi="Times New Roman" w:cs="Times New Roman"/>
          <w:b/>
          <w:sz w:val="24"/>
          <w:szCs w:val="24"/>
        </w:rPr>
      </w:pPr>
      <w:r w:rsidRPr="00BD0CCF">
        <w:rPr>
          <w:b/>
        </w:rPr>
        <w:lastRenderedPageBreak/>
        <w:t xml:space="preserve">Table </w:t>
      </w:r>
      <w:r w:rsidRPr="00BD0CCF">
        <w:rPr>
          <w:b/>
        </w:rPr>
        <w:fldChar w:fldCharType="begin"/>
      </w:r>
      <w:r w:rsidRPr="00BD0CCF">
        <w:rPr>
          <w:b/>
        </w:rPr>
        <w:instrText xml:space="preserve"> SEQ Table \* ARABIC </w:instrText>
      </w:r>
      <w:r w:rsidRPr="00BD0CCF">
        <w:rPr>
          <w:b/>
        </w:rPr>
        <w:fldChar w:fldCharType="separate"/>
      </w:r>
      <w:r w:rsidR="001202C0">
        <w:rPr>
          <w:b/>
          <w:noProof/>
        </w:rPr>
        <w:t>1</w:t>
      </w:r>
      <w:r w:rsidRPr="00BD0CCF">
        <w:rPr>
          <w:b/>
        </w:rPr>
        <w:fldChar w:fldCharType="end"/>
      </w:r>
      <w:r w:rsidRPr="00BD0CCF">
        <w:rPr>
          <w:b/>
        </w:rPr>
        <w:t xml:space="preserve"> Register (Add) Users Usecase Documentation</w:t>
      </w:r>
    </w:p>
    <w:p w:rsidR="00831BB4" w:rsidRPr="00390097" w:rsidRDefault="00831BB4" w:rsidP="00714E8E">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Actors:</w:t>
      </w:r>
      <w:r w:rsidRPr="0039009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Analyst</w:t>
      </w:r>
    </w:p>
    <w:p w:rsidR="00831BB4" w:rsidRPr="00390097" w:rsidRDefault="00831BB4" w:rsidP="00714E8E">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Administrators add new users to the system.</w:t>
      </w:r>
    </w:p>
    <w:p w:rsidR="00831BB4" w:rsidRPr="00390097" w:rsidRDefault="00831BB4" w:rsidP="00714E8E">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Administrator is logged in.</w:t>
      </w:r>
    </w:p>
    <w:p w:rsidR="00831BB4" w:rsidRPr="00390097" w:rsidRDefault="00831BB4" w:rsidP="00714E8E">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New user is successfully registered.</w:t>
      </w:r>
    </w:p>
    <w:p w:rsidR="00831BB4" w:rsidRPr="00390097" w:rsidRDefault="00831BB4" w:rsidP="00714E8E">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user registration.</w:t>
      </w:r>
    </w:p>
    <w:p w:rsidR="00831BB4" w:rsidRPr="00390097" w:rsidRDefault="00831BB4" w:rsidP="00714E8E">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Enter new user details.</w:t>
      </w:r>
    </w:p>
    <w:p w:rsidR="00831BB4" w:rsidRPr="00390097" w:rsidRDefault="00831BB4" w:rsidP="00714E8E">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validates data.</w:t>
      </w:r>
    </w:p>
    <w:p w:rsidR="00831BB4" w:rsidRPr="00390097" w:rsidRDefault="00831BB4" w:rsidP="00714E8E">
      <w:pPr>
        <w:numPr>
          <w:ilvl w:val="1"/>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valid, register new user.</w:t>
      </w:r>
    </w:p>
    <w:p w:rsidR="00831BB4" w:rsidRPr="00390097" w:rsidRDefault="00831BB4" w:rsidP="00714E8E">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4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username already exists:</w:t>
      </w:r>
    </w:p>
    <w:p w:rsidR="00831BB4" w:rsidRPr="00390097" w:rsidRDefault="00831BB4" w:rsidP="00714E8E">
      <w:pPr>
        <w:numPr>
          <w:ilvl w:val="2"/>
          <w:numId w:val="4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prompts for unique username.</w:t>
      </w:r>
    </w:p>
    <w:p w:rsidR="00831BB4" w:rsidRPr="00390097" w:rsidRDefault="00831BB4" w:rsidP="00714E8E">
      <w:pPr>
        <w:numPr>
          <w:ilvl w:val="2"/>
          <w:numId w:val="4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Admin selects new username.</w:t>
      </w:r>
    </w:p>
    <w:p w:rsidR="00831BB4" w:rsidRPr="00BD0CCF" w:rsidRDefault="00831BB4" w:rsidP="00714E8E">
      <w:pPr>
        <w:numPr>
          <w:ilvl w:val="2"/>
          <w:numId w:val="4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5-6.</w:t>
      </w:r>
    </w:p>
    <w:p w:rsidR="00831BB4" w:rsidRPr="00F61AEC"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Usecase ID: UC_002 - Login</w:t>
      </w:r>
    </w:p>
    <w:tbl>
      <w:tblPr>
        <w:tblStyle w:val="TableGrid"/>
        <w:tblW w:w="0" w:type="auto"/>
        <w:tblLook w:val="04A0" w:firstRow="1" w:lastRow="0" w:firstColumn="1" w:lastColumn="0" w:noHBand="0" w:noVBand="1"/>
      </w:tblPr>
      <w:tblGrid>
        <w:gridCol w:w="2695"/>
        <w:gridCol w:w="6655"/>
      </w:tblGrid>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b/>
                <w:bCs/>
                <w:sz w:val="24"/>
                <w:szCs w:val="24"/>
              </w:rPr>
            </w:pPr>
            <w:r w:rsidRPr="00F61AEC">
              <w:rPr>
                <w:rFonts w:ascii="Times New Roman" w:eastAsia="Times New Roman" w:hAnsi="Times New Roman" w:cs="Times New Roman"/>
                <w:b/>
                <w:bCs/>
                <w:sz w:val="24"/>
                <w:szCs w:val="24"/>
              </w:rPr>
              <w:t>Item</w:t>
            </w:r>
          </w:p>
        </w:tc>
        <w:tc>
          <w:tcPr>
            <w:tcW w:w="6655" w:type="dxa"/>
            <w:hideMark/>
          </w:tcPr>
          <w:p w:rsidR="00831BB4" w:rsidRPr="00F61AEC" w:rsidRDefault="00831BB4" w:rsidP="00831BB4">
            <w:pPr>
              <w:spacing w:line="360" w:lineRule="auto"/>
              <w:jc w:val="both"/>
              <w:rPr>
                <w:rFonts w:ascii="Times New Roman" w:eastAsia="Times New Roman" w:hAnsi="Times New Roman" w:cs="Times New Roman"/>
                <w:b/>
                <w:bCs/>
                <w:sz w:val="24"/>
                <w:szCs w:val="24"/>
              </w:rPr>
            </w:pPr>
            <w:r w:rsidRPr="00F61AEC">
              <w:rPr>
                <w:rFonts w:ascii="Times New Roman" w:eastAsia="Times New Roman" w:hAnsi="Times New Roman" w:cs="Times New Roman"/>
                <w:b/>
                <w:bCs/>
                <w:sz w:val="24"/>
                <w:szCs w:val="24"/>
              </w:rPr>
              <w:t>Description</w:t>
            </w:r>
          </w:p>
        </w:tc>
      </w:tr>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Actors</w:t>
            </w:r>
          </w:p>
        </w:tc>
        <w:tc>
          <w:tcPr>
            <w:tcW w:w="66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All Users (Administrator, Analyst, Operator, First Responder)</w:t>
            </w:r>
          </w:p>
        </w:tc>
      </w:tr>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Importance Level</w:t>
            </w:r>
          </w:p>
        </w:tc>
        <w:tc>
          <w:tcPr>
            <w:tcW w:w="66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High</w:t>
            </w:r>
          </w:p>
        </w:tc>
      </w:tr>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Description</w:t>
            </w:r>
          </w:p>
        </w:tc>
        <w:tc>
          <w:tcPr>
            <w:tcW w:w="66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Enables users to log into the system using their credentials.</w:t>
            </w:r>
          </w:p>
        </w:tc>
      </w:tr>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Pre-condition</w:t>
            </w:r>
          </w:p>
        </w:tc>
        <w:tc>
          <w:tcPr>
            <w:tcW w:w="66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User must access the system interface.</w:t>
            </w:r>
          </w:p>
        </w:tc>
      </w:tr>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Post-condition</w:t>
            </w:r>
          </w:p>
        </w:tc>
        <w:tc>
          <w:tcPr>
            <w:tcW w:w="665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User is successfully logged into the system.</w:t>
            </w:r>
          </w:p>
        </w:tc>
      </w:tr>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Basic Course of Action</w:t>
            </w:r>
          </w:p>
        </w:tc>
        <w:tc>
          <w:tcPr>
            <w:tcW w:w="6655" w:type="dxa"/>
            <w:hideMark/>
          </w:tcPr>
          <w:p w:rsidR="00831BB4" w:rsidRPr="00F61AEC" w:rsidRDefault="00831BB4" w:rsidP="00714E8E">
            <w:pPr>
              <w:pStyle w:val="ListParagraph"/>
              <w:numPr>
                <w:ilvl w:val="1"/>
                <w:numId w:val="79"/>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Access system. </w:t>
            </w:r>
          </w:p>
          <w:p w:rsidR="00831BB4" w:rsidRDefault="00831BB4" w:rsidP="00714E8E">
            <w:pPr>
              <w:pStyle w:val="ListParagraph"/>
              <w:numPr>
                <w:ilvl w:val="1"/>
                <w:numId w:val="79"/>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lastRenderedPageBreak/>
              <w:t xml:space="preserve">Enter username and password. </w:t>
            </w:r>
          </w:p>
          <w:p w:rsidR="00831BB4" w:rsidRDefault="00831BB4" w:rsidP="00714E8E">
            <w:pPr>
              <w:pStyle w:val="ListParagraph"/>
              <w:numPr>
                <w:ilvl w:val="1"/>
                <w:numId w:val="79"/>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Validate credentials. </w:t>
            </w:r>
          </w:p>
          <w:p w:rsidR="00831BB4" w:rsidRPr="00F61AEC" w:rsidRDefault="00831BB4" w:rsidP="00714E8E">
            <w:pPr>
              <w:pStyle w:val="ListParagraph"/>
              <w:numPr>
                <w:ilvl w:val="1"/>
                <w:numId w:val="79"/>
              </w:num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Log into system.</w:t>
            </w:r>
          </w:p>
        </w:tc>
      </w:tr>
      <w:tr w:rsidR="00831BB4" w:rsidRPr="00F61AEC" w:rsidTr="00831BB4">
        <w:tc>
          <w:tcPr>
            <w:tcW w:w="2695" w:type="dxa"/>
            <w:hideMark/>
          </w:tcPr>
          <w:p w:rsidR="00831BB4" w:rsidRPr="00F61AEC" w:rsidRDefault="00831BB4" w:rsidP="00D5130F">
            <w:pPr>
              <w:spacing w:line="360" w:lineRule="auto"/>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lastRenderedPageBreak/>
              <w:t>Alternative Course of Action</w:t>
            </w:r>
          </w:p>
        </w:tc>
        <w:tc>
          <w:tcPr>
            <w:tcW w:w="6655" w:type="dxa"/>
            <w:hideMark/>
          </w:tcPr>
          <w:p w:rsidR="00831BB4"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If credentials are incorrect: </w:t>
            </w:r>
          </w:p>
          <w:p w:rsidR="00831BB4" w:rsidRDefault="00831BB4" w:rsidP="00831BB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61AEC">
              <w:rPr>
                <w:rFonts w:ascii="Times New Roman" w:eastAsia="Times New Roman" w:hAnsi="Times New Roman" w:cs="Times New Roman"/>
                <w:sz w:val="24"/>
                <w:szCs w:val="24"/>
              </w:rPr>
              <w:t xml:space="preserve">1. Display error message. </w:t>
            </w:r>
          </w:p>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F61AEC">
              <w:rPr>
                <w:rFonts w:ascii="Times New Roman" w:eastAsia="Times New Roman" w:hAnsi="Times New Roman" w:cs="Times New Roman"/>
                <w:sz w:val="24"/>
                <w:szCs w:val="24"/>
              </w:rPr>
              <w:t>2. Re-enter credentials.</w:t>
            </w:r>
          </w:p>
        </w:tc>
      </w:tr>
      <w:tr w:rsidR="00831BB4" w:rsidRPr="00F61AEC" w:rsidTr="00831BB4">
        <w:tc>
          <w:tcPr>
            <w:tcW w:w="2695" w:type="dxa"/>
            <w:hideMark/>
          </w:tcPr>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b/>
                <w:bCs/>
                <w:sz w:val="24"/>
                <w:szCs w:val="24"/>
              </w:rPr>
              <w:t>Relationship</w:t>
            </w:r>
          </w:p>
        </w:tc>
        <w:tc>
          <w:tcPr>
            <w:tcW w:w="6655" w:type="dxa"/>
            <w:hideMark/>
          </w:tcPr>
          <w:p w:rsidR="00831BB4"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Association: </w:t>
            </w:r>
            <w:r w:rsidRPr="00F61AEC">
              <w:rPr>
                <w:rFonts w:ascii="Times New Roman" w:eastAsia="Times New Roman" w:hAnsi="Times New Roman" w:cs="Times New Roman"/>
                <w:sz w:val="24"/>
                <w:szCs w:val="24"/>
              </w:rPr>
              <w:t>Administrator, Ana</w:t>
            </w:r>
            <w:r>
              <w:rPr>
                <w:rFonts w:ascii="Times New Roman" w:eastAsia="Times New Roman" w:hAnsi="Times New Roman" w:cs="Times New Roman"/>
                <w:sz w:val="24"/>
                <w:szCs w:val="24"/>
              </w:rPr>
              <w:t>lyst, Operator, First Responder</w:t>
            </w:r>
            <w:r w:rsidRPr="00F61AEC">
              <w:rPr>
                <w:rFonts w:ascii="Times New Roman" w:eastAsia="Times New Roman" w:hAnsi="Times New Roman" w:cs="Times New Roman"/>
                <w:sz w:val="24"/>
                <w:szCs w:val="24"/>
              </w:rPr>
              <w:t xml:space="preserve"> </w:t>
            </w:r>
          </w:p>
          <w:p w:rsidR="00831BB4"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Include: None</w:t>
            </w:r>
          </w:p>
          <w:p w:rsidR="00831BB4" w:rsidRPr="00F61AEC" w:rsidRDefault="00831BB4" w:rsidP="00831BB4">
            <w:pPr>
              <w:spacing w:line="360" w:lineRule="auto"/>
              <w:jc w:val="both"/>
              <w:rPr>
                <w:rFonts w:ascii="Times New Roman" w:eastAsia="Times New Roman" w:hAnsi="Times New Roman" w:cs="Times New Roman"/>
                <w:sz w:val="24"/>
                <w:szCs w:val="24"/>
              </w:rPr>
            </w:pPr>
            <w:r w:rsidRPr="00F61AEC">
              <w:rPr>
                <w:rFonts w:ascii="Times New Roman" w:eastAsia="Times New Roman" w:hAnsi="Times New Roman" w:cs="Times New Roman"/>
                <w:sz w:val="24"/>
                <w:szCs w:val="24"/>
              </w:rPr>
              <w:t>Extends: None</w:t>
            </w:r>
          </w:p>
        </w:tc>
      </w:tr>
    </w:tbl>
    <w:p w:rsidR="00BD0CCF" w:rsidRPr="00BD0CCF" w:rsidRDefault="00BD0CCF" w:rsidP="00BD0CCF">
      <w:pPr>
        <w:pStyle w:val="Caption"/>
        <w:jc w:val="center"/>
        <w:rPr>
          <w:rFonts w:ascii="Times New Roman" w:eastAsia="Times New Roman" w:hAnsi="Times New Roman" w:cs="Times New Roman"/>
          <w:b/>
          <w:sz w:val="24"/>
          <w:szCs w:val="24"/>
        </w:rPr>
      </w:pPr>
      <w:r w:rsidRPr="00BD0CCF">
        <w:rPr>
          <w:b/>
        </w:rPr>
        <w:t xml:space="preserve">Table </w:t>
      </w:r>
      <w:r w:rsidRPr="00BD0CCF">
        <w:rPr>
          <w:b/>
        </w:rPr>
        <w:fldChar w:fldCharType="begin"/>
      </w:r>
      <w:r w:rsidRPr="00BD0CCF">
        <w:rPr>
          <w:b/>
        </w:rPr>
        <w:instrText xml:space="preserve"> SEQ Table \* ARABIC </w:instrText>
      </w:r>
      <w:r w:rsidRPr="00BD0CCF">
        <w:rPr>
          <w:b/>
        </w:rPr>
        <w:fldChar w:fldCharType="separate"/>
      </w:r>
      <w:r w:rsidR="001202C0">
        <w:rPr>
          <w:b/>
          <w:noProof/>
        </w:rPr>
        <w:t>2</w:t>
      </w:r>
      <w:r w:rsidRPr="00BD0CCF">
        <w:rPr>
          <w:b/>
        </w:rPr>
        <w:fldChar w:fldCharType="end"/>
      </w:r>
      <w:r>
        <w:rPr>
          <w:b/>
        </w:rPr>
        <w:t xml:space="preserve"> Log-</w:t>
      </w:r>
      <w:r w:rsidRPr="00BD0CCF">
        <w:rPr>
          <w:b/>
        </w:rPr>
        <w:t>In Usecase Documentation</w:t>
      </w:r>
    </w:p>
    <w:p w:rsidR="00831BB4" w:rsidRPr="00390097" w:rsidRDefault="00831BB4" w:rsidP="00714E8E">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Actors:</w:t>
      </w:r>
      <w:r w:rsidRPr="00390097">
        <w:rPr>
          <w:rFonts w:ascii="Times New Roman" w:eastAsia="Times New Roman" w:hAnsi="Times New Roman" w:cs="Times New Roman"/>
          <w:sz w:val="24"/>
          <w:szCs w:val="24"/>
        </w:rPr>
        <w:t xml:space="preserve"> All Users</w:t>
      </w:r>
    </w:p>
    <w:p w:rsidR="00831BB4" w:rsidRPr="00390097" w:rsidRDefault="00831BB4" w:rsidP="00714E8E">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Users log into the system.</w:t>
      </w:r>
    </w:p>
    <w:p w:rsidR="00831BB4" w:rsidRPr="00390097" w:rsidRDefault="00831BB4" w:rsidP="00714E8E">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User accesses system.</w:t>
      </w:r>
    </w:p>
    <w:p w:rsidR="00831BB4" w:rsidRPr="00390097" w:rsidRDefault="00831BB4" w:rsidP="00714E8E">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User is successfully logged in.</w:t>
      </w:r>
    </w:p>
    <w:p w:rsidR="00831BB4" w:rsidRPr="00390097" w:rsidRDefault="00831BB4" w:rsidP="00714E8E">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Enter username and password.</w:t>
      </w:r>
    </w:p>
    <w:p w:rsidR="00831BB4" w:rsidRPr="00390097" w:rsidRDefault="00831BB4" w:rsidP="00714E8E">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validates credentials.</w:t>
      </w:r>
    </w:p>
    <w:p w:rsidR="00831BB4" w:rsidRPr="00390097" w:rsidRDefault="00831BB4" w:rsidP="00714E8E">
      <w:pPr>
        <w:numPr>
          <w:ilvl w:val="1"/>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correct, user logged in.</w:t>
      </w:r>
    </w:p>
    <w:p w:rsidR="00831BB4" w:rsidRPr="00390097" w:rsidRDefault="00831BB4" w:rsidP="00714E8E">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4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credentials incorrect:</w:t>
      </w:r>
    </w:p>
    <w:p w:rsidR="00831BB4" w:rsidRPr="00390097" w:rsidRDefault="00831BB4" w:rsidP="00714E8E">
      <w:pPr>
        <w:numPr>
          <w:ilvl w:val="2"/>
          <w:numId w:val="4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error.</w:t>
      </w:r>
    </w:p>
    <w:p w:rsidR="00831BB4" w:rsidRPr="00390097" w:rsidRDefault="00831BB4" w:rsidP="00714E8E">
      <w:pPr>
        <w:numPr>
          <w:ilvl w:val="2"/>
          <w:numId w:val="4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User re-enters credentials.</w:t>
      </w:r>
    </w:p>
    <w:p w:rsidR="00831BB4" w:rsidRPr="00390097" w:rsidRDefault="00831BB4" w:rsidP="00714E8E">
      <w:pPr>
        <w:numPr>
          <w:ilvl w:val="2"/>
          <w:numId w:val="4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3-4.</w:t>
      </w:r>
    </w:p>
    <w:p w:rsidR="00831BB4" w:rsidRPr="00DC2D1F"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Usecase ID: UC_003 - Logout</w:t>
      </w:r>
    </w:p>
    <w:tbl>
      <w:tblPr>
        <w:tblStyle w:val="TableGrid"/>
        <w:tblW w:w="0" w:type="auto"/>
        <w:tblLook w:val="04A0" w:firstRow="1" w:lastRow="0" w:firstColumn="1" w:lastColumn="0" w:noHBand="0" w:noVBand="1"/>
      </w:tblPr>
      <w:tblGrid>
        <w:gridCol w:w="2946"/>
        <w:gridCol w:w="6404"/>
      </w:tblGrid>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b/>
                <w:bCs/>
                <w:sz w:val="24"/>
                <w:szCs w:val="24"/>
              </w:rPr>
            </w:pPr>
            <w:r w:rsidRPr="00391CFF">
              <w:rPr>
                <w:rFonts w:ascii="Times New Roman" w:eastAsia="Times New Roman" w:hAnsi="Times New Roman" w:cs="Times New Roman"/>
                <w:b/>
                <w:bCs/>
                <w:sz w:val="24"/>
                <w:szCs w:val="24"/>
              </w:rPr>
              <w:t>Item</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b/>
                <w:bCs/>
                <w:sz w:val="24"/>
                <w:szCs w:val="24"/>
              </w:rPr>
            </w:pPr>
            <w:r w:rsidRPr="00391CFF">
              <w:rPr>
                <w:rFonts w:ascii="Times New Roman" w:eastAsia="Times New Roman" w:hAnsi="Times New Roman" w:cs="Times New Roman"/>
                <w:b/>
                <w:bCs/>
                <w:sz w:val="24"/>
                <w:szCs w:val="24"/>
              </w:rPr>
              <w:t>Description</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Actors</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All Users (Administrator, Analyst, Operator, First Responder)</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lastRenderedPageBreak/>
              <w:t>Importance Level</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Medium</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Description</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Enables users to log out of the system, terminating their current session.</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Pre-condition</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User must be logged into the system.</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Post-condition</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User is successfully logged out of the system.</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Basic Course of Action</w:t>
            </w:r>
          </w:p>
        </w:tc>
        <w:tc>
          <w:tcPr>
            <w:tcW w:w="0" w:type="auto"/>
            <w:hideMark/>
          </w:tcPr>
          <w:p w:rsidR="00831BB4" w:rsidRPr="00D5130F" w:rsidRDefault="00831BB4" w:rsidP="00714E8E">
            <w:pPr>
              <w:pStyle w:val="ListParagraph"/>
              <w:numPr>
                <w:ilvl w:val="2"/>
                <w:numId w:val="79"/>
              </w:numPr>
              <w:spacing w:line="360" w:lineRule="auto"/>
              <w:jc w:val="both"/>
              <w:rPr>
                <w:rFonts w:ascii="Times New Roman" w:eastAsia="Times New Roman" w:hAnsi="Times New Roman" w:cs="Times New Roman"/>
                <w:sz w:val="24"/>
                <w:szCs w:val="24"/>
              </w:rPr>
            </w:pPr>
            <w:r w:rsidRPr="00D5130F">
              <w:rPr>
                <w:rFonts w:ascii="Times New Roman" w:eastAsia="Times New Roman" w:hAnsi="Times New Roman" w:cs="Times New Roman"/>
                <w:sz w:val="24"/>
                <w:szCs w:val="24"/>
              </w:rPr>
              <w:t>Select logout option.</w:t>
            </w:r>
          </w:p>
          <w:p w:rsidR="00831BB4" w:rsidRPr="00391CFF" w:rsidRDefault="00831BB4" w:rsidP="00714E8E">
            <w:pPr>
              <w:pStyle w:val="ListParagraph"/>
              <w:numPr>
                <w:ilvl w:val="2"/>
                <w:numId w:val="7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91CFF">
              <w:rPr>
                <w:rFonts w:ascii="Times New Roman" w:eastAsia="Times New Roman" w:hAnsi="Times New Roman" w:cs="Times New Roman"/>
                <w:sz w:val="24"/>
                <w:szCs w:val="24"/>
              </w:rPr>
              <w:t>Terminate session.</w:t>
            </w:r>
          </w:p>
        </w:tc>
      </w:tr>
      <w:tr w:rsidR="00831BB4" w:rsidRPr="00391CFF" w:rsidTr="00831BB4">
        <w:tc>
          <w:tcPr>
            <w:tcW w:w="0" w:type="auto"/>
            <w:hideMark/>
          </w:tcPr>
          <w:p w:rsidR="00831BB4" w:rsidRPr="00391CFF" w:rsidRDefault="00831BB4" w:rsidP="00D5130F">
            <w:pPr>
              <w:spacing w:line="360" w:lineRule="auto"/>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Alternative Course of Action</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None.</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Association: </w:t>
            </w:r>
            <w:r w:rsidRPr="00391CFF">
              <w:rPr>
                <w:rFonts w:ascii="Times New Roman" w:eastAsia="Times New Roman" w:hAnsi="Times New Roman" w:cs="Times New Roman"/>
                <w:sz w:val="24"/>
                <w:szCs w:val="24"/>
              </w:rPr>
              <w:t>Administrator, Analyst, Operator,</w:t>
            </w:r>
            <w:r>
              <w:rPr>
                <w:rFonts w:ascii="Times New Roman" w:eastAsia="Times New Roman" w:hAnsi="Times New Roman" w:cs="Times New Roman"/>
                <w:sz w:val="24"/>
                <w:szCs w:val="24"/>
              </w:rPr>
              <w:t xml:space="preserve"> First Responder</w:t>
            </w:r>
            <w:r w:rsidRPr="00391CFF">
              <w:rPr>
                <w:rFonts w:ascii="Times New Roman" w:eastAsia="Times New Roman" w:hAnsi="Times New Roman" w:cs="Times New Roman"/>
                <w:sz w:val="24"/>
                <w:szCs w:val="24"/>
              </w:rPr>
              <w:t xml:space="preserve"> </w:t>
            </w:r>
          </w:p>
          <w:p w:rsidR="00831BB4"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Include: None </w:t>
            </w:r>
          </w:p>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Extends: None</w:t>
            </w:r>
          </w:p>
        </w:tc>
      </w:tr>
    </w:tbl>
    <w:p w:rsidR="00BD0CCF" w:rsidRPr="00BD0CCF" w:rsidRDefault="00BD0CCF" w:rsidP="00BD0CCF">
      <w:pPr>
        <w:pStyle w:val="Caption"/>
        <w:jc w:val="center"/>
        <w:rPr>
          <w:rFonts w:ascii="Times New Roman" w:eastAsia="Times New Roman" w:hAnsi="Times New Roman" w:cs="Times New Roman"/>
          <w:b/>
          <w:sz w:val="24"/>
          <w:szCs w:val="24"/>
        </w:rPr>
      </w:pPr>
      <w:r w:rsidRPr="00BD0CCF">
        <w:rPr>
          <w:b/>
        </w:rPr>
        <w:t xml:space="preserve">Table </w:t>
      </w:r>
      <w:r w:rsidRPr="00BD0CCF">
        <w:rPr>
          <w:b/>
        </w:rPr>
        <w:fldChar w:fldCharType="begin"/>
      </w:r>
      <w:r w:rsidRPr="00BD0CCF">
        <w:rPr>
          <w:b/>
        </w:rPr>
        <w:instrText xml:space="preserve"> SEQ Table \* ARABIC </w:instrText>
      </w:r>
      <w:r w:rsidRPr="00BD0CCF">
        <w:rPr>
          <w:b/>
        </w:rPr>
        <w:fldChar w:fldCharType="separate"/>
      </w:r>
      <w:r w:rsidR="001202C0">
        <w:rPr>
          <w:b/>
          <w:noProof/>
        </w:rPr>
        <w:t>3</w:t>
      </w:r>
      <w:r w:rsidRPr="00BD0CCF">
        <w:rPr>
          <w:b/>
        </w:rPr>
        <w:fldChar w:fldCharType="end"/>
      </w:r>
      <w:r w:rsidRPr="00BD0CCF">
        <w:rPr>
          <w:b/>
        </w:rPr>
        <w:t xml:space="preserve"> Log-Out Usecase Documentation</w:t>
      </w:r>
    </w:p>
    <w:p w:rsidR="00831BB4" w:rsidRPr="00390097" w:rsidRDefault="00831BB4" w:rsidP="00714E8E">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Actors:</w:t>
      </w:r>
      <w:r w:rsidRPr="00390097">
        <w:rPr>
          <w:rFonts w:ascii="Times New Roman" w:eastAsia="Times New Roman" w:hAnsi="Times New Roman" w:cs="Times New Roman"/>
          <w:sz w:val="24"/>
          <w:szCs w:val="24"/>
        </w:rPr>
        <w:t xml:space="preserve"> All Users</w:t>
      </w:r>
    </w:p>
    <w:p w:rsidR="00831BB4" w:rsidRPr="00390097" w:rsidRDefault="00831BB4" w:rsidP="00714E8E">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Medium</w:t>
      </w:r>
    </w:p>
    <w:p w:rsidR="00831BB4" w:rsidRPr="00390097" w:rsidRDefault="00831BB4" w:rsidP="00714E8E">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Users log out of the system, terminating their session.</w:t>
      </w:r>
    </w:p>
    <w:p w:rsidR="00831BB4" w:rsidRPr="00390097" w:rsidRDefault="00831BB4" w:rsidP="00714E8E">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User is logged in.</w:t>
      </w:r>
    </w:p>
    <w:p w:rsidR="00831BB4" w:rsidRPr="00390097" w:rsidRDefault="00831BB4" w:rsidP="00714E8E">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User is successfully logged out.</w:t>
      </w:r>
    </w:p>
    <w:p w:rsidR="00831BB4" w:rsidRPr="00390097" w:rsidRDefault="00831BB4" w:rsidP="00714E8E">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User selects logout option.</w:t>
      </w:r>
    </w:p>
    <w:p w:rsidR="00831BB4" w:rsidRPr="00390097" w:rsidRDefault="00831BB4" w:rsidP="00714E8E">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terminates session and redirects to login page.</w:t>
      </w:r>
    </w:p>
    <w:p w:rsidR="00831BB4" w:rsidRPr="00390097" w:rsidRDefault="00831BB4" w:rsidP="00714E8E">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47"/>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None.</w:t>
      </w:r>
    </w:p>
    <w:p w:rsidR="00831BB4" w:rsidRPr="001613ED"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Usecase ID: UC_004 - Generating Reports</w:t>
      </w:r>
    </w:p>
    <w:tbl>
      <w:tblPr>
        <w:tblStyle w:val="TableGrid"/>
        <w:tblW w:w="0" w:type="auto"/>
        <w:tblLook w:val="04A0" w:firstRow="1" w:lastRow="0" w:firstColumn="1" w:lastColumn="0" w:noHBand="0" w:noVBand="1"/>
      </w:tblPr>
      <w:tblGrid>
        <w:gridCol w:w="2428"/>
        <w:gridCol w:w="6922"/>
      </w:tblGrid>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b/>
                <w:bCs/>
                <w:sz w:val="24"/>
                <w:szCs w:val="24"/>
              </w:rPr>
            </w:pPr>
            <w:r w:rsidRPr="00391CFF">
              <w:rPr>
                <w:rFonts w:ascii="Times New Roman" w:eastAsia="Times New Roman" w:hAnsi="Times New Roman" w:cs="Times New Roman"/>
                <w:b/>
                <w:bCs/>
                <w:sz w:val="24"/>
                <w:szCs w:val="24"/>
              </w:rPr>
              <w:t>Item</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b/>
                <w:bCs/>
                <w:sz w:val="24"/>
                <w:szCs w:val="24"/>
              </w:rPr>
            </w:pPr>
            <w:r w:rsidRPr="00391CFF">
              <w:rPr>
                <w:rFonts w:ascii="Times New Roman" w:eastAsia="Times New Roman" w:hAnsi="Times New Roman" w:cs="Times New Roman"/>
                <w:b/>
                <w:bCs/>
                <w:sz w:val="24"/>
                <w:szCs w:val="24"/>
              </w:rPr>
              <w:t>Description</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Actors</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Analyst</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Importance Level</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High</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lastRenderedPageBreak/>
              <w:t>Description</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Enables analysts to generate reports based on surveillance findings, spatial analysis results, and causality insights.</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Pre-condition</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Analyst must be logged into the system.</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Post-condition</w:t>
            </w:r>
          </w:p>
        </w:tc>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Report is successfully generated.</w:t>
            </w:r>
          </w:p>
        </w:tc>
      </w:tr>
      <w:tr w:rsidR="00831BB4" w:rsidRPr="00391CFF" w:rsidTr="00831BB4">
        <w:tc>
          <w:tcPr>
            <w:tcW w:w="0" w:type="auto"/>
            <w:hideMark/>
          </w:tcPr>
          <w:p w:rsidR="00831BB4" w:rsidRPr="00391CFF" w:rsidRDefault="00831BB4" w:rsidP="00D5130F">
            <w:pPr>
              <w:spacing w:line="360" w:lineRule="auto"/>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Basic Course of Action</w:t>
            </w:r>
          </w:p>
        </w:tc>
        <w:tc>
          <w:tcPr>
            <w:tcW w:w="0" w:type="auto"/>
            <w:hideMark/>
          </w:tcPr>
          <w:p w:rsidR="00831BB4" w:rsidRPr="00391CFF" w:rsidRDefault="00831BB4" w:rsidP="00714E8E">
            <w:pPr>
              <w:pStyle w:val="ListParagraph"/>
              <w:numPr>
                <w:ilvl w:val="2"/>
                <w:numId w:val="79"/>
              </w:num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Access system. </w:t>
            </w:r>
          </w:p>
          <w:p w:rsidR="00831BB4" w:rsidRDefault="00831BB4" w:rsidP="00714E8E">
            <w:pPr>
              <w:pStyle w:val="ListParagraph"/>
              <w:numPr>
                <w:ilvl w:val="2"/>
                <w:numId w:val="79"/>
              </w:num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Log in. </w:t>
            </w:r>
          </w:p>
          <w:p w:rsidR="00831BB4" w:rsidRDefault="00831BB4" w:rsidP="00714E8E">
            <w:pPr>
              <w:pStyle w:val="ListParagraph"/>
              <w:numPr>
                <w:ilvl w:val="2"/>
                <w:numId w:val="79"/>
              </w:num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Navigate to generate report.</w:t>
            </w:r>
          </w:p>
          <w:p w:rsidR="00831BB4" w:rsidRDefault="00831BB4" w:rsidP="00714E8E">
            <w:pPr>
              <w:pStyle w:val="ListParagraph"/>
              <w:numPr>
                <w:ilvl w:val="2"/>
                <w:numId w:val="79"/>
              </w:num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Enter report details. </w:t>
            </w:r>
          </w:p>
          <w:p w:rsidR="00831BB4" w:rsidRPr="00391CFF" w:rsidRDefault="00831BB4" w:rsidP="00714E8E">
            <w:pPr>
              <w:pStyle w:val="ListParagraph"/>
              <w:numPr>
                <w:ilvl w:val="2"/>
                <w:numId w:val="79"/>
              </w:num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Validate and generate report.</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If entered data is incomplete or invalid: </w:t>
            </w:r>
          </w:p>
          <w:p w:rsidR="00831BB4" w:rsidRDefault="00831BB4" w:rsidP="00831BB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91CFF">
              <w:rPr>
                <w:rFonts w:ascii="Times New Roman" w:eastAsia="Times New Roman" w:hAnsi="Times New Roman" w:cs="Times New Roman"/>
                <w:sz w:val="24"/>
                <w:szCs w:val="24"/>
              </w:rPr>
              <w:t>1. Prompt analyst to correct errors.</w:t>
            </w:r>
          </w:p>
          <w:p w:rsidR="00831BB4" w:rsidRPr="00391CFF" w:rsidRDefault="00831BB4" w:rsidP="00831BB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91CFF">
              <w:rPr>
                <w:rFonts w:ascii="Times New Roman" w:eastAsia="Times New Roman" w:hAnsi="Times New Roman" w:cs="Times New Roman"/>
                <w:sz w:val="24"/>
                <w:szCs w:val="24"/>
              </w:rPr>
              <w:t>2. Correct errors and resubmit.</w:t>
            </w:r>
          </w:p>
        </w:tc>
      </w:tr>
      <w:tr w:rsidR="00831BB4" w:rsidRPr="00391CFF" w:rsidTr="00831BB4">
        <w:tc>
          <w:tcPr>
            <w:tcW w:w="0" w:type="auto"/>
            <w:hideMark/>
          </w:tcPr>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Association: Analyst </w:t>
            </w:r>
          </w:p>
          <w:p w:rsidR="00831BB4"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Include: Identify Correlations and Trends to Feed t</w:t>
            </w:r>
            <w:r>
              <w:rPr>
                <w:rFonts w:ascii="Times New Roman" w:eastAsia="Times New Roman" w:hAnsi="Times New Roman" w:cs="Times New Roman"/>
                <w:sz w:val="24"/>
                <w:szCs w:val="24"/>
              </w:rPr>
              <w:t xml:space="preserve">he AI, Configure Parameters </w:t>
            </w:r>
          </w:p>
          <w:p w:rsidR="00831BB4" w:rsidRPr="00391CFF" w:rsidRDefault="00831BB4" w:rsidP="00831BB4">
            <w:pPr>
              <w:spacing w:line="360" w:lineRule="auto"/>
              <w:jc w:val="both"/>
              <w:rPr>
                <w:rFonts w:ascii="Times New Roman" w:eastAsia="Times New Roman" w:hAnsi="Times New Roman" w:cs="Times New Roman"/>
                <w:sz w:val="24"/>
                <w:szCs w:val="24"/>
              </w:rPr>
            </w:pPr>
            <w:r w:rsidRPr="00391CFF">
              <w:rPr>
                <w:rFonts w:ascii="Times New Roman" w:eastAsia="Times New Roman" w:hAnsi="Times New Roman" w:cs="Times New Roman"/>
                <w:sz w:val="24"/>
                <w:szCs w:val="24"/>
              </w:rPr>
              <w:t xml:space="preserve"> Extends: None</w:t>
            </w:r>
          </w:p>
        </w:tc>
      </w:tr>
    </w:tbl>
    <w:p w:rsidR="00BD0CCF" w:rsidRPr="00BD0CCF" w:rsidRDefault="00BD0CCF" w:rsidP="00BD0CCF">
      <w:pPr>
        <w:pStyle w:val="Caption"/>
        <w:jc w:val="center"/>
        <w:rPr>
          <w:rFonts w:ascii="Times New Roman" w:eastAsia="Times New Roman" w:hAnsi="Times New Roman" w:cs="Times New Roman"/>
          <w:b/>
          <w:sz w:val="24"/>
          <w:szCs w:val="24"/>
        </w:rPr>
      </w:pPr>
      <w:r w:rsidRPr="00BD0CCF">
        <w:rPr>
          <w:b/>
        </w:rPr>
        <w:t xml:space="preserve">Table </w:t>
      </w:r>
      <w:r w:rsidRPr="00BD0CCF">
        <w:rPr>
          <w:b/>
        </w:rPr>
        <w:fldChar w:fldCharType="begin"/>
      </w:r>
      <w:r w:rsidRPr="00BD0CCF">
        <w:rPr>
          <w:b/>
        </w:rPr>
        <w:instrText xml:space="preserve"> SEQ Table \* ARABIC </w:instrText>
      </w:r>
      <w:r w:rsidRPr="00BD0CCF">
        <w:rPr>
          <w:b/>
        </w:rPr>
        <w:fldChar w:fldCharType="separate"/>
      </w:r>
      <w:r w:rsidR="001202C0">
        <w:rPr>
          <w:b/>
          <w:noProof/>
        </w:rPr>
        <w:t>4</w:t>
      </w:r>
      <w:r w:rsidRPr="00BD0CCF">
        <w:rPr>
          <w:b/>
        </w:rPr>
        <w:fldChar w:fldCharType="end"/>
      </w:r>
      <w:r w:rsidRPr="00BD0CCF">
        <w:rPr>
          <w:b/>
        </w:rPr>
        <w:t xml:space="preserve"> Gen</w:t>
      </w:r>
      <w:r>
        <w:rPr>
          <w:b/>
        </w:rPr>
        <w:t>e</w:t>
      </w:r>
      <w:r w:rsidRPr="00BD0CCF">
        <w:rPr>
          <w:b/>
        </w:rPr>
        <w:t>rate Reports Usecase Documentation</w:t>
      </w:r>
    </w:p>
    <w:p w:rsidR="00831BB4" w:rsidRPr="00390097" w:rsidRDefault="00831BB4" w:rsidP="00714E8E">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Actors:</w:t>
      </w:r>
      <w:r w:rsidRPr="00390097">
        <w:rPr>
          <w:rFonts w:ascii="Times New Roman" w:eastAsia="Times New Roman" w:hAnsi="Times New Roman" w:cs="Times New Roman"/>
          <w:sz w:val="24"/>
          <w:szCs w:val="24"/>
        </w:rPr>
        <w:t xml:space="preserve"> Analyst</w:t>
      </w:r>
    </w:p>
    <w:p w:rsidR="00831BB4" w:rsidRPr="00390097" w:rsidRDefault="00831BB4" w:rsidP="00714E8E">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Analysts generate reports based on surveillance findings and data analysis.</w:t>
      </w:r>
    </w:p>
    <w:p w:rsidR="00831BB4" w:rsidRPr="00390097" w:rsidRDefault="00831BB4" w:rsidP="00714E8E">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Analyst is logged in.</w:t>
      </w:r>
    </w:p>
    <w:p w:rsidR="00831BB4" w:rsidRPr="00390097" w:rsidRDefault="00831BB4" w:rsidP="00714E8E">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Report is successfully generated.</w:t>
      </w:r>
    </w:p>
    <w:p w:rsidR="00831BB4" w:rsidRPr="00390097" w:rsidRDefault="00831BB4" w:rsidP="00714E8E">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report generation.</w:t>
      </w:r>
    </w:p>
    <w:p w:rsidR="00831BB4" w:rsidRPr="00390097" w:rsidRDefault="00831BB4" w:rsidP="00714E8E">
      <w:pPr>
        <w:numPr>
          <w:ilvl w:val="1"/>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Enter report details and findings.</w:t>
      </w:r>
    </w:p>
    <w:p w:rsidR="00831BB4" w:rsidRPr="00390097" w:rsidRDefault="00831BB4" w:rsidP="00714E8E">
      <w:pPr>
        <w:numPr>
          <w:ilvl w:val="1"/>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validates data.</w:t>
      </w:r>
    </w:p>
    <w:p w:rsidR="00831BB4" w:rsidRPr="00390097" w:rsidRDefault="00831BB4" w:rsidP="00714E8E">
      <w:pPr>
        <w:numPr>
          <w:ilvl w:val="1"/>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valid, generate report.</w:t>
      </w:r>
    </w:p>
    <w:p w:rsidR="00831BB4" w:rsidRPr="00390097" w:rsidRDefault="00831BB4" w:rsidP="00714E8E">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4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lastRenderedPageBreak/>
        <w:t>If data incomplete or invalid:</w:t>
      </w:r>
    </w:p>
    <w:p w:rsidR="00831BB4" w:rsidRPr="00390097" w:rsidRDefault="00831BB4" w:rsidP="00714E8E">
      <w:pPr>
        <w:numPr>
          <w:ilvl w:val="2"/>
          <w:numId w:val="4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prompts for correction.</w:t>
      </w:r>
    </w:p>
    <w:p w:rsidR="00831BB4" w:rsidRPr="00390097" w:rsidRDefault="00831BB4" w:rsidP="00714E8E">
      <w:pPr>
        <w:numPr>
          <w:ilvl w:val="2"/>
          <w:numId w:val="4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Analyst corrects data.</w:t>
      </w:r>
    </w:p>
    <w:p w:rsidR="00831BB4" w:rsidRPr="001613ED" w:rsidRDefault="00831BB4" w:rsidP="00714E8E">
      <w:pPr>
        <w:numPr>
          <w:ilvl w:val="2"/>
          <w:numId w:val="4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5-6.</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UC_005 - Analyze Footage</w:t>
      </w:r>
    </w:p>
    <w:tbl>
      <w:tblPr>
        <w:tblStyle w:val="TableGrid"/>
        <w:tblW w:w="0" w:type="auto"/>
        <w:tblLook w:val="04A0" w:firstRow="1" w:lastRow="0" w:firstColumn="1" w:lastColumn="0" w:noHBand="0" w:noVBand="1"/>
      </w:tblPr>
      <w:tblGrid>
        <w:gridCol w:w="2992"/>
        <w:gridCol w:w="6358"/>
      </w:tblGrid>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Item</w:t>
            </w:r>
          </w:p>
        </w:tc>
        <w:tc>
          <w:tcPr>
            <w:tcW w:w="0" w:type="auto"/>
            <w:hideMark/>
          </w:tcPr>
          <w:p w:rsidR="00831BB4" w:rsidRPr="001613ED" w:rsidRDefault="00831BB4" w:rsidP="00831BB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Description</w:t>
            </w:r>
          </w:p>
        </w:tc>
      </w:tr>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Actors</w:t>
            </w:r>
          </w:p>
        </w:tc>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Analyst</w:t>
            </w:r>
          </w:p>
        </w:tc>
      </w:tr>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Importance Level</w:t>
            </w:r>
          </w:p>
        </w:tc>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High</w:t>
            </w:r>
          </w:p>
        </w:tc>
      </w:tr>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Description</w:t>
            </w:r>
          </w:p>
        </w:tc>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Enables analysts to analyze footage captured by surveillance systems.</w:t>
            </w:r>
          </w:p>
        </w:tc>
      </w:tr>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Pre-condition</w:t>
            </w:r>
          </w:p>
        </w:tc>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Analyst must be logged into the system.</w:t>
            </w:r>
          </w:p>
        </w:tc>
      </w:tr>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Post-condition</w:t>
            </w:r>
          </w:p>
        </w:tc>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Footage is successfully analyzed by the analyst.</w:t>
            </w:r>
          </w:p>
        </w:tc>
      </w:tr>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Basic Course of Action</w:t>
            </w:r>
          </w:p>
        </w:tc>
        <w:tc>
          <w:tcPr>
            <w:tcW w:w="0" w:type="auto"/>
            <w:hideMark/>
          </w:tcPr>
          <w:p w:rsidR="00831BB4" w:rsidRPr="001613ED" w:rsidRDefault="00831BB4" w:rsidP="00714E8E">
            <w:pPr>
              <w:pStyle w:val="ListParagraph"/>
              <w:numPr>
                <w:ilvl w:val="1"/>
                <w:numId w:val="77"/>
              </w:num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 xml:space="preserve">Access system. </w:t>
            </w:r>
          </w:p>
          <w:p w:rsidR="00831BB4" w:rsidRDefault="00831BB4" w:rsidP="00714E8E">
            <w:pPr>
              <w:pStyle w:val="ListParagraph"/>
              <w:numPr>
                <w:ilvl w:val="1"/>
                <w:numId w:val="77"/>
              </w:num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 xml:space="preserve">Log in. </w:t>
            </w:r>
          </w:p>
          <w:p w:rsidR="00831BB4" w:rsidRDefault="00831BB4" w:rsidP="00714E8E">
            <w:pPr>
              <w:pStyle w:val="ListParagraph"/>
              <w:numPr>
                <w:ilvl w:val="1"/>
                <w:numId w:val="77"/>
              </w:num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 xml:space="preserve">Navigate to analyze footage. </w:t>
            </w:r>
          </w:p>
          <w:p w:rsidR="00831BB4" w:rsidRDefault="00831BB4" w:rsidP="00714E8E">
            <w:pPr>
              <w:pStyle w:val="ListParagraph"/>
              <w:numPr>
                <w:ilvl w:val="1"/>
                <w:numId w:val="77"/>
              </w:num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 xml:space="preserve">Select footage for analysis. </w:t>
            </w:r>
          </w:p>
          <w:p w:rsidR="00831BB4" w:rsidRPr="001613ED" w:rsidRDefault="00831BB4" w:rsidP="00714E8E">
            <w:pPr>
              <w:pStyle w:val="ListParagraph"/>
              <w:numPr>
                <w:ilvl w:val="1"/>
                <w:numId w:val="77"/>
              </w:num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Process selected footage.</w:t>
            </w:r>
          </w:p>
        </w:tc>
      </w:tr>
      <w:tr w:rsidR="00831BB4" w:rsidRPr="001613ED" w:rsidTr="00831BB4">
        <w:tc>
          <w:tcPr>
            <w:tcW w:w="0" w:type="auto"/>
            <w:hideMark/>
          </w:tcPr>
          <w:p w:rsidR="00831BB4" w:rsidRPr="001613ED" w:rsidRDefault="00831BB4" w:rsidP="00D5130F">
            <w:pPr>
              <w:spacing w:line="360" w:lineRule="auto"/>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If selected footage is corrupt or inaccessible:</w:t>
            </w:r>
          </w:p>
          <w:p w:rsidR="00831BB4"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 xml:space="preserve">1. Display error message. </w:t>
            </w:r>
          </w:p>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2. Select alternative footage.</w:t>
            </w:r>
          </w:p>
        </w:tc>
      </w:tr>
      <w:tr w:rsidR="00831BB4" w:rsidRPr="001613ED" w:rsidTr="00831BB4">
        <w:tc>
          <w:tcPr>
            <w:tcW w:w="0" w:type="auto"/>
            <w:hideMark/>
          </w:tcPr>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Generalization: None</w:t>
            </w:r>
          </w:p>
          <w:p w:rsidR="00831BB4"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 xml:space="preserve">Association: Analyst </w:t>
            </w:r>
          </w:p>
          <w:p w:rsidR="00831BB4"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 xml:space="preserve">Include: None </w:t>
            </w:r>
          </w:p>
          <w:p w:rsidR="00831BB4" w:rsidRPr="001613ED" w:rsidRDefault="00831BB4" w:rsidP="00831BB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Extends: Send Compressed Footage (Image)</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5</w:t>
      </w:r>
      <w:r w:rsidRPr="00AF54D3">
        <w:rPr>
          <w:b/>
        </w:rPr>
        <w:fldChar w:fldCharType="end"/>
      </w:r>
      <w:r w:rsidRPr="00AF54D3">
        <w:rPr>
          <w:b/>
        </w:rPr>
        <w:t xml:space="preserve"> Analyze Footage Usecase Documentation</w:t>
      </w:r>
    </w:p>
    <w:p w:rsidR="00831BB4" w:rsidRPr="00154795" w:rsidRDefault="00831BB4" w:rsidP="00714E8E">
      <w:pPr>
        <w:pStyle w:val="ListParagraph"/>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154795">
        <w:rPr>
          <w:rFonts w:ascii="Times New Roman" w:eastAsia="Times New Roman" w:hAnsi="Times New Roman" w:cs="Times New Roman"/>
          <w:b/>
          <w:bCs/>
          <w:sz w:val="24"/>
          <w:szCs w:val="24"/>
        </w:rPr>
        <w:t>Actors:</w:t>
      </w:r>
      <w:r w:rsidRPr="00154795">
        <w:rPr>
          <w:rFonts w:ascii="Times New Roman" w:eastAsia="Times New Roman" w:hAnsi="Times New Roman" w:cs="Times New Roman"/>
          <w:sz w:val="24"/>
          <w:szCs w:val="24"/>
        </w:rPr>
        <w:t xml:space="preserve"> Analyst</w:t>
      </w:r>
    </w:p>
    <w:p w:rsidR="00831BB4" w:rsidRPr="00390097" w:rsidRDefault="00831BB4" w:rsidP="00714E8E">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Analysts analyze footage captured by surveillance systems.</w:t>
      </w:r>
    </w:p>
    <w:p w:rsidR="00831BB4" w:rsidRPr="00390097" w:rsidRDefault="00831BB4" w:rsidP="00714E8E">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Analyst is logged in.</w:t>
      </w:r>
    </w:p>
    <w:p w:rsidR="00831BB4" w:rsidRPr="00390097" w:rsidRDefault="00831BB4" w:rsidP="00714E8E">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lastRenderedPageBreak/>
        <w:t>Post-condition:</w:t>
      </w:r>
      <w:r w:rsidRPr="00390097">
        <w:rPr>
          <w:rFonts w:ascii="Times New Roman" w:eastAsia="Times New Roman" w:hAnsi="Times New Roman" w:cs="Times New Roman"/>
          <w:sz w:val="24"/>
          <w:szCs w:val="24"/>
        </w:rPr>
        <w:t xml:space="preserve"> Footage is successfully analyzed.</w:t>
      </w:r>
    </w:p>
    <w:p w:rsidR="00831BB4" w:rsidRPr="00390097" w:rsidRDefault="00831BB4" w:rsidP="00714E8E">
      <w:pPr>
        <w:numPr>
          <w:ilvl w:val="0"/>
          <w:numId w:val="7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5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5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5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footage analysis.</w:t>
      </w:r>
    </w:p>
    <w:p w:rsidR="00831BB4" w:rsidRPr="00390097" w:rsidRDefault="00831BB4" w:rsidP="00714E8E">
      <w:pPr>
        <w:numPr>
          <w:ilvl w:val="1"/>
          <w:numId w:val="5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Select footage for analysis.</w:t>
      </w:r>
    </w:p>
    <w:p w:rsidR="00831BB4" w:rsidRPr="00390097" w:rsidRDefault="00831BB4" w:rsidP="00714E8E">
      <w:pPr>
        <w:numPr>
          <w:ilvl w:val="1"/>
          <w:numId w:val="5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processes selected footage.</w:t>
      </w:r>
    </w:p>
    <w:p w:rsidR="00831BB4" w:rsidRPr="00390097" w:rsidRDefault="00831BB4" w:rsidP="00714E8E">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5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selected footage is corrupt or inaccessible:</w:t>
      </w:r>
    </w:p>
    <w:p w:rsidR="00831BB4" w:rsidRPr="00390097" w:rsidRDefault="00831BB4" w:rsidP="00714E8E">
      <w:pPr>
        <w:numPr>
          <w:ilvl w:val="2"/>
          <w:numId w:val="5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error.</w:t>
      </w:r>
    </w:p>
    <w:p w:rsidR="00831BB4" w:rsidRPr="00390097" w:rsidRDefault="00831BB4" w:rsidP="00714E8E">
      <w:pPr>
        <w:numPr>
          <w:ilvl w:val="2"/>
          <w:numId w:val="5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Analyst selects alternative footage.</w:t>
      </w:r>
    </w:p>
    <w:p w:rsidR="00831BB4" w:rsidRPr="00390097" w:rsidRDefault="00831BB4" w:rsidP="00714E8E">
      <w:pPr>
        <w:numPr>
          <w:ilvl w:val="2"/>
          <w:numId w:val="5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UC_006 - Conduct Data Mining</w:t>
      </w:r>
    </w:p>
    <w:tbl>
      <w:tblPr>
        <w:tblStyle w:val="TableGrid"/>
        <w:tblW w:w="0" w:type="auto"/>
        <w:tblLook w:val="04A0" w:firstRow="1" w:lastRow="0" w:firstColumn="1" w:lastColumn="0" w:noHBand="0" w:noVBand="1"/>
      </w:tblPr>
      <w:tblGrid>
        <w:gridCol w:w="2858"/>
        <w:gridCol w:w="6492"/>
      </w:tblGrid>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b/>
                <w:bCs/>
                <w:sz w:val="24"/>
                <w:szCs w:val="24"/>
              </w:rPr>
            </w:pPr>
            <w:r w:rsidRPr="00BC207D">
              <w:rPr>
                <w:rFonts w:ascii="Times New Roman" w:eastAsia="Times New Roman" w:hAnsi="Times New Roman" w:cs="Times New Roman"/>
                <w:b/>
                <w:bCs/>
                <w:sz w:val="24"/>
                <w:szCs w:val="24"/>
              </w:rPr>
              <w:t>Item</w:t>
            </w:r>
          </w:p>
        </w:tc>
        <w:tc>
          <w:tcPr>
            <w:tcW w:w="0" w:type="auto"/>
            <w:hideMark/>
          </w:tcPr>
          <w:p w:rsidR="00831BB4" w:rsidRPr="00BC207D" w:rsidRDefault="00831BB4" w:rsidP="00831BB4">
            <w:pPr>
              <w:spacing w:line="360" w:lineRule="auto"/>
              <w:jc w:val="both"/>
              <w:rPr>
                <w:rFonts w:ascii="Times New Roman" w:eastAsia="Times New Roman" w:hAnsi="Times New Roman" w:cs="Times New Roman"/>
                <w:b/>
                <w:bCs/>
                <w:sz w:val="24"/>
                <w:szCs w:val="24"/>
              </w:rPr>
            </w:pPr>
            <w:r w:rsidRPr="00BC207D">
              <w:rPr>
                <w:rFonts w:ascii="Times New Roman" w:eastAsia="Times New Roman" w:hAnsi="Times New Roman" w:cs="Times New Roman"/>
                <w:b/>
                <w:bCs/>
                <w:sz w:val="24"/>
                <w:szCs w:val="24"/>
              </w:rPr>
              <w:t>Description</w:t>
            </w:r>
          </w:p>
        </w:tc>
      </w:tr>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t>Actors</w:t>
            </w:r>
          </w:p>
        </w:tc>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Analyst</w:t>
            </w:r>
          </w:p>
        </w:tc>
      </w:tr>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t>Importance Level</w:t>
            </w:r>
          </w:p>
        </w:tc>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High</w:t>
            </w:r>
          </w:p>
        </w:tc>
      </w:tr>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t>Description</w:t>
            </w:r>
          </w:p>
        </w:tc>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Enables analysts to conduct data mining operations on the system's database.</w:t>
            </w:r>
          </w:p>
        </w:tc>
      </w:tr>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t>Pre-condition</w:t>
            </w:r>
          </w:p>
        </w:tc>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Analyst must be logged into the system.</w:t>
            </w:r>
          </w:p>
        </w:tc>
      </w:tr>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t>Post-condition</w:t>
            </w:r>
          </w:p>
        </w:tc>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Data mining operation is successfully completed by the analyst.</w:t>
            </w:r>
          </w:p>
        </w:tc>
      </w:tr>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t>Basic Course of Action</w:t>
            </w:r>
          </w:p>
        </w:tc>
        <w:tc>
          <w:tcPr>
            <w:tcW w:w="0" w:type="auto"/>
            <w:hideMark/>
          </w:tcPr>
          <w:p w:rsidR="00831BB4" w:rsidRPr="00BC207D" w:rsidRDefault="00831BB4" w:rsidP="00714E8E">
            <w:pPr>
              <w:pStyle w:val="ListParagraph"/>
              <w:numPr>
                <w:ilvl w:val="2"/>
                <w:numId w:val="77"/>
              </w:num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Access system. </w:t>
            </w:r>
          </w:p>
          <w:p w:rsidR="00831BB4" w:rsidRDefault="00831BB4" w:rsidP="00714E8E">
            <w:pPr>
              <w:pStyle w:val="ListParagraph"/>
              <w:numPr>
                <w:ilvl w:val="2"/>
                <w:numId w:val="77"/>
              </w:num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Log in. </w:t>
            </w:r>
          </w:p>
          <w:p w:rsidR="00831BB4" w:rsidRDefault="00831BB4" w:rsidP="00714E8E">
            <w:pPr>
              <w:pStyle w:val="ListParagraph"/>
              <w:numPr>
                <w:ilvl w:val="2"/>
                <w:numId w:val="77"/>
              </w:num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Navigate to conduct data mining. </w:t>
            </w:r>
          </w:p>
          <w:p w:rsidR="00831BB4" w:rsidRDefault="00831BB4" w:rsidP="00714E8E">
            <w:pPr>
              <w:pStyle w:val="ListParagraph"/>
              <w:numPr>
                <w:ilvl w:val="2"/>
                <w:numId w:val="77"/>
              </w:num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Enter search criteria. </w:t>
            </w:r>
          </w:p>
          <w:p w:rsidR="00831BB4" w:rsidRPr="00BC207D" w:rsidRDefault="00831BB4" w:rsidP="00714E8E">
            <w:pPr>
              <w:pStyle w:val="ListParagraph"/>
              <w:numPr>
                <w:ilvl w:val="2"/>
                <w:numId w:val="77"/>
              </w:num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Process data.</w:t>
            </w:r>
          </w:p>
        </w:tc>
      </w:tr>
      <w:tr w:rsidR="00831BB4" w:rsidRPr="00BC207D" w:rsidTr="00831BB4">
        <w:tc>
          <w:tcPr>
            <w:tcW w:w="0" w:type="auto"/>
            <w:hideMark/>
          </w:tcPr>
          <w:p w:rsidR="00831BB4" w:rsidRPr="00BC207D" w:rsidRDefault="00831BB4" w:rsidP="00D5130F">
            <w:pPr>
              <w:spacing w:line="360" w:lineRule="auto"/>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If entered search criteria yield no results: </w:t>
            </w:r>
          </w:p>
          <w:p w:rsidR="00831BB4"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1. Display message indicating no matching data. </w:t>
            </w:r>
          </w:p>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2. Modify search criteria.</w:t>
            </w:r>
          </w:p>
        </w:tc>
      </w:tr>
      <w:tr w:rsidR="00831BB4" w:rsidRPr="00BC207D" w:rsidTr="00831BB4">
        <w:tc>
          <w:tcPr>
            <w:tcW w:w="0" w:type="auto"/>
            <w:hideMark/>
          </w:tcPr>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b/>
                <w:bCs/>
                <w:sz w:val="24"/>
                <w:szCs w:val="24"/>
              </w:rPr>
              <w:lastRenderedPageBreak/>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Generalization: None</w:t>
            </w:r>
          </w:p>
          <w:p w:rsidR="00831BB4"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Association: Analyst </w:t>
            </w:r>
          </w:p>
          <w:p w:rsidR="00831BB4"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 xml:space="preserve">Include: None </w:t>
            </w:r>
          </w:p>
          <w:p w:rsidR="00831BB4" w:rsidRPr="00BC207D" w:rsidRDefault="00831BB4" w:rsidP="00831BB4">
            <w:pPr>
              <w:spacing w:line="360" w:lineRule="auto"/>
              <w:jc w:val="both"/>
              <w:rPr>
                <w:rFonts w:ascii="Times New Roman" w:eastAsia="Times New Roman" w:hAnsi="Times New Roman" w:cs="Times New Roman"/>
                <w:sz w:val="24"/>
                <w:szCs w:val="24"/>
              </w:rPr>
            </w:pPr>
            <w:r w:rsidRPr="00BC207D">
              <w:rPr>
                <w:rFonts w:ascii="Times New Roman" w:eastAsia="Times New Roman" w:hAnsi="Times New Roman" w:cs="Times New Roman"/>
                <w:sz w:val="24"/>
                <w:szCs w:val="24"/>
              </w:rPr>
              <w:t>Extends: Send Compressed Footage (Image)</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6</w:t>
      </w:r>
      <w:r w:rsidRPr="00AF54D3">
        <w:rPr>
          <w:b/>
        </w:rPr>
        <w:fldChar w:fldCharType="end"/>
      </w:r>
      <w:r w:rsidRPr="00AF54D3">
        <w:rPr>
          <w:b/>
        </w:rPr>
        <w:t xml:space="preserve"> Conduct Data Mining Usecase Documentation</w:t>
      </w:r>
    </w:p>
    <w:p w:rsidR="00831BB4" w:rsidRPr="00DC2D1F" w:rsidRDefault="00831BB4" w:rsidP="00714E8E">
      <w:pPr>
        <w:pStyle w:val="ListParagraph"/>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Actors:</w:t>
      </w:r>
      <w:r w:rsidRPr="00DC2D1F">
        <w:rPr>
          <w:rFonts w:ascii="Times New Roman" w:eastAsia="Times New Roman" w:hAnsi="Times New Roman" w:cs="Times New Roman"/>
          <w:sz w:val="24"/>
          <w:szCs w:val="24"/>
        </w:rPr>
        <w:t xml:space="preserve"> Analyst</w:t>
      </w:r>
    </w:p>
    <w:p w:rsidR="00831BB4" w:rsidRPr="00390097" w:rsidRDefault="00831BB4" w:rsidP="00714E8E">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Analysts conduct data mining operations on the system's database.</w:t>
      </w:r>
    </w:p>
    <w:p w:rsidR="00831BB4" w:rsidRPr="00390097" w:rsidRDefault="00831BB4" w:rsidP="00714E8E">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Analyst is logged in.</w:t>
      </w:r>
    </w:p>
    <w:p w:rsidR="00831BB4" w:rsidRPr="00390097" w:rsidRDefault="00831BB4" w:rsidP="00714E8E">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Data mining operation is successfully completed.</w:t>
      </w:r>
    </w:p>
    <w:p w:rsidR="00831BB4" w:rsidRPr="00390097" w:rsidRDefault="00831BB4" w:rsidP="00714E8E">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data mining.</w:t>
      </w:r>
    </w:p>
    <w:p w:rsidR="00831BB4" w:rsidRPr="00390097" w:rsidRDefault="00831BB4" w:rsidP="00714E8E">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Enter search criteria.</w:t>
      </w:r>
    </w:p>
    <w:p w:rsidR="00831BB4" w:rsidRPr="00390097" w:rsidRDefault="00831BB4" w:rsidP="00714E8E">
      <w:pPr>
        <w:numPr>
          <w:ilvl w:val="1"/>
          <w:numId w:val="5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retrieves relevant data.</w:t>
      </w:r>
    </w:p>
    <w:p w:rsidR="00831BB4" w:rsidRPr="00390097" w:rsidRDefault="00831BB4" w:rsidP="00714E8E">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5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entered search criteria yield no results:</w:t>
      </w:r>
    </w:p>
    <w:p w:rsidR="00831BB4" w:rsidRPr="00390097" w:rsidRDefault="00831BB4" w:rsidP="00714E8E">
      <w:pPr>
        <w:numPr>
          <w:ilvl w:val="2"/>
          <w:numId w:val="5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message.</w:t>
      </w:r>
    </w:p>
    <w:p w:rsidR="00831BB4" w:rsidRPr="00390097" w:rsidRDefault="00831BB4" w:rsidP="00714E8E">
      <w:pPr>
        <w:numPr>
          <w:ilvl w:val="2"/>
          <w:numId w:val="5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Analyst modifies search criteria.</w:t>
      </w:r>
    </w:p>
    <w:p w:rsidR="00831BB4" w:rsidRPr="00390097" w:rsidRDefault="00831BB4" w:rsidP="00714E8E">
      <w:pPr>
        <w:numPr>
          <w:ilvl w:val="2"/>
          <w:numId w:val="5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E35B4A">
        <w:rPr>
          <w:rFonts w:ascii="Times New Roman" w:eastAsia="Times New Roman" w:hAnsi="Times New Roman" w:cs="Times New Roman"/>
          <w:b/>
          <w:bCs/>
          <w:sz w:val="24"/>
          <w:szCs w:val="24"/>
        </w:rPr>
        <w:t xml:space="preserve">Usecase ID: </w:t>
      </w:r>
      <w:r>
        <w:rPr>
          <w:rFonts w:ascii="Times New Roman" w:eastAsia="Times New Roman" w:hAnsi="Times New Roman" w:cs="Times New Roman"/>
          <w:b/>
          <w:bCs/>
          <w:sz w:val="24"/>
          <w:szCs w:val="24"/>
        </w:rPr>
        <w:t>UC_007</w:t>
      </w:r>
      <w:r w:rsidRPr="00E35B4A">
        <w:rPr>
          <w:rFonts w:ascii="Times New Roman" w:eastAsia="Times New Roman" w:hAnsi="Times New Roman" w:cs="Times New Roman"/>
          <w:b/>
          <w:bCs/>
          <w:sz w:val="24"/>
          <w:szCs w:val="24"/>
        </w:rPr>
        <w:t xml:space="preserve"> - Extract Image from Satellite Image Module</w:t>
      </w:r>
    </w:p>
    <w:tbl>
      <w:tblPr>
        <w:tblStyle w:val="TableGrid"/>
        <w:tblW w:w="0" w:type="auto"/>
        <w:tblLook w:val="04A0" w:firstRow="1" w:lastRow="0" w:firstColumn="1" w:lastColumn="0" w:noHBand="0" w:noVBand="1"/>
      </w:tblPr>
      <w:tblGrid>
        <w:gridCol w:w="2570"/>
        <w:gridCol w:w="6780"/>
      </w:tblGrid>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b/>
                <w:bCs/>
                <w:sz w:val="24"/>
                <w:szCs w:val="24"/>
              </w:rPr>
            </w:pPr>
            <w:r w:rsidRPr="00DC2D1F">
              <w:rPr>
                <w:rFonts w:ascii="Times New Roman" w:eastAsia="Times New Roman" w:hAnsi="Times New Roman" w:cs="Times New Roman"/>
                <w:b/>
                <w:bCs/>
                <w:sz w:val="24"/>
                <w:szCs w:val="24"/>
              </w:rPr>
              <w:t>Item</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b/>
                <w:bCs/>
                <w:sz w:val="24"/>
                <w:szCs w:val="24"/>
              </w:rPr>
            </w:pPr>
            <w:r w:rsidRPr="00DC2D1F">
              <w:rPr>
                <w:rFonts w:ascii="Times New Roman" w:eastAsia="Times New Roman" w:hAnsi="Times New Roman" w:cs="Times New Roman"/>
                <w:b/>
                <w:bCs/>
                <w:sz w:val="24"/>
                <w:szCs w:val="24"/>
              </w:rPr>
              <w:t>Description</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Actors</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Analyst</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Importance Level</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Medium</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Description</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Enables analysts to extract images from the satellite image processing module for further analysis.</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Pre-condition</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Analyst must be logged into the system.</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lastRenderedPageBreak/>
              <w:t>Post-condition</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Image is successfully extracted from the satellite image processing module.</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Basic Course of Action</w:t>
            </w:r>
          </w:p>
        </w:tc>
        <w:tc>
          <w:tcPr>
            <w:tcW w:w="0" w:type="auto"/>
            <w:hideMark/>
          </w:tcPr>
          <w:p w:rsidR="00831BB4" w:rsidRPr="00DC2D1F" w:rsidRDefault="00831BB4" w:rsidP="00714E8E">
            <w:pPr>
              <w:pStyle w:val="ListParagraph"/>
              <w:numPr>
                <w:ilvl w:val="2"/>
                <w:numId w:val="73"/>
              </w:num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Access system. </w:t>
            </w:r>
          </w:p>
          <w:p w:rsidR="00831BB4" w:rsidRDefault="00831BB4" w:rsidP="00714E8E">
            <w:pPr>
              <w:pStyle w:val="ListParagraph"/>
              <w:numPr>
                <w:ilvl w:val="2"/>
                <w:numId w:val="73"/>
              </w:num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Log in. </w:t>
            </w:r>
          </w:p>
          <w:p w:rsidR="00831BB4" w:rsidRDefault="00831BB4" w:rsidP="00714E8E">
            <w:pPr>
              <w:pStyle w:val="ListParagraph"/>
              <w:numPr>
                <w:ilvl w:val="2"/>
                <w:numId w:val="73"/>
              </w:num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Navigate to extract images. </w:t>
            </w:r>
          </w:p>
          <w:p w:rsidR="00831BB4" w:rsidRDefault="00831BB4" w:rsidP="00714E8E">
            <w:pPr>
              <w:pStyle w:val="ListParagraph"/>
              <w:numPr>
                <w:ilvl w:val="2"/>
                <w:numId w:val="73"/>
              </w:num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Select desired image. </w:t>
            </w:r>
          </w:p>
          <w:p w:rsidR="00831BB4" w:rsidRPr="00DC2D1F" w:rsidRDefault="00831BB4" w:rsidP="00714E8E">
            <w:pPr>
              <w:pStyle w:val="ListParagraph"/>
              <w:numPr>
                <w:ilvl w:val="2"/>
                <w:numId w:val="73"/>
              </w:num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Retrieve and display image.</w:t>
            </w:r>
          </w:p>
        </w:tc>
      </w:tr>
      <w:tr w:rsidR="00831BB4" w:rsidRPr="00DC2D1F" w:rsidTr="00831BB4">
        <w:tc>
          <w:tcPr>
            <w:tcW w:w="0" w:type="auto"/>
            <w:hideMark/>
          </w:tcPr>
          <w:p w:rsidR="00831BB4" w:rsidRPr="00DC2D1F" w:rsidRDefault="00831BB4" w:rsidP="00D5130F">
            <w:pPr>
              <w:spacing w:line="360" w:lineRule="auto"/>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If selected image is unavailable or corrupt: </w:t>
            </w:r>
          </w:p>
          <w:p w:rsidR="00831BB4"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1. Display error message. </w:t>
            </w:r>
          </w:p>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2. Select alternative image.</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Association: </w:t>
            </w:r>
          </w:p>
          <w:p w:rsidR="00831BB4"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Analyst Include: None </w:t>
            </w:r>
          </w:p>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Extends: None</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7</w:t>
      </w:r>
      <w:r w:rsidRPr="00AF54D3">
        <w:rPr>
          <w:b/>
        </w:rPr>
        <w:fldChar w:fldCharType="end"/>
      </w:r>
      <w:r w:rsidRPr="00AF54D3">
        <w:rPr>
          <w:b/>
        </w:rPr>
        <w:t xml:space="preserve"> Extract Image from Satellite Image Module Usecase Documentation</w:t>
      </w:r>
    </w:p>
    <w:p w:rsidR="00831BB4" w:rsidRPr="00DC2D1F" w:rsidRDefault="00831BB4" w:rsidP="00714E8E">
      <w:pPr>
        <w:pStyle w:val="ListParagraph"/>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Actors:</w:t>
      </w:r>
      <w:r w:rsidRPr="00DC2D1F">
        <w:rPr>
          <w:rFonts w:ascii="Times New Roman" w:eastAsia="Times New Roman" w:hAnsi="Times New Roman" w:cs="Times New Roman"/>
          <w:sz w:val="24"/>
          <w:szCs w:val="24"/>
        </w:rPr>
        <w:t xml:space="preserve"> Analyst</w:t>
      </w:r>
    </w:p>
    <w:p w:rsidR="00831BB4" w:rsidRPr="00E35B4A" w:rsidRDefault="00831BB4" w:rsidP="00714E8E">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Importance Level:</w:t>
      </w:r>
      <w:r w:rsidRPr="00E35B4A">
        <w:rPr>
          <w:rFonts w:ascii="Times New Roman" w:eastAsia="Times New Roman" w:hAnsi="Times New Roman" w:cs="Times New Roman"/>
          <w:sz w:val="24"/>
          <w:szCs w:val="24"/>
        </w:rPr>
        <w:t xml:space="preserve"> Medium</w:t>
      </w:r>
    </w:p>
    <w:p w:rsidR="00831BB4" w:rsidRPr="00E35B4A" w:rsidRDefault="00831BB4" w:rsidP="00714E8E">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Description:</w:t>
      </w:r>
      <w:r w:rsidRPr="00E35B4A">
        <w:rPr>
          <w:rFonts w:ascii="Times New Roman" w:eastAsia="Times New Roman" w:hAnsi="Times New Roman" w:cs="Times New Roman"/>
          <w:sz w:val="24"/>
          <w:szCs w:val="24"/>
        </w:rPr>
        <w:t xml:space="preserve"> Analysts extract images from the satellite image processing module for further analysis.</w:t>
      </w:r>
    </w:p>
    <w:p w:rsidR="00831BB4" w:rsidRPr="00E35B4A" w:rsidRDefault="00831BB4" w:rsidP="00714E8E">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Pre-condition:</w:t>
      </w:r>
      <w:r w:rsidRPr="00E35B4A">
        <w:rPr>
          <w:rFonts w:ascii="Times New Roman" w:eastAsia="Times New Roman" w:hAnsi="Times New Roman" w:cs="Times New Roman"/>
          <w:sz w:val="24"/>
          <w:szCs w:val="24"/>
        </w:rPr>
        <w:t xml:space="preserve"> Analyst is logged in.</w:t>
      </w:r>
    </w:p>
    <w:p w:rsidR="00831BB4" w:rsidRPr="00E35B4A" w:rsidRDefault="00831BB4" w:rsidP="00714E8E">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Post-condition:</w:t>
      </w:r>
      <w:r w:rsidRPr="00E35B4A">
        <w:rPr>
          <w:rFonts w:ascii="Times New Roman" w:eastAsia="Times New Roman" w:hAnsi="Times New Roman" w:cs="Times New Roman"/>
          <w:sz w:val="24"/>
          <w:szCs w:val="24"/>
        </w:rPr>
        <w:t xml:space="preserve"> Image is successfully extracted.</w:t>
      </w:r>
    </w:p>
    <w:p w:rsidR="00831BB4" w:rsidRPr="00E35B4A" w:rsidRDefault="00831BB4" w:rsidP="00714E8E">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Basic Course of Action:</w:t>
      </w:r>
    </w:p>
    <w:p w:rsidR="00831BB4" w:rsidRPr="00E35B4A" w:rsidRDefault="00831BB4" w:rsidP="00714E8E">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Access system.</w:t>
      </w:r>
    </w:p>
    <w:p w:rsidR="00831BB4" w:rsidRPr="00E35B4A" w:rsidRDefault="00831BB4" w:rsidP="00714E8E">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Log in.</w:t>
      </w:r>
    </w:p>
    <w:p w:rsidR="00831BB4" w:rsidRPr="00E35B4A" w:rsidRDefault="00831BB4" w:rsidP="00714E8E">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Navigate to image extraction feature.</w:t>
      </w:r>
    </w:p>
    <w:p w:rsidR="00831BB4" w:rsidRPr="00E35B4A" w:rsidRDefault="00831BB4" w:rsidP="00714E8E">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Select image from satellite module.</w:t>
      </w:r>
    </w:p>
    <w:p w:rsidR="00831BB4" w:rsidRPr="00E35B4A" w:rsidRDefault="00831BB4" w:rsidP="00714E8E">
      <w:pPr>
        <w:numPr>
          <w:ilvl w:val="1"/>
          <w:numId w:val="74"/>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System retrieves and displays selected image.</w:t>
      </w:r>
    </w:p>
    <w:p w:rsidR="00831BB4" w:rsidRPr="00E35B4A" w:rsidRDefault="00831BB4" w:rsidP="00714E8E">
      <w:pPr>
        <w:numPr>
          <w:ilvl w:val="0"/>
          <w:numId w:val="74"/>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Alternative Course of Action:</w:t>
      </w:r>
    </w:p>
    <w:p w:rsidR="00831BB4" w:rsidRPr="00E35B4A" w:rsidRDefault="00831BB4" w:rsidP="00714E8E">
      <w:pPr>
        <w:numPr>
          <w:ilvl w:val="1"/>
          <w:numId w:val="75"/>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If selected image is unavailable or corrupt:</w:t>
      </w:r>
    </w:p>
    <w:p w:rsidR="00831BB4" w:rsidRPr="00E35B4A" w:rsidRDefault="00831BB4" w:rsidP="00714E8E">
      <w:pPr>
        <w:numPr>
          <w:ilvl w:val="2"/>
          <w:numId w:val="75"/>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System displays error message.</w:t>
      </w:r>
    </w:p>
    <w:p w:rsidR="00831BB4" w:rsidRPr="00E35B4A" w:rsidRDefault="00831BB4" w:rsidP="00714E8E">
      <w:pPr>
        <w:numPr>
          <w:ilvl w:val="2"/>
          <w:numId w:val="75"/>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lastRenderedPageBreak/>
        <w:t>Analyst selects alternative image.</w:t>
      </w:r>
    </w:p>
    <w:p w:rsidR="00831BB4" w:rsidRPr="00E35B4A" w:rsidRDefault="00831BB4" w:rsidP="00714E8E">
      <w:pPr>
        <w:numPr>
          <w:ilvl w:val="2"/>
          <w:numId w:val="75"/>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UC_008 - Identify Correlations and Trends to Feed the AI</w:t>
      </w:r>
    </w:p>
    <w:tbl>
      <w:tblPr>
        <w:tblStyle w:val="TableGrid"/>
        <w:tblW w:w="0" w:type="auto"/>
        <w:tblLook w:val="04A0" w:firstRow="1" w:lastRow="0" w:firstColumn="1" w:lastColumn="0" w:noHBand="0" w:noVBand="1"/>
      </w:tblPr>
      <w:tblGrid>
        <w:gridCol w:w="2564"/>
        <w:gridCol w:w="6786"/>
      </w:tblGrid>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b/>
                <w:bCs/>
                <w:sz w:val="24"/>
                <w:szCs w:val="24"/>
              </w:rPr>
            </w:pPr>
            <w:r w:rsidRPr="00DC2D1F">
              <w:rPr>
                <w:rFonts w:ascii="Times New Roman" w:eastAsia="Times New Roman" w:hAnsi="Times New Roman" w:cs="Times New Roman"/>
                <w:b/>
                <w:bCs/>
                <w:sz w:val="24"/>
                <w:szCs w:val="24"/>
              </w:rPr>
              <w:t>Item</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b/>
                <w:bCs/>
                <w:sz w:val="24"/>
                <w:szCs w:val="24"/>
              </w:rPr>
            </w:pPr>
            <w:r w:rsidRPr="00DC2D1F">
              <w:rPr>
                <w:rFonts w:ascii="Times New Roman" w:eastAsia="Times New Roman" w:hAnsi="Times New Roman" w:cs="Times New Roman"/>
                <w:b/>
                <w:bCs/>
                <w:sz w:val="24"/>
                <w:szCs w:val="24"/>
              </w:rPr>
              <w:t>Description</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Actors</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Analyst</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Importance Level</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High</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Description</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Enables analysts to identify correlations and trends in surveillance data to improve AI algorithms.</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Pre-condition</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Analyst must be logged into the system.</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Post-condition</w:t>
            </w:r>
          </w:p>
        </w:tc>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Correlations and trends are successfully identified and fed into the AI algorithms.</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Basic Course of Action</w:t>
            </w:r>
          </w:p>
        </w:tc>
        <w:tc>
          <w:tcPr>
            <w:tcW w:w="0" w:type="auto"/>
            <w:hideMark/>
          </w:tcPr>
          <w:p w:rsidR="00AF54D3" w:rsidRPr="00AF54D3" w:rsidRDefault="00831BB4" w:rsidP="00714E8E">
            <w:pPr>
              <w:pStyle w:val="ListParagraph"/>
              <w:numPr>
                <w:ilvl w:val="1"/>
                <w:numId w:val="39"/>
              </w:numPr>
              <w:spacing w:line="360" w:lineRule="auto"/>
              <w:jc w:val="both"/>
              <w:rPr>
                <w:rFonts w:ascii="Times New Roman" w:eastAsia="Times New Roman" w:hAnsi="Times New Roman" w:cs="Times New Roman"/>
                <w:sz w:val="24"/>
                <w:szCs w:val="24"/>
              </w:rPr>
            </w:pPr>
            <w:r w:rsidRPr="00AF54D3">
              <w:rPr>
                <w:rFonts w:ascii="Times New Roman" w:eastAsia="Times New Roman" w:hAnsi="Times New Roman" w:cs="Times New Roman"/>
                <w:sz w:val="24"/>
                <w:szCs w:val="24"/>
              </w:rPr>
              <w:t xml:space="preserve">Access system. </w:t>
            </w:r>
          </w:p>
          <w:p w:rsidR="00AF54D3" w:rsidRDefault="00831BB4" w:rsidP="00714E8E">
            <w:pPr>
              <w:pStyle w:val="ListParagraph"/>
              <w:numPr>
                <w:ilvl w:val="1"/>
                <w:numId w:val="39"/>
              </w:numPr>
              <w:spacing w:line="360" w:lineRule="auto"/>
              <w:jc w:val="both"/>
              <w:rPr>
                <w:rFonts w:ascii="Times New Roman" w:eastAsia="Times New Roman" w:hAnsi="Times New Roman" w:cs="Times New Roman"/>
                <w:sz w:val="24"/>
                <w:szCs w:val="24"/>
              </w:rPr>
            </w:pPr>
            <w:r w:rsidRPr="00AF54D3">
              <w:rPr>
                <w:rFonts w:ascii="Times New Roman" w:eastAsia="Times New Roman" w:hAnsi="Times New Roman" w:cs="Times New Roman"/>
                <w:sz w:val="24"/>
                <w:szCs w:val="24"/>
              </w:rPr>
              <w:t xml:space="preserve">2. Log in. </w:t>
            </w:r>
          </w:p>
          <w:p w:rsidR="00D5130F" w:rsidRDefault="00831BB4" w:rsidP="00714E8E">
            <w:pPr>
              <w:pStyle w:val="ListParagraph"/>
              <w:numPr>
                <w:ilvl w:val="1"/>
                <w:numId w:val="39"/>
              </w:numPr>
              <w:spacing w:line="360" w:lineRule="auto"/>
              <w:jc w:val="both"/>
              <w:rPr>
                <w:rFonts w:ascii="Times New Roman" w:eastAsia="Times New Roman" w:hAnsi="Times New Roman" w:cs="Times New Roman"/>
                <w:sz w:val="24"/>
                <w:szCs w:val="24"/>
              </w:rPr>
            </w:pPr>
            <w:r w:rsidRPr="00AF54D3">
              <w:rPr>
                <w:rFonts w:ascii="Times New Roman" w:eastAsia="Times New Roman" w:hAnsi="Times New Roman" w:cs="Times New Roman"/>
                <w:sz w:val="24"/>
                <w:szCs w:val="24"/>
              </w:rPr>
              <w:t xml:space="preserve">Navigate to identify correlations and trends. </w:t>
            </w:r>
          </w:p>
          <w:p w:rsidR="00AF54D3" w:rsidRDefault="00831BB4" w:rsidP="00714E8E">
            <w:pPr>
              <w:pStyle w:val="ListParagraph"/>
              <w:numPr>
                <w:ilvl w:val="1"/>
                <w:numId w:val="39"/>
              </w:numPr>
              <w:spacing w:line="360" w:lineRule="auto"/>
              <w:jc w:val="both"/>
              <w:rPr>
                <w:rFonts w:ascii="Times New Roman" w:eastAsia="Times New Roman" w:hAnsi="Times New Roman" w:cs="Times New Roman"/>
                <w:sz w:val="24"/>
                <w:szCs w:val="24"/>
              </w:rPr>
            </w:pPr>
            <w:r w:rsidRPr="00AF54D3">
              <w:rPr>
                <w:rFonts w:ascii="Times New Roman" w:eastAsia="Times New Roman" w:hAnsi="Times New Roman" w:cs="Times New Roman"/>
                <w:sz w:val="24"/>
                <w:szCs w:val="24"/>
              </w:rPr>
              <w:t xml:space="preserve">Select data sets. </w:t>
            </w:r>
          </w:p>
          <w:p w:rsidR="00831BB4" w:rsidRPr="00AF54D3" w:rsidRDefault="00831BB4" w:rsidP="00714E8E">
            <w:pPr>
              <w:pStyle w:val="ListParagraph"/>
              <w:numPr>
                <w:ilvl w:val="1"/>
                <w:numId w:val="39"/>
              </w:numPr>
              <w:spacing w:line="360" w:lineRule="auto"/>
              <w:jc w:val="both"/>
              <w:rPr>
                <w:rFonts w:ascii="Times New Roman" w:eastAsia="Times New Roman" w:hAnsi="Times New Roman" w:cs="Times New Roman"/>
                <w:sz w:val="24"/>
                <w:szCs w:val="24"/>
              </w:rPr>
            </w:pPr>
            <w:r w:rsidRPr="00AF54D3">
              <w:rPr>
                <w:rFonts w:ascii="Times New Roman" w:eastAsia="Times New Roman" w:hAnsi="Times New Roman" w:cs="Times New Roman"/>
                <w:sz w:val="24"/>
                <w:szCs w:val="24"/>
              </w:rPr>
              <w:t>Process data for analysis.</w:t>
            </w:r>
          </w:p>
        </w:tc>
      </w:tr>
      <w:tr w:rsidR="00831BB4" w:rsidRPr="00DC2D1F" w:rsidTr="00831BB4">
        <w:tc>
          <w:tcPr>
            <w:tcW w:w="0" w:type="auto"/>
            <w:hideMark/>
          </w:tcPr>
          <w:p w:rsidR="00831BB4" w:rsidRPr="00DC2D1F" w:rsidRDefault="00831BB4" w:rsidP="00D5130F">
            <w:pPr>
              <w:spacing w:line="360" w:lineRule="auto"/>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Alternative Course of Action</w:t>
            </w:r>
          </w:p>
        </w:tc>
        <w:tc>
          <w:tcPr>
            <w:tcW w:w="0" w:type="auto"/>
            <w:hideMark/>
          </w:tcPr>
          <w:p w:rsidR="00AF54D3"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If selected data sets are insufficient or irrelevant: </w:t>
            </w:r>
          </w:p>
          <w:p w:rsidR="00AF54D3"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1. Display message indicating unsuitability. </w:t>
            </w:r>
          </w:p>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2. Modify search criteria.</w:t>
            </w:r>
          </w:p>
        </w:tc>
      </w:tr>
      <w:tr w:rsidR="00831BB4" w:rsidRPr="00DC2D1F" w:rsidTr="00831BB4">
        <w:tc>
          <w:tcPr>
            <w:tcW w:w="0" w:type="auto"/>
            <w:hideMark/>
          </w:tcPr>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b/>
                <w:bCs/>
                <w:sz w:val="24"/>
                <w:szCs w:val="24"/>
              </w:rPr>
              <w:t>Relationship</w:t>
            </w:r>
          </w:p>
        </w:tc>
        <w:tc>
          <w:tcPr>
            <w:tcW w:w="0" w:type="auto"/>
            <w:hideMark/>
          </w:tcPr>
          <w:p w:rsidR="00AF54D3"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Generalization: None </w:t>
            </w:r>
          </w:p>
          <w:p w:rsidR="00AF54D3"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Association: Analyst </w:t>
            </w:r>
          </w:p>
          <w:p w:rsidR="00AF54D3"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 xml:space="preserve">Include: None </w:t>
            </w:r>
          </w:p>
          <w:p w:rsidR="00831BB4" w:rsidRPr="00DC2D1F" w:rsidRDefault="00831BB4" w:rsidP="00831BB4">
            <w:pPr>
              <w:spacing w:line="360" w:lineRule="auto"/>
              <w:jc w:val="both"/>
              <w:rPr>
                <w:rFonts w:ascii="Times New Roman" w:eastAsia="Times New Roman" w:hAnsi="Times New Roman" w:cs="Times New Roman"/>
                <w:sz w:val="24"/>
                <w:szCs w:val="24"/>
              </w:rPr>
            </w:pPr>
            <w:r w:rsidRPr="00DC2D1F">
              <w:rPr>
                <w:rFonts w:ascii="Times New Roman" w:eastAsia="Times New Roman" w:hAnsi="Times New Roman" w:cs="Times New Roman"/>
                <w:sz w:val="24"/>
                <w:szCs w:val="24"/>
              </w:rPr>
              <w:t>Extends: None</w:t>
            </w:r>
          </w:p>
        </w:tc>
      </w:tr>
    </w:tbl>
    <w:p w:rsidR="00831BB4"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8</w:t>
      </w:r>
      <w:r w:rsidRPr="00AF54D3">
        <w:rPr>
          <w:b/>
        </w:rPr>
        <w:fldChar w:fldCharType="end"/>
      </w:r>
      <w:r w:rsidRPr="00AF54D3">
        <w:rPr>
          <w:b/>
        </w:rPr>
        <w:t xml:space="preserve"> Identify Correlations and Trends to Feed the AI Usecase Documentation</w:t>
      </w:r>
    </w:p>
    <w:p w:rsidR="00831BB4" w:rsidRPr="00390097" w:rsidRDefault="00831BB4" w:rsidP="00714E8E">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Actors:</w:t>
      </w:r>
      <w:r w:rsidRPr="00390097">
        <w:rPr>
          <w:rFonts w:ascii="Times New Roman" w:eastAsia="Times New Roman" w:hAnsi="Times New Roman" w:cs="Times New Roman"/>
          <w:sz w:val="24"/>
          <w:szCs w:val="24"/>
        </w:rPr>
        <w:t xml:space="preserve"> Analyst</w:t>
      </w:r>
    </w:p>
    <w:p w:rsidR="00831BB4" w:rsidRPr="00390097" w:rsidRDefault="00831BB4" w:rsidP="00714E8E">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Analysts identify correlations and trends in surveillance data to improve AI algorithms.</w:t>
      </w:r>
    </w:p>
    <w:p w:rsidR="00831BB4" w:rsidRPr="00390097" w:rsidRDefault="00831BB4" w:rsidP="00714E8E">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Analyst is logged in.</w:t>
      </w:r>
    </w:p>
    <w:p w:rsidR="00831BB4" w:rsidRPr="00390097" w:rsidRDefault="00831BB4" w:rsidP="00714E8E">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lastRenderedPageBreak/>
        <w:t>Post-condition:</w:t>
      </w:r>
      <w:r w:rsidRPr="00390097">
        <w:rPr>
          <w:rFonts w:ascii="Times New Roman" w:eastAsia="Times New Roman" w:hAnsi="Times New Roman" w:cs="Times New Roman"/>
          <w:sz w:val="24"/>
          <w:szCs w:val="24"/>
        </w:rPr>
        <w:t xml:space="preserve"> Correlations and trends are successfully identified and fed into the AI.</w:t>
      </w:r>
    </w:p>
    <w:p w:rsidR="00831BB4" w:rsidRPr="00390097" w:rsidRDefault="00831BB4" w:rsidP="00714E8E">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correlation identification.</w:t>
      </w:r>
    </w:p>
    <w:p w:rsidR="00831BB4" w:rsidRPr="00390097" w:rsidRDefault="00831BB4" w:rsidP="00714E8E">
      <w:pPr>
        <w:numPr>
          <w:ilvl w:val="1"/>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Select relevant data sets.</w:t>
      </w:r>
    </w:p>
    <w:p w:rsidR="00831BB4" w:rsidRPr="00390097" w:rsidRDefault="00831BB4" w:rsidP="00714E8E">
      <w:pPr>
        <w:numPr>
          <w:ilvl w:val="1"/>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processes data to identify correlations and trends.</w:t>
      </w:r>
    </w:p>
    <w:p w:rsidR="00831BB4" w:rsidRPr="00390097" w:rsidRDefault="00831BB4" w:rsidP="00714E8E">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5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selected data sets are insufficient or irrelevant:</w:t>
      </w:r>
    </w:p>
    <w:p w:rsidR="00831BB4" w:rsidRPr="00390097" w:rsidRDefault="00831BB4" w:rsidP="00714E8E">
      <w:pPr>
        <w:numPr>
          <w:ilvl w:val="2"/>
          <w:numId w:val="5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message.</w:t>
      </w:r>
    </w:p>
    <w:p w:rsidR="00831BB4" w:rsidRPr="00390097" w:rsidRDefault="00831BB4" w:rsidP="00714E8E">
      <w:pPr>
        <w:numPr>
          <w:ilvl w:val="2"/>
          <w:numId w:val="5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Analyst selects alternative data sets.</w:t>
      </w:r>
    </w:p>
    <w:p w:rsidR="00831BB4" w:rsidRPr="00390097" w:rsidRDefault="00831BB4" w:rsidP="00714E8E">
      <w:pPr>
        <w:numPr>
          <w:ilvl w:val="2"/>
          <w:numId w:val="5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UC_009 - Access and Review Reports</w:t>
      </w:r>
    </w:p>
    <w:tbl>
      <w:tblPr>
        <w:tblStyle w:val="TableGrid"/>
        <w:tblW w:w="0" w:type="auto"/>
        <w:tblLook w:val="04A0" w:firstRow="1" w:lastRow="0" w:firstColumn="1" w:lastColumn="0" w:noHBand="0" w:noVBand="1"/>
      </w:tblPr>
      <w:tblGrid>
        <w:gridCol w:w="2876"/>
        <w:gridCol w:w="6474"/>
      </w:tblGrid>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b/>
                <w:bCs/>
                <w:sz w:val="24"/>
                <w:szCs w:val="24"/>
              </w:rPr>
            </w:pPr>
            <w:r w:rsidRPr="00511EE4">
              <w:rPr>
                <w:rFonts w:ascii="Times New Roman" w:eastAsia="Times New Roman" w:hAnsi="Times New Roman" w:cs="Times New Roman"/>
                <w:b/>
                <w:bCs/>
                <w:sz w:val="24"/>
                <w:szCs w:val="24"/>
              </w:rPr>
              <w:t>Item</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b/>
                <w:bCs/>
                <w:sz w:val="24"/>
                <w:szCs w:val="24"/>
              </w:rPr>
            </w:pPr>
            <w:r w:rsidRPr="00511EE4">
              <w:rPr>
                <w:rFonts w:ascii="Times New Roman" w:eastAsia="Times New Roman" w:hAnsi="Times New Roman" w:cs="Times New Roman"/>
                <w:b/>
                <w:bCs/>
                <w:sz w:val="24"/>
                <w:szCs w:val="24"/>
              </w:rPr>
              <w:t>Description</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Actors</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Operator</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Importance Level</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High</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Description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Enables operators to access and review generated reports within the system.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Pre-condition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Operator must be logged into the system.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Post-condition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Operator successfully accesses and reviews the requested reports.</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Basic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1. Access system.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2. Log in.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3. Navigate to access reports.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4. Select desired report. </w:t>
            </w:r>
          </w:p>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5. Retrieve and display report.</w:t>
            </w:r>
          </w:p>
        </w:tc>
      </w:tr>
      <w:tr w:rsidR="00831BB4" w:rsidRPr="00511EE4" w:rsidTr="00831BB4">
        <w:tc>
          <w:tcPr>
            <w:tcW w:w="0" w:type="auto"/>
            <w:hideMark/>
          </w:tcPr>
          <w:p w:rsidR="00831BB4" w:rsidRPr="00511EE4" w:rsidRDefault="00831BB4" w:rsidP="00D5130F">
            <w:pPr>
              <w:spacing w:line="360" w:lineRule="auto"/>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If selected report is unavailable or inaccessible: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1. Display error message. </w:t>
            </w:r>
          </w:p>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2. Select alternative report.</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lastRenderedPageBreak/>
              <w:t xml:space="preserve">Association: Operator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Include: Set Casualty Rate </w:t>
            </w:r>
          </w:p>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Extends: None</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lastRenderedPageBreak/>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9</w:t>
      </w:r>
      <w:r w:rsidRPr="00AF54D3">
        <w:rPr>
          <w:b/>
        </w:rPr>
        <w:fldChar w:fldCharType="end"/>
      </w:r>
      <w:r w:rsidRPr="00AF54D3">
        <w:rPr>
          <w:b/>
        </w:rPr>
        <w:t xml:space="preserve"> Access and Review Reports Usecase Documentation</w:t>
      </w:r>
    </w:p>
    <w:p w:rsidR="00831BB4" w:rsidRPr="00511EE4" w:rsidRDefault="00831BB4" w:rsidP="00714E8E">
      <w:pPr>
        <w:pStyle w:val="ListParagraph"/>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Actors:</w:t>
      </w:r>
      <w:r w:rsidRPr="00511EE4">
        <w:rPr>
          <w:rFonts w:ascii="Times New Roman" w:eastAsia="Times New Roman" w:hAnsi="Times New Roman" w:cs="Times New Roman"/>
          <w:sz w:val="24"/>
          <w:szCs w:val="24"/>
        </w:rPr>
        <w:t xml:space="preserve"> Operator</w:t>
      </w:r>
    </w:p>
    <w:p w:rsidR="00831BB4" w:rsidRPr="00390097" w:rsidRDefault="00831BB4" w:rsidP="00714E8E">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Operators access and review generated reports within the system.</w:t>
      </w:r>
    </w:p>
    <w:p w:rsidR="00831BB4" w:rsidRPr="00390097" w:rsidRDefault="00831BB4" w:rsidP="00714E8E">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Operator is logged in.</w:t>
      </w:r>
    </w:p>
    <w:p w:rsidR="00831BB4" w:rsidRPr="00390097" w:rsidRDefault="00831BB4" w:rsidP="00714E8E">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Reports are successfully accessed and reviewed.</w:t>
      </w:r>
    </w:p>
    <w:p w:rsidR="00831BB4" w:rsidRPr="00390097" w:rsidRDefault="00831BB4" w:rsidP="00714E8E">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5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5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5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report access.</w:t>
      </w:r>
    </w:p>
    <w:p w:rsidR="00831BB4" w:rsidRPr="00390097" w:rsidRDefault="00831BB4" w:rsidP="00714E8E">
      <w:pPr>
        <w:numPr>
          <w:ilvl w:val="1"/>
          <w:numId w:val="5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Select report for review.</w:t>
      </w:r>
    </w:p>
    <w:p w:rsidR="00831BB4" w:rsidRPr="00390097" w:rsidRDefault="00831BB4" w:rsidP="00714E8E">
      <w:pPr>
        <w:numPr>
          <w:ilvl w:val="1"/>
          <w:numId w:val="5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retrieves and displays selected report.</w:t>
      </w:r>
    </w:p>
    <w:p w:rsidR="00831BB4" w:rsidRPr="00390097" w:rsidRDefault="00831BB4" w:rsidP="00714E8E">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57"/>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selected report is unavailable or inaccessible:</w:t>
      </w:r>
    </w:p>
    <w:p w:rsidR="00831BB4" w:rsidRPr="00390097" w:rsidRDefault="00831BB4" w:rsidP="00714E8E">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error.</w:t>
      </w:r>
    </w:p>
    <w:p w:rsidR="00831BB4" w:rsidRPr="00390097" w:rsidRDefault="00831BB4" w:rsidP="00714E8E">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Operator selects alternative report.</w:t>
      </w:r>
    </w:p>
    <w:p w:rsidR="00831BB4" w:rsidRPr="00390097" w:rsidRDefault="00831BB4" w:rsidP="00714E8E">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UC_010 - Set Casualty Rate</w:t>
      </w:r>
    </w:p>
    <w:tbl>
      <w:tblPr>
        <w:tblStyle w:val="TableGrid"/>
        <w:tblW w:w="0" w:type="auto"/>
        <w:tblLook w:val="04A0" w:firstRow="1" w:lastRow="0" w:firstColumn="1" w:lastColumn="0" w:noHBand="0" w:noVBand="1"/>
      </w:tblPr>
      <w:tblGrid>
        <w:gridCol w:w="2998"/>
        <w:gridCol w:w="6352"/>
      </w:tblGrid>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b/>
                <w:bCs/>
                <w:sz w:val="24"/>
                <w:szCs w:val="24"/>
              </w:rPr>
            </w:pPr>
            <w:r w:rsidRPr="00511EE4">
              <w:rPr>
                <w:rFonts w:ascii="Times New Roman" w:eastAsia="Times New Roman" w:hAnsi="Times New Roman" w:cs="Times New Roman"/>
                <w:b/>
                <w:bCs/>
                <w:sz w:val="24"/>
                <w:szCs w:val="24"/>
              </w:rPr>
              <w:t>Item</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b/>
                <w:bCs/>
                <w:sz w:val="24"/>
                <w:szCs w:val="24"/>
              </w:rPr>
            </w:pPr>
            <w:r w:rsidRPr="00511EE4">
              <w:rPr>
                <w:rFonts w:ascii="Times New Roman" w:eastAsia="Times New Roman" w:hAnsi="Times New Roman" w:cs="Times New Roman"/>
                <w:b/>
                <w:bCs/>
                <w:sz w:val="24"/>
                <w:szCs w:val="24"/>
              </w:rPr>
              <w:t>Description</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Actors</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Operator</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Importance Level</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Medium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Description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Enables operators to set the casualty rate threshold within the system.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Pre-condition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Operator must be logged into the system.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Post-condition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Casualty rate threshold is successfully set within the system.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lastRenderedPageBreak/>
              <w:t>Basic Course of Action</w:t>
            </w:r>
          </w:p>
        </w:tc>
        <w:tc>
          <w:tcPr>
            <w:tcW w:w="0" w:type="auto"/>
            <w:hideMark/>
          </w:tcPr>
          <w:p w:rsidR="00831BB4" w:rsidRPr="00511EE4" w:rsidRDefault="00831BB4" w:rsidP="00714E8E">
            <w:pPr>
              <w:pStyle w:val="ListParagraph"/>
              <w:numPr>
                <w:ilvl w:val="0"/>
                <w:numId w:val="85"/>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Access system. </w:t>
            </w:r>
          </w:p>
          <w:p w:rsidR="00831BB4" w:rsidRDefault="00831BB4" w:rsidP="00714E8E">
            <w:pPr>
              <w:pStyle w:val="ListParagraph"/>
              <w:numPr>
                <w:ilvl w:val="0"/>
                <w:numId w:val="85"/>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Log in. </w:t>
            </w:r>
          </w:p>
          <w:p w:rsidR="00831BB4" w:rsidRDefault="00831BB4" w:rsidP="00714E8E">
            <w:pPr>
              <w:pStyle w:val="ListParagraph"/>
              <w:numPr>
                <w:ilvl w:val="0"/>
                <w:numId w:val="85"/>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Navigate to set casualty rate.</w:t>
            </w:r>
          </w:p>
          <w:p w:rsidR="00831BB4" w:rsidRDefault="00831BB4" w:rsidP="00714E8E">
            <w:pPr>
              <w:pStyle w:val="ListParagraph"/>
              <w:numPr>
                <w:ilvl w:val="0"/>
                <w:numId w:val="85"/>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Enter desired threshold. </w:t>
            </w:r>
          </w:p>
          <w:p w:rsidR="00831BB4" w:rsidRPr="00511EE4" w:rsidRDefault="00831BB4" w:rsidP="00714E8E">
            <w:pPr>
              <w:pStyle w:val="ListParagraph"/>
              <w:numPr>
                <w:ilvl w:val="0"/>
                <w:numId w:val="85"/>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Validate and update threshold.</w:t>
            </w:r>
          </w:p>
        </w:tc>
      </w:tr>
      <w:tr w:rsidR="00831BB4" w:rsidRPr="00511EE4" w:rsidTr="00831BB4">
        <w:tc>
          <w:tcPr>
            <w:tcW w:w="0" w:type="auto"/>
            <w:hideMark/>
          </w:tcPr>
          <w:p w:rsidR="00831BB4" w:rsidRPr="00511EE4" w:rsidRDefault="00831BB4" w:rsidP="00D5130F">
            <w:pPr>
              <w:spacing w:line="360" w:lineRule="auto"/>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If entered threshold is invalid or out of range: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1. Display error message.</w:t>
            </w:r>
          </w:p>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2. Adjust threshold.</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Association: Operator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Include: None</w:t>
            </w:r>
          </w:p>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Extends: None</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10</w:t>
      </w:r>
      <w:r w:rsidRPr="00AF54D3">
        <w:rPr>
          <w:b/>
        </w:rPr>
        <w:fldChar w:fldCharType="end"/>
      </w:r>
      <w:r w:rsidRPr="00AF54D3">
        <w:rPr>
          <w:b/>
        </w:rPr>
        <w:t xml:space="preserve"> Set Casualty Rate Usecase Documentation</w:t>
      </w:r>
    </w:p>
    <w:p w:rsidR="00831BB4" w:rsidRPr="00511EE4" w:rsidRDefault="00831BB4" w:rsidP="00714E8E">
      <w:pPr>
        <w:pStyle w:val="ListParagraph"/>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Actors:</w:t>
      </w:r>
      <w:r w:rsidRPr="00511EE4">
        <w:rPr>
          <w:rFonts w:ascii="Times New Roman" w:eastAsia="Times New Roman" w:hAnsi="Times New Roman" w:cs="Times New Roman"/>
          <w:sz w:val="24"/>
          <w:szCs w:val="24"/>
        </w:rPr>
        <w:t xml:space="preserve"> Operator</w:t>
      </w:r>
    </w:p>
    <w:p w:rsidR="00831BB4" w:rsidRPr="00390097" w:rsidRDefault="00831BB4" w:rsidP="00714E8E">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Medium</w:t>
      </w:r>
    </w:p>
    <w:p w:rsidR="00831BB4" w:rsidRPr="00390097" w:rsidRDefault="00831BB4" w:rsidP="00714E8E">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Operators set the casualty rate threshold within the system.</w:t>
      </w:r>
    </w:p>
    <w:p w:rsidR="00831BB4" w:rsidRPr="00390097" w:rsidRDefault="00831BB4" w:rsidP="00714E8E">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Operator is logged in.</w:t>
      </w:r>
    </w:p>
    <w:p w:rsidR="00831BB4" w:rsidRPr="00390097" w:rsidRDefault="00831BB4" w:rsidP="00714E8E">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Casualty rate threshold is successfully set.</w:t>
      </w:r>
    </w:p>
    <w:p w:rsidR="00831BB4" w:rsidRPr="00390097" w:rsidRDefault="00831BB4" w:rsidP="00714E8E">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casualty rate setting.</w:t>
      </w:r>
    </w:p>
    <w:p w:rsidR="00831BB4" w:rsidRPr="00390097" w:rsidRDefault="00831BB4" w:rsidP="00714E8E">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Enter desired threshold.</w:t>
      </w:r>
    </w:p>
    <w:p w:rsidR="00831BB4" w:rsidRPr="00390097" w:rsidRDefault="00831BB4" w:rsidP="00714E8E">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validates and updates threshold.</w:t>
      </w:r>
    </w:p>
    <w:p w:rsidR="00831BB4" w:rsidRPr="00390097" w:rsidRDefault="00831BB4" w:rsidP="00714E8E">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5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entered threshold is invalid or out of range:</w:t>
      </w:r>
    </w:p>
    <w:p w:rsidR="00831BB4" w:rsidRPr="00390097" w:rsidRDefault="00831BB4" w:rsidP="00714E8E">
      <w:pPr>
        <w:numPr>
          <w:ilvl w:val="2"/>
          <w:numId w:val="5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error.</w:t>
      </w:r>
    </w:p>
    <w:p w:rsidR="00831BB4" w:rsidRPr="00390097" w:rsidRDefault="00831BB4" w:rsidP="00714E8E">
      <w:pPr>
        <w:numPr>
          <w:ilvl w:val="2"/>
          <w:numId w:val="5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Operator adjusts threshold.</w:t>
      </w:r>
    </w:p>
    <w:p w:rsidR="00831BB4" w:rsidRPr="00390097" w:rsidRDefault="00831BB4" w:rsidP="00714E8E">
      <w:pPr>
        <w:numPr>
          <w:ilvl w:val="2"/>
          <w:numId w:val="59"/>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lastRenderedPageBreak/>
        <w:t>Usecase ID: UC_011 - Assign First Responders</w:t>
      </w:r>
    </w:p>
    <w:tbl>
      <w:tblPr>
        <w:tblStyle w:val="TableGrid"/>
        <w:tblW w:w="0" w:type="auto"/>
        <w:tblLook w:val="04A0" w:firstRow="1" w:lastRow="0" w:firstColumn="1" w:lastColumn="0" w:noHBand="0" w:noVBand="1"/>
      </w:tblPr>
      <w:tblGrid>
        <w:gridCol w:w="2641"/>
        <w:gridCol w:w="6709"/>
      </w:tblGrid>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b/>
                <w:bCs/>
                <w:sz w:val="24"/>
                <w:szCs w:val="24"/>
              </w:rPr>
            </w:pPr>
            <w:r w:rsidRPr="00511EE4">
              <w:rPr>
                <w:rFonts w:ascii="Times New Roman" w:eastAsia="Times New Roman" w:hAnsi="Times New Roman" w:cs="Times New Roman"/>
                <w:b/>
                <w:bCs/>
                <w:sz w:val="24"/>
                <w:szCs w:val="24"/>
              </w:rPr>
              <w:t>Item</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b/>
                <w:bCs/>
                <w:sz w:val="24"/>
                <w:szCs w:val="24"/>
              </w:rPr>
            </w:pPr>
            <w:r w:rsidRPr="00511EE4">
              <w:rPr>
                <w:rFonts w:ascii="Times New Roman" w:eastAsia="Times New Roman" w:hAnsi="Times New Roman" w:cs="Times New Roman"/>
                <w:b/>
                <w:bCs/>
                <w:sz w:val="24"/>
                <w:szCs w:val="24"/>
              </w:rPr>
              <w:t>Description</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Actors</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Operator</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Importance Level</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High</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Description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Enables operators to assign first responders to specific incidents or tasks within the system.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Pre-condition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Operator must be logged into the system.</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Post-condition</w:t>
            </w:r>
          </w:p>
        </w:tc>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First responders are successfully assigned to the specified incidents or tasks.</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Basic Course of Action</w:t>
            </w:r>
          </w:p>
        </w:tc>
        <w:tc>
          <w:tcPr>
            <w:tcW w:w="0" w:type="auto"/>
            <w:hideMark/>
          </w:tcPr>
          <w:p w:rsidR="00831BB4" w:rsidRPr="00511EE4" w:rsidRDefault="00831BB4" w:rsidP="00714E8E">
            <w:pPr>
              <w:pStyle w:val="ListParagraph"/>
              <w:numPr>
                <w:ilvl w:val="0"/>
                <w:numId w:val="87"/>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Access system. </w:t>
            </w:r>
          </w:p>
          <w:p w:rsidR="00831BB4" w:rsidRDefault="00831BB4" w:rsidP="00714E8E">
            <w:pPr>
              <w:pStyle w:val="ListParagraph"/>
              <w:numPr>
                <w:ilvl w:val="0"/>
                <w:numId w:val="87"/>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Log in. </w:t>
            </w:r>
          </w:p>
          <w:p w:rsidR="00831BB4" w:rsidRDefault="00831BB4" w:rsidP="00714E8E">
            <w:pPr>
              <w:pStyle w:val="ListParagraph"/>
              <w:numPr>
                <w:ilvl w:val="0"/>
                <w:numId w:val="87"/>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Navigate to assign first responders. </w:t>
            </w:r>
          </w:p>
          <w:p w:rsidR="00831BB4" w:rsidRDefault="00831BB4" w:rsidP="00714E8E">
            <w:pPr>
              <w:pStyle w:val="ListParagraph"/>
              <w:numPr>
                <w:ilvl w:val="0"/>
                <w:numId w:val="87"/>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Select incident/task. </w:t>
            </w:r>
          </w:p>
          <w:p w:rsidR="00831BB4" w:rsidRPr="00511EE4" w:rsidRDefault="00831BB4" w:rsidP="00714E8E">
            <w:pPr>
              <w:pStyle w:val="ListParagraph"/>
              <w:numPr>
                <w:ilvl w:val="0"/>
                <w:numId w:val="87"/>
              </w:num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Assign first responders.</w:t>
            </w:r>
          </w:p>
        </w:tc>
      </w:tr>
      <w:tr w:rsidR="00831BB4" w:rsidRPr="00511EE4" w:rsidTr="00831BB4">
        <w:tc>
          <w:tcPr>
            <w:tcW w:w="0" w:type="auto"/>
            <w:hideMark/>
          </w:tcPr>
          <w:p w:rsidR="00831BB4" w:rsidRPr="00511EE4" w:rsidRDefault="00831BB4" w:rsidP="00D5130F">
            <w:pPr>
              <w:spacing w:line="360" w:lineRule="auto"/>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If selected incident/task has no available first responders: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1. Display message indicating unavailability.</w:t>
            </w:r>
          </w:p>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2. Select alternative incident/task.</w:t>
            </w:r>
          </w:p>
        </w:tc>
      </w:tr>
      <w:tr w:rsidR="00831BB4" w:rsidRPr="00511EE4" w:rsidTr="00831BB4">
        <w:tc>
          <w:tcPr>
            <w:tcW w:w="0" w:type="auto"/>
            <w:hideMark/>
          </w:tcPr>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 xml:space="preserve">Association: Operator </w:t>
            </w:r>
          </w:p>
          <w:p w:rsidR="00831BB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Include: None</w:t>
            </w:r>
          </w:p>
          <w:p w:rsidR="00831BB4" w:rsidRPr="00511EE4" w:rsidRDefault="00831BB4" w:rsidP="00831BB4">
            <w:pPr>
              <w:spacing w:line="360" w:lineRule="auto"/>
              <w:jc w:val="both"/>
              <w:rPr>
                <w:rFonts w:ascii="Times New Roman" w:eastAsia="Times New Roman" w:hAnsi="Times New Roman" w:cs="Times New Roman"/>
                <w:sz w:val="24"/>
                <w:szCs w:val="24"/>
              </w:rPr>
            </w:pPr>
            <w:r w:rsidRPr="00511EE4">
              <w:rPr>
                <w:rFonts w:ascii="Times New Roman" w:eastAsia="Times New Roman" w:hAnsi="Times New Roman" w:cs="Times New Roman"/>
                <w:sz w:val="24"/>
                <w:szCs w:val="24"/>
              </w:rPr>
              <w:t>Extends: Access and Review Reports</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11</w:t>
      </w:r>
      <w:r w:rsidRPr="00AF54D3">
        <w:rPr>
          <w:b/>
        </w:rPr>
        <w:fldChar w:fldCharType="end"/>
      </w:r>
      <w:r w:rsidRPr="00AF54D3">
        <w:rPr>
          <w:b/>
        </w:rPr>
        <w:t xml:space="preserve"> Assign First Responders Usecase Documentation</w:t>
      </w:r>
    </w:p>
    <w:p w:rsidR="00831BB4" w:rsidRPr="000569BA" w:rsidRDefault="00831BB4" w:rsidP="00714E8E">
      <w:pPr>
        <w:pStyle w:val="ListParagraph"/>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Actors:</w:t>
      </w:r>
      <w:r w:rsidRPr="000569BA">
        <w:rPr>
          <w:rFonts w:ascii="Times New Roman" w:eastAsia="Times New Roman" w:hAnsi="Times New Roman" w:cs="Times New Roman"/>
          <w:sz w:val="24"/>
          <w:szCs w:val="24"/>
        </w:rPr>
        <w:t xml:space="preserve"> Operator</w:t>
      </w:r>
    </w:p>
    <w:p w:rsidR="00831BB4" w:rsidRPr="00390097" w:rsidRDefault="00831BB4" w:rsidP="00714E8E">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Operators assign first responders to specific incidents or tasks within the system.</w:t>
      </w:r>
    </w:p>
    <w:p w:rsidR="00831BB4" w:rsidRPr="00390097" w:rsidRDefault="00831BB4" w:rsidP="00714E8E">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Operator is logged in.</w:t>
      </w:r>
    </w:p>
    <w:p w:rsidR="00831BB4" w:rsidRPr="00390097" w:rsidRDefault="00831BB4" w:rsidP="00714E8E">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First responders are successfully assigned.</w:t>
      </w:r>
    </w:p>
    <w:p w:rsidR="00831BB4" w:rsidRPr="00390097" w:rsidRDefault="00831BB4" w:rsidP="00714E8E">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6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lastRenderedPageBreak/>
        <w:t>Access system.</w:t>
      </w:r>
    </w:p>
    <w:p w:rsidR="00831BB4" w:rsidRPr="00390097" w:rsidRDefault="00831BB4" w:rsidP="00714E8E">
      <w:pPr>
        <w:numPr>
          <w:ilvl w:val="1"/>
          <w:numId w:val="6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6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first responder assignment.</w:t>
      </w:r>
    </w:p>
    <w:p w:rsidR="00831BB4" w:rsidRPr="00390097" w:rsidRDefault="00831BB4" w:rsidP="00714E8E">
      <w:pPr>
        <w:numPr>
          <w:ilvl w:val="1"/>
          <w:numId w:val="6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Select incident or task.</w:t>
      </w:r>
    </w:p>
    <w:p w:rsidR="00831BB4" w:rsidRPr="00390097" w:rsidRDefault="00831BB4" w:rsidP="00714E8E">
      <w:pPr>
        <w:numPr>
          <w:ilvl w:val="1"/>
          <w:numId w:val="6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Assign appropriate first responders.</w:t>
      </w:r>
    </w:p>
    <w:p w:rsidR="00831BB4" w:rsidRPr="00390097" w:rsidRDefault="00831BB4" w:rsidP="00714E8E">
      <w:pPr>
        <w:numPr>
          <w:ilvl w:val="0"/>
          <w:numId w:val="6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6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selected incident or task has no available first responders:</w:t>
      </w:r>
    </w:p>
    <w:p w:rsidR="00831BB4" w:rsidRPr="00390097" w:rsidRDefault="00831BB4" w:rsidP="00714E8E">
      <w:pPr>
        <w:numPr>
          <w:ilvl w:val="2"/>
          <w:numId w:val="6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message.</w:t>
      </w:r>
    </w:p>
    <w:p w:rsidR="00831BB4" w:rsidRPr="00390097" w:rsidRDefault="00831BB4" w:rsidP="00714E8E">
      <w:pPr>
        <w:numPr>
          <w:ilvl w:val="2"/>
          <w:numId w:val="6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Operator selects alternative incident or task.</w:t>
      </w:r>
    </w:p>
    <w:p w:rsidR="00831BB4" w:rsidRPr="00390097" w:rsidRDefault="00831BB4" w:rsidP="00714E8E">
      <w:pPr>
        <w:numPr>
          <w:ilvl w:val="2"/>
          <w:numId w:val="61"/>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UC_012 - Access Report</w:t>
      </w:r>
    </w:p>
    <w:tbl>
      <w:tblPr>
        <w:tblStyle w:val="TableGrid"/>
        <w:tblW w:w="0" w:type="auto"/>
        <w:tblLook w:val="04A0" w:firstRow="1" w:lastRow="0" w:firstColumn="1" w:lastColumn="0" w:noHBand="0" w:noVBand="1"/>
      </w:tblPr>
      <w:tblGrid>
        <w:gridCol w:w="2493"/>
        <w:gridCol w:w="6857"/>
      </w:tblGrid>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b/>
                <w:bCs/>
                <w:sz w:val="24"/>
                <w:szCs w:val="24"/>
              </w:rPr>
            </w:pPr>
            <w:r w:rsidRPr="000569BA">
              <w:rPr>
                <w:rFonts w:ascii="Times New Roman" w:eastAsia="Times New Roman" w:hAnsi="Times New Roman" w:cs="Times New Roman"/>
                <w:b/>
                <w:bCs/>
                <w:sz w:val="24"/>
                <w:szCs w:val="24"/>
              </w:rPr>
              <w:t>Item</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b/>
                <w:bCs/>
                <w:sz w:val="24"/>
                <w:szCs w:val="24"/>
              </w:rPr>
            </w:pPr>
            <w:r w:rsidRPr="000569BA">
              <w:rPr>
                <w:rFonts w:ascii="Times New Roman" w:eastAsia="Times New Roman" w:hAnsi="Times New Roman" w:cs="Times New Roman"/>
                <w:b/>
                <w:bCs/>
                <w:sz w:val="24"/>
                <w:szCs w:val="24"/>
              </w:rPr>
              <w:t>Description</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Actors</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First Responder</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Importance Level</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High</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Description</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Enables first responders to access and view reports related to specific incidents or tasks within the system.</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Pre-condition</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First responder must be logged into the system.</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Post-condition</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First responder successfully accesses and views the requested reports.</w:t>
            </w:r>
          </w:p>
        </w:tc>
      </w:tr>
      <w:tr w:rsidR="00831BB4" w:rsidRPr="000569BA" w:rsidTr="00831BB4">
        <w:tc>
          <w:tcPr>
            <w:tcW w:w="0" w:type="auto"/>
            <w:hideMark/>
          </w:tcPr>
          <w:p w:rsidR="00831BB4" w:rsidRPr="000569BA" w:rsidRDefault="00831BB4" w:rsidP="00D5130F">
            <w:pPr>
              <w:spacing w:line="360" w:lineRule="auto"/>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Basic Course of Action</w:t>
            </w:r>
          </w:p>
        </w:tc>
        <w:tc>
          <w:tcPr>
            <w:tcW w:w="0" w:type="auto"/>
            <w:hideMark/>
          </w:tcPr>
          <w:p w:rsidR="00831BB4" w:rsidRPr="000569BA" w:rsidRDefault="00831BB4" w:rsidP="00714E8E">
            <w:pPr>
              <w:pStyle w:val="ListParagraph"/>
              <w:numPr>
                <w:ilvl w:val="0"/>
                <w:numId w:val="89"/>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Access system. </w:t>
            </w:r>
          </w:p>
          <w:p w:rsidR="00831BB4" w:rsidRDefault="00831BB4" w:rsidP="00714E8E">
            <w:pPr>
              <w:pStyle w:val="ListParagraph"/>
              <w:numPr>
                <w:ilvl w:val="0"/>
                <w:numId w:val="89"/>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Log in. </w:t>
            </w:r>
          </w:p>
          <w:p w:rsidR="00831BB4" w:rsidRDefault="00831BB4" w:rsidP="00714E8E">
            <w:pPr>
              <w:pStyle w:val="ListParagraph"/>
              <w:numPr>
                <w:ilvl w:val="0"/>
                <w:numId w:val="89"/>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Navigate to access reports. </w:t>
            </w:r>
          </w:p>
          <w:p w:rsidR="00831BB4" w:rsidRDefault="00831BB4" w:rsidP="00714E8E">
            <w:pPr>
              <w:pStyle w:val="ListParagraph"/>
              <w:numPr>
                <w:ilvl w:val="0"/>
                <w:numId w:val="89"/>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Select desired report. </w:t>
            </w:r>
          </w:p>
          <w:p w:rsidR="00831BB4" w:rsidRPr="000569BA" w:rsidRDefault="00831BB4" w:rsidP="00714E8E">
            <w:pPr>
              <w:pStyle w:val="ListParagraph"/>
              <w:numPr>
                <w:ilvl w:val="0"/>
                <w:numId w:val="89"/>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Retrieve and display report.</w:t>
            </w:r>
          </w:p>
        </w:tc>
      </w:tr>
      <w:tr w:rsidR="00831BB4" w:rsidRPr="000569BA" w:rsidTr="00831BB4">
        <w:tc>
          <w:tcPr>
            <w:tcW w:w="0" w:type="auto"/>
            <w:hideMark/>
          </w:tcPr>
          <w:p w:rsidR="00831BB4" w:rsidRPr="000569BA" w:rsidRDefault="00831BB4" w:rsidP="00D5130F">
            <w:pPr>
              <w:spacing w:line="360" w:lineRule="auto"/>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If selected report is unavailable or inaccessible: </w:t>
            </w:r>
          </w:p>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 1. Display error message. </w:t>
            </w:r>
          </w:p>
          <w:p w:rsidR="00831BB4" w:rsidRPr="000569BA" w:rsidRDefault="00831BB4" w:rsidP="00831BB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569BA">
              <w:rPr>
                <w:rFonts w:ascii="Times New Roman" w:eastAsia="Times New Roman" w:hAnsi="Times New Roman" w:cs="Times New Roman"/>
                <w:sz w:val="24"/>
                <w:szCs w:val="24"/>
              </w:rPr>
              <w:t>2. Select alternative report.</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Generalization: None</w:t>
            </w:r>
          </w:p>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Association: First Responder</w:t>
            </w:r>
          </w:p>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Include: None </w:t>
            </w:r>
          </w:p>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lastRenderedPageBreak/>
              <w:t>Extends: Save Report</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lastRenderedPageBreak/>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12</w:t>
      </w:r>
      <w:r w:rsidRPr="00AF54D3">
        <w:rPr>
          <w:b/>
        </w:rPr>
        <w:fldChar w:fldCharType="end"/>
      </w:r>
      <w:r w:rsidRPr="00AF54D3">
        <w:rPr>
          <w:b/>
        </w:rPr>
        <w:t xml:space="preserve"> Access Report Usecase Documentation</w:t>
      </w:r>
    </w:p>
    <w:p w:rsidR="00831BB4" w:rsidRPr="000569BA" w:rsidRDefault="00831BB4" w:rsidP="00714E8E">
      <w:pPr>
        <w:pStyle w:val="ListParagraph"/>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Actors:</w:t>
      </w:r>
      <w:r w:rsidRPr="000569BA">
        <w:rPr>
          <w:rFonts w:ascii="Times New Roman" w:eastAsia="Times New Roman" w:hAnsi="Times New Roman" w:cs="Times New Roman"/>
          <w:sz w:val="24"/>
          <w:szCs w:val="24"/>
        </w:rPr>
        <w:t xml:space="preserve"> First Responder</w:t>
      </w:r>
    </w:p>
    <w:p w:rsidR="00831BB4" w:rsidRPr="00390097" w:rsidRDefault="00831BB4" w:rsidP="00714E8E">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First responders’ access and view reports related to specific incidents or tasks within the system.</w:t>
      </w:r>
    </w:p>
    <w:p w:rsidR="00831BB4" w:rsidRPr="00390097" w:rsidRDefault="00831BB4" w:rsidP="00714E8E">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First responder is logged in.</w:t>
      </w:r>
    </w:p>
    <w:p w:rsidR="00831BB4" w:rsidRPr="00390097" w:rsidRDefault="00831BB4" w:rsidP="00714E8E">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Reports are successfully accessed and viewed.</w:t>
      </w:r>
    </w:p>
    <w:p w:rsidR="00831BB4" w:rsidRPr="00390097" w:rsidRDefault="00831BB4" w:rsidP="00714E8E">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6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6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6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report access.</w:t>
      </w:r>
    </w:p>
    <w:p w:rsidR="00831BB4" w:rsidRPr="00390097" w:rsidRDefault="00831BB4" w:rsidP="00714E8E">
      <w:pPr>
        <w:numPr>
          <w:ilvl w:val="1"/>
          <w:numId w:val="6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Select report for viewing.</w:t>
      </w:r>
    </w:p>
    <w:p w:rsidR="00831BB4" w:rsidRPr="00390097" w:rsidRDefault="00831BB4" w:rsidP="00714E8E">
      <w:pPr>
        <w:numPr>
          <w:ilvl w:val="1"/>
          <w:numId w:val="6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retrieves and displays selected report.</w:t>
      </w:r>
    </w:p>
    <w:p w:rsidR="00831BB4" w:rsidRPr="00390097" w:rsidRDefault="00831BB4" w:rsidP="00714E8E">
      <w:pPr>
        <w:numPr>
          <w:ilvl w:val="0"/>
          <w:numId w:val="6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6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If selected report is unavailable or inaccessible:</w:t>
      </w:r>
    </w:p>
    <w:p w:rsidR="00831BB4" w:rsidRPr="00390097" w:rsidRDefault="00831BB4" w:rsidP="00714E8E">
      <w:pPr>
        <w:numPr>
          <w:ilvl w:val="2"/>
          <w:numId w:val="6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System displays error.</w:t>
      </w:r>
    </w:p>
    <w:p w:rsidR="00831BB4" w:rsidRPr="00390097" w:rsidRDefault="00831BB4" w:rsidP="00714E8E">
      <w:pPr>
        <w:numPr>
          <w:ilvl w:val="2"/>
          <w:numId w:val="6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First responder selects alternative report.</w:t>
      </w:r>
    </w:p>
    <w:p w:rsidR="00831BB4" w:rsidRPr="00390097" w:rsidRDefault="00831BB4" w:rsidP="00714E8E">
      <w:pPr>
        <w:numPr>
          <w:ilvl w:val="2"/>
          <w:numId w:val="63"/>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Repeat steps 4-5.</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UC_013 - Save Report</w:t>
      </w:r>
    </w:p>
    <w:tbl>
      <w:tblPr>
        <w:tblStyle w:val="TableGrid"/>
        <w:tblW w:w="0" w:type="auto"/>
        <w:tblLook w:val="04A0" w:firstRow="1" w:lastRow="0" w:firstColumn="1" w:lastColumn="0" w:noHBand="0" w:noVBand="1"/>
      </w:tblPr>
      <w:tblGrid>
        <w:gridCol w:w="2595"/>
        <w:gridCol w:w="6755"/>
      </w:tblGrid>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b/>
                <w:bCs/>
                <w:sz w:val="24"/>
                <w:szCs w:val="24"/>
              </w:rPr>
            </w:pPr>
            <w:r w:rsidRPr="000569BA">
              <w:rPr>
                <w:rFonts w:ascii="Times New Roman" w:eastAsia="Times New Roman" w:hAnsi="Times New Roman" w:cs="Times New Roman"/>
                <w:b/>
                <w:bCs/>
                <w:sz w:val="24"/>
                <w:szCs w:val="24"/>
              </w:rPr>
              <w:t>Item</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b/>
                <w:bCs/>
                <w:sz w:val="24"/>
                <w:szCs w:val="24"/>
              </w:rPr>
            </w:pPr>
            <w:r w:rsidRPr="000569BA">
              <w:rPr>
                <w:rFonts w:ascii="Times New Roman" w:eastAsia="Times New Roman" w:hAnsi="Times New Roman" w:cs="Times New Roman"/>
                <w:b/>
                <w:bCs/>
                <w:sz w:val="24"/>
                <w:szCs w:val="24"/>
              </w:rPr>
              <w:t>Description</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Actors</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First Responder</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Importance Level</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Medium</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Description</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Enables first responders to save reports related to specific incidents or tasks within the system.</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Pre-condition</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First responder must be logged into the system.</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Post-condition</w:t>
            </w:r>
          </w:p>
        </w:tc>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Report is successfully saved by the first responder for future reference.</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lastRenderedPageBreak/>
              <w:t>Basic Course of Action</w:t>
            </w:r>
          </w:p>
        </w:tc>
        <w:tc>
          <w:tcPr>
            <w:tcW w:w="0" w:type="auto"/>
            <w:hideMark/>
          </w:tcPr>
          <w:p w:rsidR="00831BB4" w:rsidRPr="000569BA" w:rsidRDefault="00831BB4" w:rsidP="00714E8E">
            <w:pPr>
              <w:pStyle w:val="ListParagraph"/>
              <w:numPr>
                <w:ilvl w:val="0"/>
                <w:numId w:val="91"/>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Access system. </w:t>
            </w:r>
          </w:p>
          <w:p w:rsidR="00831BB4" w:rsidRDefault="00831BB4" w:rsidP="00714E8E">
            <w:pPr>
              <w:pStyle w:val="ListParagraph"/>
              <w:numPr>
                <w:ilvl w:val="0"/>
                <w:numId w:val="91"/>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Log in. </w:t>
            </w:r>
          </w:p>
          <w:p w:rsidR="00831BB4" w:rsidRDefault="00831BB4" w:rsidP="00714E8E">
            <w:pPr>
              <w:pStyle w:val="ListParagraph"/>
              <w:numPr>
                <w:ilvl w:val="0"/>
                <w:numId w:val="91"/>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Navigate to save reports. </w:t>
            </w:r>
          </w:p>
          <w:p w:rsidR="00831BB4" w:rsidRDefault="00831BB4" w:rsidP="00714E8E">
            <w:pPr>
              <w:pStyle w:val="ListParagraph"/>
              <w:numPr>
                <w:ilvl w:val="0"/>
                <w:numId w:val="91"/>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Select report to save. </w:t>
            </w:r>
          </w:p>
          <w:p w:rsidR="00831BB4" w:rsidRPr="000569BA" w:rsidRDefault="00831BB4" w:rsidP="00714E8E">
            <w:pPr>
              <w:pStyle w:val="ListParagraph"/>
              <w:numPr>
                <w:ilvl w:val="0"/>
                <w:numId w:val="91"/>
              </w:num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Save report to designated location.</w:t>
            </w:r>
          </w:p>
        </w:tc>
      </w:tr>
      <w:tr w:rsidR="00831BB4" w:rsidRPr="000569BA" w:rsidTr="00831BB4">
        <w:tc>
          <w:tcPr>
            <w:tcW w:w="0" w:type="auto"/>
            <w:hideMark/>
          </w:tcPr>
          <w:p w:rsidR="00831BB4" w:rsidRPr="000569BA" w:rsidRDefault="00831BB4" w:rsidP="00D5130F">
            <w:pPr>
              <w:spacing w:line="360" w:lineRule="auto"/>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If report cannot be saved due to system error:</w:t>
            </w:r>
          </w:p>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1. Display error message. </w:t>
            </w:r>
          </w:p>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2. Retry saving report.</w:t>
            </w:r>
          </w:p>
        </w:tc>
      </w:tr>
      <w:tr w:rsidR="00831BB4" w:rsidRPr="000569BA" w:rsidTr="00831BB4">
        <w:tc>
          <w:tcPr>
            <w:tcW w:w="0" w:type="auto"/>
            <w:hideMark/>
          </w:tcPr>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Association: First Responder </w:t>
            </w:r>
          </w:p>
          <w:p w:rsidR="00831BB4"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 xml:space="preserve">Include: None </w:t>
            </w:r>
          </w:p>
          <w:p w:rsidR="00831BB4" w:rsidRPr="000569BA" w:rsidRDefault="00831BB4" w:rsidP="00831BB4">
            <w:pPr>
              <w:spacing w:line="360" w:lineRule="auto"/>
              <w:jc w:val="both"/>
              <w:rPr>
                <w:rFonts w:ascii="Times New Roman" w:eastAsia="Times New Roman" w:hAnsi="Times New Roman" w:cs="Times New Roman"/>
                <w:sz w:val="24"/>
                <w:szCs w:val="24"/>
              </w:rPr>
            </w:pPr>
            <w:r w:rsidRPr="000569BA">
              <w:rPr>
                <w:rFonts w:ascii="Times New Roman" w:eastAsia="Times New Roman" w:hAnsi="Times New Roman" w:cs="Times New Roman"/>
                <w:sz w:val="24"/>
                <w:szCs w:val="24"/>
              </w:rPr>
              <w:t>Extends: None</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13</w:t>
      </w:r>
      <w:r w:rsidRPr="00AF54D3">
        <w:rPr>
          <w:b/>
        </w:rPr>
        <w:fldChar w:fldCharType="end"/>
      </w:r>
      <w:r w:rsidRPr="00AF54D3">
        <w:rPr>
          <w:b/>
        </w:rPr>
        <w:t xml:space="preserve"> Save Report Usecase Documnetation</w:t>
      </w:r>
    </w:p>
    <w:p w:rsidR="00831BB4" w:rsidRPr="0086130E" w:rsidRDefault="00831BB4" w:rsidP="00714E8E">
      <w:pPr>
        <w:pStyle w:val="ListParagraph"/>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Actors:</w:t>
      </w:r>
      <w:r w:rsidRPr="0086130E">
        <w:rPr>
          <w:rFonts w:ascii="Times New Roman" w:eastAsia="Times New Roman" w:hAnsi="Times New Roman" w:cs="Times New Roman"/>
          <w:sz w:val="24"/>
          <w:szCs w:val="24"/>
        </w:rPr>
        <w:t xml:space="preserve"> First Responder</w:t>
      </w:r>
    </w:p>
    <w:p w:rsidR="00831BB4" w:rsidRPr="00390097" w:rsidRDefault="00831BB4" w:rsidP="00714E8E">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Medium</w:t>
      </w:r>
    </w:p>
    <w:p w:rsidR="00831BB4" w:rsidRPr="00390097" w:rsidRDefault="00831BB4" w:rsidP="00714E8E">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First responders save reports for future reference or sharing within the system.</w:t>
      </w:r>
    </w:p>
    <w:p w:rsidR="00831BB4" w:rsidRPr="00390097" w:rsidRDefault="00831BB4" w:rsidP="00714E8E">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First responder is logged in.</w:t>
      </w:r>
    </w:p>
    <w:p w:rsidR="00831BB4" w:rsidRPr="00390097" w:rsidRDefault="00831BB4" w:rsidP="00714E8E">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Report is successfully saved.</w:t>
      </w:r>
    </w:p>
    <w:p w:rsidR="00831BB4" w:rsidRPr="00390097" w:rsidRDefault="00831BB4" w:rsidP="00714E8E">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Navigate to report.</w:t>
      </w:r>
    </w:p>
    <w:p w:rsidR="00831BB4" w:rsidRPr="00390097" w:rsidRDefault="00831BB4" w:rsidP="00714E8E">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Select report to save.</w:t>
      </w:r>
    </w:p>
    <w:p w:rsidR="00831BB4" w:rsidRPr="00390097" w:rsidRDefault="00831BB4" w:rsidP="00714E8E">
      <w:pPr>
        <w:numPr>
          <w:ilvl w:val="1"/>
          <w:numId w:val="6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Choose "Save" option.</w:t>
      </w:r>
    </w:p>
    <w:p w:rsidR="00831BB4" w:rsidRPr="00390097" w:rsidRDefault="00831BB4" w:rsidP="00714E8E">
      <w:pPr>
        <w:numPr>
          <w:ilvl w:val="0"/>
          <w:numId w:val="6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E35B4A" w:rsidRDefault="00831BB4" w:rsidP="00714E8E">
      <w:pPr>
        <w:numPr>
          <w:ilvl w:val="1"/>
          <w:numId w:val="65"/>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None.</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390097">
        <w:rPr>
          <w:rFonts w:ascii="Times New Roman" w:eastAsia="Times New Roman" w:hAnsi="Times New Roman" w:cs="Times New Roman"/>
          <w:b/>
          <w:bCs/>
          <w:sz w:val="24"/>
          <w:szCs w:val="24"/>
        </w:rPr>
        <w:t>Usecase ID: UC_014 - Raise Issue to Operator</w:t>
      </w:r>
    </w:p>
    <w:tbl>
      <w:tblPr>
        <w:tblStyle w:val="TableGrid"/>
        <w:tblW w:w="0" w:type="auto"/>
        <w:tblLook w:val="04A0" w:firstRow="1" w:lastRow="0" w:firstColumn="1" w:lastColumn="0" w:noHBand="0" w:noVBand="1"/>
      </w:tblPr>
      <w:tblGrid>
        <w:gridCol w:w="2493"/>
        <w:gridCol w:w="6857"/>
      </w:tblGrid>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b/>
                <w:bCs/>
                <w:sz w:val="24"/>
                <w:szCs w:val="24"/>
              </w:rPr>
            </w:pPr>
            <w:r w:rsidRPr="0086130E">
              <w:rPr>
                <w:rFonts w:ascii="Times New Roman" w:eastAsia="Times New Roman" w:hAnsi="Times New Roman" w:cs="Times New Roman"/>
                <w:b/>
                <w:bCs/>
                <w:sz w:val="24"/>
                <w:szCs w:val="24"/>
              </w:rPr>
              <w:lastRenderedPageBreak/>
              <w:t>Item</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b/>
                <w:bCs/>
                <w:sz w:val="24"/>
                <w:szCs w:val="24"/>
              </w:rPr>
            </w:pPr>
            <w:r w:rsidRPr="0086130E">
              <w:rPr>
                <w:rFonts w:ascii="Times New Roman" w:eastAsia="Times New Roman" w:hAnsi="Times New Roman" w:cs="Times New Roman"/>
                <w:b/>
                <w:bCs/>
                <w:sz w:val="24"/>
                <w:szCs w:val="24"/>
              </w:rPr>
              <w:t>Description</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Actors</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First Responder</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Importance Level</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High</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Description</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Enables first responders to raise issues or concerns to the operator for further action within the system.</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Pre-condition</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First responder must be logged into the system.</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Post-condition</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Issue or concern raised by the first responder is successfully communicated to the operator for resolution.</w:t>
            </w:r>
          </w:p>
        </w:tc>
      </w:tr>
      <w:tr w:rsidR="00831BB4" w:rsidRPr="0086130E" w:rsidTr="00831BB4">
        <w:tc>
          <w:tcPr>
            <w:tcW w:w="0" w:type="auto"/>
            <w:hideMark/>
          </w:tcPr>
          <w:p w:rsidR="00831BB4" w:rsidRPr="0086130E" w:rsidRDefault="00831BB4" w:rsidP="00D5130F">
            <w:pPr>
              <w:spacing w:line="360" w:lineRule="auto"/>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Basic Course of Action</w:t>
            </w:r>
          </w:p>
        </w:tc>
        <w:tc>
          <w:tcPr>
            <w:tcW w:w="0" w:type="auto"/>
            <w:hideMark/>
          </w:tcPr>
          <w:p w:rsidR="00831BB4" w:rsidRPr="0086130E" w:rsidRDefault="00831BB4" w:rsidP="00714E8E">
            <w:pPr>
              <w:pStyle w:val="ListParagraph"/>
              <w:numPr>
                <w:ilvl w:val="0"/>
                <w:numId w:val="93"/>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Access system. &lt;</w:t>
            </w:r>
          </w:p>
          <w:p w:rsidR="00831BB4" w:rsidRDefault="00831BB4" w:rsidP="00714E8E">
            <w:pPr>
              <w:pStyle w:val="ListParagraph"/>
              <w:numPr>
                <w:ilvl w:val="0"/>
                <w:numId w:val="93"/>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Log in. </w:t>
            </w:r>
          </w:p>
          <w:p w:rsidR="00831BB4" w:rsidRDefault="00831BB4" w:rsidP="00714E8E">
            <w:pPr>
              <w:pStyle w:val="ListParagraph"/>
              <w:numPr>
                <w:ilvl w:val="0"/>
                <w:numId w:val="93"/>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Navigate to raise issues. </w:t>
            </w:r>
          </w:p>
          <w:p w:rsidR="00831BB4" w:rsidRDefault="00831BB4" w:rsidP="00714E8E">
            <w:pPr>
              <w:pStyle w:val="ListParagraph"/>
              <w:numPr>
                <w:ilvl w:val="0"/>
                <w:numId w:val="93"/>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Describe issue or concern. </w:t>
            </w:r>
          </w:p>
          <w:p w:rsidR="00831BB4" w:rsidRPr="0086130E" w:rsidRDefault="00831BB4" w:rsidP="00714E8E">
            <w:pPr>
              <w:pStyle w:val="ListParagraph"/>
              <w:numPr>
                <w:ilvl w:val="0"/>
                <w:numId w:val="93"/>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Notify operator.</w:t>
            </w:r>
          </w:p>
        </w:tc>
      </w:tr>
      <w:tr w:rsidR="00831BB4" w:rsidRPr="0086130E" w:rsidTr="00831BB4">
        <w:tc>
          <w:tcPr>
            <w:tcW w:w="0" w:type="auto"/>
            <w:hideMark/>
          </w:tcPr>
          <w:p w:rsidR="00831BB4" w:rsidRPr="0086130E" w:rsidRDefault="00831BB4" w:rsidP="00D5130F">
            <w:pPr>
              <w:spacing w:line="360" w:lineRule="auto"/>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If issue cannot be raised due to system error: </w:t>
            </w:r>
          </w:p>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1. Display error message. </w:t>
            </w:r>
          </w:p>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2. Contact operator via alternative communication channels.</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Generalization: None</w:t>
            </w:r>
          </w:p>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Association: First Responder </w:t>
            </w:r>
          </w:p>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Include: None </w:t>
            </w:r>
          </w:p>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Extends: None</w:t>
            </w:r>
          </w:p>
        </w:tc>
      </w:tr>
    </w:tbl>
    <w:p w:rsidR="00AF54D3"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14</w:t>
      </w:r>
      <w:r w:rsidRPr="00AF54D3">
        <w:rPr>
          <w:b/>
        </w:rPr>
        <w:fldChar w:fldCharType="end"/>
      </w:r>
      <w:r w:rsidRPr="00AF54D3">
        <w:rPr>
          <w:b/>
        </w:rPr>
        <w:t xml:space="preserve"> Raise Issue to Operator Usecase Documentation</w:t>
      </w:r>
    </w:p>
    <w:p w:rsidR="00831BB4" w:rsidRPr="0086130E" w:rsidRDefault="00831BB4" w:rsidP="00714E8E">
      <w:pPr>
        <w:pStyle w:val="ListParagraph"/>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Actors:</w:t>
      </w:r>
      <w:r w:rsidRPr="0086130E">
        <w:rPr>
          <w:rFonts w:ascii="Times New Roman" w:eastAsia="Times New Roman" w:hAnsi="Times New Roman" w:cs="Times New Roman"/>
          <w:sz w:val="24"/>
          <w:szCs w:val="24"/>
        </w:rPr>
        <w:t xml:space="preserve"> First Responder</w:t>
      </w:r>
    </w:p>
    <w:p w:rsidR="00831BB4" w:rsidRPr="00390097" w:rsidRDefault="00831BB4" w:rsidP="00714E8E">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Importance Level:</w:t>
      </w:r>
      <w:r w:rsidRPr="00390097">
        <w:rPr>
          <w:rFonts w:ascii="Times New Roman" w:eastAsia="Times New Roman" w:hAnsi="Times New Roman" w:cs="Times New Roman"/>
          <w:sz w:val="24"/>
          <w:szCs w:val="24"/>
        </w:rPr>
        <w:t xml:space="preserve"> High</w:t>
      </w:r>
    </w:p>
    <w:p w:rsidR="00831BB4" w:rsidRPr="00390097" w:rsidRDefault="00831BB4" w:rsidP="00714E8E">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Description:</w:t>
      </w:r>
      <w:r w:rsidRPr="00390097">
        <w:rPr>
          <w:rFonts w:ascii="Times New Roman" w:eastAsia="Times New Roman" w:hAnsi="Times New Roman" w:cs="Times New Roman"/>
          <w:sz w:val="24"/>
          <w:szCs w:val="24"/>
        </w:rPr>
        <w:t xml:space="preserve"> First responders raise issues or concerns to operators for further action within the system.</w:t>
      </w:r>
    </w:p>
    <w:p w:rsidR="00831BB4" w:rsidRPr="00390097" w:rsidRDefault="00831BB4" w:rsidP="00714E8E">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Pre-condition:</w:t>
      </w:r>
      <w:r w:rsidRPr="00390097">
        <w:rPr>
          <w:rFonts w:ascii="Times New Roman" w:eastAsia="Times New Roman" w:hAnsi="Times New Roman" w:cs="Times New Roman"/>
          <w:sz w:val="24"/>
          <w:szCs w:val="24"/>
        </w:rPr>
        <w:t xml:space="preserve"> First responder is logged in.</w:t>
      </w:r>
    </w:p>
    <w:p w:rsidR="00831BB4" w:rsidRPr="00390097" w:rsidRDefault="00831BB4" w:rsidP="00714E8E">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Post-condition:</w:t>
      </w:r>
      <w:r w:rsidRPr="00390097">
        <w:rPr>
          <w:rFonts w:ascii="Times New Roman" w:eastAsia="Times New Roman" w:hAnsi="Times New Roman" w:cs="Times New Roman"/>
          <w:sz w:val="24"/>
          <w:szCs w:val="24"/>
        </w:rPr>
        <w:t xml:space="preserve"> Issue is successfully raised to operator.</w:t>
      </w:r>
    </w:p>
    <w:p w:rsidR="00831BB4" w:rsidRPr="00390097" w:rsidRDefault="00831BB4" w:rsidP="00714E8E">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Basic Course of Action:</w:t>
      </w:r>
    </w:p>
    <w:p w:rsidR="00831BB4" w:rsidRPr="00390097" w:rsidRDefault="00831BB4" w:rsidP="00714E8E">
      <w:pPr>
        <w:numPr>
          <w:ilvl w:val="1"/>
          <w:numId w:val="6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Access system.</w:t>
      </w:r>
    </w:p>
    <w:p w:rsidR="00831BB4" w:rsidRPr="00390097" w:rsidRDefault="00831BB4" w:rsidP="00714E8E">
      <w:pPr>
        <w:numPr>
          <w:ilvl w:val="1"/>
          <w:numId w:val="6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Log in.</w:t>
      </w:r>
    </w:p>
    <w:p w:rsidR="00831BB4" w:rsidRPr="00390097" w:rsidRDefault="00831BB4" w:rsidP="00714E8E">
      <w:pPr>
        <w:numPr>
          <w:ilvl w:val="1"/>
          <w:numId w:val="6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lastRenderedPageBreak/>
        <w:t>Navigate to issue raising.</w:t>
      </w:r>
    </w:p>
    <w:p w:rsidR="00831BB4" w:rsidRPr="00390097" w:rsidRDefault="00831BB4" w:rsidP="00714E8E">
      <w:pPr>
        <w:numPr>
          <w:ilvl w:val="1"/>
          <w:numId w:val="6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Describe issue or concern.</w:t>
      </w:r>
    </w:p>
    <w:p w:rsidR="00831BB4" w:rsidRPr="00390097" w:rsidRDefault="00831BB4" w:rsidP="00714E8E">
      <w:pPr>
        <w:numPr>
          <w:ilvl w:val="1"/>
          <w:numId w:val="6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Submit issue to operator.</w:t>
      </w:r>
    </w:p>
    <w:p w:rsidR="00831BB4" w:rsidRPr="00390097" w:rsidRDefault="00831BB4" w:rsidP="00714E8E">
      <w:pPr>
        <w:numPr>
          <w:ilvl w:val="0"/>
          <w:numId w:val="66"/>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b/>
          <w:bCs/>
          <w:sz w:val="24"/>
          <w:szCs w:val="24"/>
        </w:rPr>
        <w:t>Alternative Course of Action:</w:t>
      </w:r>
    </w:p>
    <w:p w:rsidR="00831BB4" w:rsidRPr="00390097" w:rsidRDefault="00831BB4" w:rsidP="00714E8E">
      <w:pPr>
        <w:numPr>
          <w:ilvl w:val="1"/>
          <w:numId w:val="67"/>
        </w:numPr>
        <w:spacing w:before="100" w:beforeAutospacing="1" w:after="100" w:afterAutospacing="1" w:line="360" w:lineRule="auto"/>
        <w:jc w:val="both"/>
        <w:rPr>
          <w:rFonts w:ascii="Times New Roman" w:eastAsia="Times New Roman" w:hAnsi="Times New Roman" w:cs="Times New Roman"/>
          <w:sz w:val="24"/>
          <w:szCs w:val="24"/>
        </w:rPr>
      </w:pPr>
      <w:r w:rsidRPr="00390097">
        <w:rPr>
          <w:rFonts w:ascii="Times New Roman" w:eastAsia="Times New Roman" w:hAnsi="Times New Roman" w:cs="Times New Roman"/>
          <w:sz w:val="24"/>
          <w:szCs w:val="24"/>
        </w:rPr>
        <w:t>None.</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E35B4A">
        <w:rPr>
          <w:rFonts w:ascii="Times New Roman" w:eastAsia="Times New Roman" w:hAnsi="Times New Roman" w:cs="Times New Roman"/>
          <w:b/>
          <w:bCs/>
          <w:sz w:val="24"/>
          <w:szCs w:val="24"/>
        </w:rPr>
        <w:t>Usecase ID: UC_015 - Upload Ground Footage</w:t>
      </w:r>
    </w:p>
    <w:tbl>
      <w:tblPr>
        <w:tblStyle w:val="TableGrid"/>
        <w:tblW w:w="0" w:type="auto"/>
        <w:tblLook w:val="04A0" w:firstRow="1" w:lastRow="0" w:firstColumn="1" w:lastColumn="0" w:noHBand="0" w:noVBand="1"/>
      </w:tblPr>
      <w:tblGrid>
        <w:gridCol w:w="2649"/>
        <w:gridCol w:w="6701"/>
      </w:tblGrid>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b/>
                <w:bCs/>
                <w:sz w:val="24"/>
                <w:szCs w:val="24"/>
              </w:rPr>
            </w:pPr>
            <w:r w:rsidRPr="0086130E">
              <w:rPr>
                <w:rFonts w:ascii="Times New Roman" w:eastAsia="Times New Roman" w:hAnsi="Times New Roman" w:cs="Times New Roman"/>
                <w:b/>
                <w:bCs/>
                <w:sz w:val="24"/>
                <w:szCs w:val="24"/>
              </w:rPr>
              <w:t>Item</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b/>
                <w:bCs/>
                <w:sz w:val="24"/>
                <w:szCs w:val="24"/>
              </w:rPr>
            </w:pPr>
            <w:r w:rsidRPr="0086130E">
              <w:rPr>
                <w:rFonts w:ascii="Times New Roman" w:eastAsia="Times New Roman" w:hAnsi="Times New Roman" w:cs="Times New Roman"/>
                <w:b/>
                <w:bCs/>
                <w:sz w:val="24"/>
                <w:szCs w:val="24"/>
              </w:rPr>
              <w:t>Description</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Actors</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First Responder</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Importance Level</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Medium</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Description</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First responders upload ground footage or additional evidence related to specific incidents.</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Pre-condition</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First responder must be logged in.</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Post-condition</w:t>
            </w:r>
          </w:p>
        </w:tc>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Footage uploaded and associated with the relevant incident.</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Basic Course of Action</w:t>
            </w:r>
          </w:p>
        </w:tc>
        <w:tc>
          <w:tcPr>
            <w:tcW w:w="0" w:type="auto"/>
            <w:hideMark/>
          </w:tcPr>
          <w:p w:rsidR="00831BB4" w:rsidRPr="0086130E" w:rsidRDefault="00831BB4" w:rsidP="00714E8E">
            <w:pPr>
              <w:pStyle w:val="ListParagraph"/>
              <w:numPr>
                <w:ilvl w:val="0"/>
                <w:numId w:val="95"/>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Access system. </w:t>
            </w:r>
          </w:p>
          <w:p w:rsidR="00831BB4" w:rsidRDefault="00831BB4" w:rsidP="00714E8E">
            <w:pPr>
              <w:pStyle w:val="ListParagraph"/>
              <w:numPr>
                <w:ilvl w:val="0"/>
                <w:numId w:val="95"/>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Log in. </w:t>
            </w:r>
          </w:p>
          <w:p w:rsidR="00831BB4" w:rsidRDefault="00831BB4" w:rsidP="00714E8E">
            <w:pPr>
              <w:pStyle w:val="ListParagraph"/>
              <w:numPr>
                <w:ilvl w:val="0"/>
                <w:numId w:val="95"/>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3. Navigate to upload button. </w:t>
            </w:r>
          </w:p>
          <w:p w:rsidR="00831BB4" w:rsidRDefault="00831BB4" w:rsidP="00714E8E">
            <w:pPr>
              <w:pStyle w:val="ListParagraph"/>
              <w:numPr>
                <w:ilvl w:val="0"/>
                <w:numId w:val="95"/>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4. Select footage to upload. </w:t>
            </w:r>
          </w:p>
          <w:p w:rsidR="00831BB4" w:rsidRPr="0086130E" w:rsidRDefault="00831BB4" w:rsidP="00714E8E">
            <w:pPr>
              <w:pStyle w:val="ListParagraph"/>
              <w:numPr>
                <w:ilvl w:val="0"/>
                <w:numId w:val="95"/>
              </w:num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5. Process and upload footage.</w:t>
            </w:r>
          </w:p>
        </w:tc>
      </w:tr>
      <w:tr w:rsidR="00831BB4" w:rsidRPr="0086130E" w:rsidTr="00831BB4">
        <w:tc>
          <w:tcPr>
            <w:tcW w:w="0" w:type="auto"/>
            <w:hideMark/>
          </w:tcPr>
          <w:p w:rsidR="00831BB4" w:rsidRPr="0086130E" w:rsidRDefault="00831BB4" w:rsidP="00D5130F">
            <w:pPr>
              <w:spacing w:line="360" w:lineRule="auto"/>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If files are corrupted or incompatible: </w:t>
            </w:r>
          </w:p>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1. Display error. </w:t>
            </w:r>
          </w:p>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2. Select alternative files. </w:t>
            </w:r>
          </w:p>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3. Repeat upload process.</w:t>
            </w:r>
          </w:p>
        </w:tc>
      </w:tr>
      <w:tr w:rsidR="00831BB4" w:rsidRPr="0086130E" w:rsidTr="00831BB4">
        <w:tc>
          <w:tcPr>
            <w:tcW w:w="0" w:type="auto"/>
            <w:hideMark/>
          </w:tcPr>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Association: First Responder </w:t>
            </w:r>
          </w:p>
          <w:p w:rsidR="00831BB4"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 xml:space="preserve">Include: None </w:t>
            </w:r>
          </w:p>
          <w:p w:rsidR="00831BB4" w:rsidRPr="0086130E" w:rsidRDefault="00831BB4" w:rsidP="00831BB4">
            <w:pPr>
              <w:spacing w:line="360" w:lineRule="auto"/>
              <w:jc w:val="both"/>
              <w:rPr>
                <w:rFonts w:ascii="Times New Roman" w:eastAsia="Times New Roman" w:hAnsi="Times New Roman" w:cs="Times New Roman"/>
                <w:sz w:val="24"/>
                <w:szCs w:val="24"/>
              </w:rPr>
            </w:pPr>
            <w:r w:rsidRPr="0086130E">
              <w:rPr>
                <w:rFonts w:ascii="Times New Roman" w:eastAsia="Times New Roman" w:hAnsi="Times New Roman" w:cs="Times New Roman"/>
                <w:sz w:val="24"/>
                <w:szCs w:val="24"/>
              </w:rPr>
              <w:t>Extends: None</w:t>
            </w:r>
          </w:p>
        </w:tc>
      </w:tr>
    </w:tbl>
    <w:p w:rsidR="00831BB4" w:rsidRPr="00AF54D3" w:rsidRDefault="00AF54D3" w:rsidP="00AF54D3">
      <w:pPr>
        <w:pStyle w:val="Caption"/>
        <w:jc w:val="center"/>
        <w:rPr>
          <w:rFonts w:ascii="Times New Roman" w:eastAsia="Times New Roman" w:hAnsi="Times New Roman" w:cs="Times New Roman"/>
          <w:b/>
          <w:sz w:val="24"/>
          <w:szCs w:val="24"/>
        </w:rPr>
      </w:pPr>
      <w:r w:rsidRPr="00AF54D3">
        <w:rPr>
          <w:b/>
        </w:rPr>
        <w:t xml:space="preserve">Table </w:t>
      </w:r>
      <w:r w:rsidRPr="00AF54D3">
        <w:rPr>
          <w:b/>
        </w:rPr>
        <w:fldChar w:fldCharType="begin"/>
      </w:r>
      <w:r w:rsidRPr="00AF54D3">
        <w:rPr>
          <w:b/>
        </w:rPr>
        <w:instrText xml:space="preserve"> SEQ Table \* ARABIC </w:instrText>
      </w:r>
      <w:r w:rsidRPr="00AF54D3">
        <w:rPr>
          <w:b/>
        </w:rPr>
        <w:fldChar w:fldCharType="separate"/>
      </w:r>
      <w:r w:rsidR="001202C0">
        <w:rPr>
          <w:b/>
          <w:noProof/>
        </w:rPr>
        <w:t>15</w:t>
      </w:r>
      <w:r w:rsidRPr="00AF54D3">
        <w:rPr>
          <w:b/>
        </w:rPr>
        <w:fldChar w:fldCharType="end"/>
      </w:r>
      <w:r w:rsidRPr="00AF54D3">
        <w:rPr>
          <w:b/>
        </w:rPr>
        <w:t xml:space="preserve"> Upload Ground Footage Usecase Documentation</w:t>
      </w:r>
    </w:p>
    <w:p w:rsidR="00831BB4" w:rsidRPr="00E35B4A" w:rsidRDefault="00831BB4" w:rsidP="00714E8E">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Actors:</w:t>
      </w:r>
      <w:r w:rsidRPr="00E35B4A">
        <w:rPr>
          <w:rFonts w:ascii="Times New Roman" w:eastAsia="Times New Roman" w:hAnsi="Times New Roman" w:cs="Times New Roman"/>
          <w:sz w:val="24"/>
          <w:szCs w:val="24"/>
        </w:rPr>
        <w:t xml:space="preserve"> First Responder</w:t>
      </w:r>
    </w:p>
    <w:p w:rsidR="00831BB4" w:rsidRPr="00E35B4A" w:rsidRDefault="00831BB4" w:rsidP="00714E8E">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Importance Level:</w:t>
      </w:r>
      <w:r w:rsidRPr="00E35B4A">
        <w:rPr>
          <w:rFonts w:ascii="Times New Roman" w:eastAsia="Times New Roman" w:hAnsi="Times New Roman" w:cs="Times New Roman"/>
          <w:sz w:val="24"/>
          <w:szCs w:val="24"/>
        </w:rPr>
        <w:t xml:space="preserve"> Medium</w:t>
      </w:r>
    </w:p>
    <w:p w:rsidR="00831BB4" w:rsidRPr="00E35B4A" w:rsidRDefault="00831BB4" w:rsidP="00714E8E">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lastRenderedPageBreak/>
        <w:t>Description:</w:t>
      </w:r>
      <w:r w:rsidRPr="00E35B4A">
        <w:rPr>
          <w:rFonts w:ascii="Times New Roman" w:eastAsia="Times New Roman" w:hAnsi="Times New Roman" w:cs="Times New Roman"/>
          <w:sz w:val="24"/>
          <w:szCs w:val="24"/>
        </w:rPr>
        <w:t xml:space="preserve"> First responders upload ground footage or additional evidence related to specific incidents within the system.</w:t>
      </w:r>
    </w:p>
    <w:p w:rsidR="00831BB4" w:rsidRPr="00E35B4A" w:rsidRDefault="00831BB4" w:rsidP="00714E8E">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Pre-condition:</w:t>
      </w:r>
      <w:r w:rsidRPr="00E35B4A">
        <w:rPr>
          <w:rFonts w:ascii="Times New Roman" w:eastAsia="Times New Roman" w:hAnsi="Times New Roman" w:cs="Times New Roman"/>
          <w:sz w:val="24"/>
          <w:szCs w:val="24"/>
        </w:rPr>
        <w:t xml:space="preserve"> First responder is logged in.</w:t>
      </w:r>
    </w:p>
    <w:p w:rsidR="00831BB4" w:rsidRPr="00E35B4A" w:rsidRDefault="00831BB4" w:rsidP="00714E8E">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Post-condition:</w:t>
      </w:r>
      <w:r w:rsidRPr="00E35B4A">
        <w:rPr>
          <w:rFonts w:ascii="Times New Roman" w:eastAsia="Times New Roman" w:hAnsi="Times New Roman" w:cs="Times New Roman"/>
          <w:sz w:val="24"/>
          <w:szCs w:val="24"/>
        </w:rPr>
        <w:t xml:space="preserve"> Ground footage or additional evidence is successfully uploaded and associated with the relevant incident within the system.</w:t>
      </w:r>
    </w:p>
    <w:p w:rsidR="00831BB4" w:rsidRPr="00E35B4A" w:rsidRDefault="00831BB4" w:rsidP="00714E8E">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Basic Course of Action:</w:t>
      </w:r>
    </w:p>
    <w:p w:rsidR="00831BB4" w:rsidRPr="00E35B4A" w:rsidRDefault="00831BB4" w:rsidP="00714E8E">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Access system.</w:t>
      </w:r>
    </w:p>
    <w:p w:rsidR="00831BB4" w:rsidRPr="00E35B4A" w:rsidRDefault="00831BB4" w:rsidP="00714E8E">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Log in.</w:t>
      </w:r>
    </w:p>
    <w:p w:rsidR="00831BB4" w:rsidRPr="00E35B4A" w:rsidRDefault="00831BB4" w:rsidP="00714E8E">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Navigate to upload feature.</w:t>
      </w:r>
    </w:p>
    <w:p w:rsidR="00831BB4" w:rsidRPr="00E35B4A" w:rsidRDefault="00831BB4" w:rsidP="00714E8E">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Select ground footage or evidence files.</w:t>
      </w:r>
    </w:p>
    <w:p w:rsidR="00831BB4" w:rsidRPr="00E35B4A" w:rsidRDefault="00831BB4" w:rsidP="00714E8E">
      <w:pPr>
        <w:numPr>
          <w:ilvl w:val="1"/>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Upload selected files.</w:t>
      </w:r>
    </w:p>
    <w:p w:rsidR="00831BB4" w:rsidRPr="00E35B4A" w:rsidRDefault="00831BB4" w:rsidP="00714E8E">
      <w:pPr>
        <w:numPr>
          <w:ilvl w:val="0"/>
          <w:numId w:val="68"/>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Alternative Course of Action:</w:t>
      </w:r>
    </w:p>
    <w:p w:rsidR="00831BB4" w:rsidRPr="00E35B4A" w:rsidRDefault="00831BB4" w:rsidP="00714E8E">
      <w:pPr>
        <w:numPr>
          <w:ilvl w:val="1"/>
          <w:numId w:val="6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If uploaded files are corrupted or incompatible:</w:t>
      </w:r>
    </w:p>
    <w:p w:rsidR="00831BB4" w:rsidRPr="00E35B4A" w:rsidRDefault="00831BB4" w:rsidP="00714E8E">
      <w:pPr>
        <w:numPr>
          <w:ilvl w:val="2"/>
          <w:numId w:val="6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System displays error message.</w:t>
      </w:r>
    </w:p>
    <w:p w:rsidR="00831BB4" w:rsidRPr="00E35B4A" w:rsidRDefault="00831BB4" w:rsidP="00714E8E">
      <w:pPr>
        <w:numPr>
          <w:ilvl w:val="2"/>
          <w:numId w:val="6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First responder selects alternative files.</w:t>
      </w:r>
    </w:p>
    <w:p w:rsidR="00831BB4" w:rsidRPr="00E35B4A" w:rsidRDefault="00831BB4" w:rsidP="00714E8E">
      <w:pPr>
        <w:numPr>
          <w:ilvl w:val="2"/>
          <w:numId w:val="6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Repeat steps 4-5 until valid files are uploaded.</w:t>
      </w:r>
    </w:p>
    <w:p w:rsidR="00831BB4" w:rsidRDefault="00831BB4" w:rsidP="00831BB4">
      <w:pPr>
        <w:spacing w:before="100" w:beforeAutospacing="1" w:after="100" w:afterAutospacing="1" w:line="360" w:lineRule="auto"/>
        <w:jc w:val="both"/>
        <w:rPr>
          <w:rFonts w:ascii="Times New Roman" w:eastAsia="Times New Roman" w:hAnsi="Times New Roman" w:cs="Times New Roman"/>
          <w:b/>
          <w:bCs/>
          <w:sz w:val="24"/>
          <w:szCs w:val="24"/>
        </w:rPr>
      </w:pPr>
      <w:r w:rsidRPr="00E35B4A">
        <w:rPr>
          <w:rFonts w:ascii="Times New Roman" w:eastAsia="Times New Roman" w:hAnsi="Times New Roman" w:cs="Times New Roman"/>
          <w:b/>
          <w:bCs/>
          <w:sz w:val="24"/>
          <w:szCs w:val="24"/>
        </w:rPr>
        <w:t>Usecase ID: UC_016 - Send Searched Data</w:t>
      </w:r>
    </w:p>
    <w:tbl>
      <w:tblPr>
        <w:tblStyle w:val="TableGrid"/>
        <w:tblW w:w="0" w:type="auto"/>
        <w:tblLook w:val="04A0" w:firstRow="1" w:lastRow="0" w:firstColumn="1" w:lastColumn="0" w:noHBand="0" w:noVBand="1"/>
      </w:tblPr>
      <w:tblGrid>
        <w:gridCol w:w="3026"/>
        <w:gridCol w:w="6324"/>
      </w:tblGrid>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b/>
                <w:bCs/>
                <w:sz w:val="24"/>
                <w:szCs w:val="24"/>
              </w:rPr>
            </w:pPr>
            <w:r w:rsidRPr="005D6F27">
              <w:rPr>
                <w:rFonts w:ascii="Times New Roman" w:eastAsia="Times New Roman" w:hAnsi="Times New Roman" w:cs="Times New Roman"/>
                <w:b/>
                <w:bCs/>
                <w:sz w:val="24"/>
                <w:szCs w:val="24"/>
              </w:rPr>
              <w:t>Item</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b/>
                <w:bCs/>
                <w:sz w:val="24"/>
                <w:szCs w:val="24"/>
              </w:rPr>
            </w:pPr>
            <w:r w:rsidRPr="005D6F27">
              <w:rPr>
                <w:rFonts w:ascii="Times New Roman" w:eastAsia="Times New Roman" w:hAnsi="Times New Roman" w:cs="Times New Roman"/>
                <w:b/>
                <w:bCs/>
                <w:sz w:val="24"/>
                <w:szCs w:val="24"/>
              </w:rPr>
              <w:t>Description</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Actors</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Data Mining Engine</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Importance Level</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High</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Description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Engine sends searched data results to requesting user or component.</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Pre-condition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Engine has database access.</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Post-condition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Searched data successfully transmitted.</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Basic Course of Action</w:t>
            </w:r>
          </w:p>
        </w:tc>
        <w:tc>
          <w:tcPr>
            <w:tcW w:w="0" w:type="auto"/>
            <w:hideMark/>
          </w:tcPr>
          <w:p w:rsidR="00831BB4" w:rsidRDefault="00831BB4" w:rsidP="00714E8E">
            <w:pPr>
              <w:pStyle w:val="ListParagraph"/>
              <w:numPr>
                <w:ilvl w:val="0"/>
                <w:numId w:val="96"/>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Receive search query. </w:t>
            </w:r>
          </w:p>
          <w:p w:rsidR="00831BB4" w:rsidRPr="005D6F27" w:rsidRDefault="00831BB4" w:rsidP="00714E8E">
            <w:pPr>
              <w:pStyle w:val="ListParagraph"/>
              <w:numPr>
                <w:ilvl w:val="0"/>
                <w:numId w:val="96"/>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Process query against database. </w:t>
            </w:r>
          </w:p>
          <w:p w:rsidR="00831BB4" w:rsidRDefault="00831BB4" w:rsidP="00714E8E">
            <w:pPr>
              <w:pStyle w:val="ListParagraph"/>
              <w:numPr>
                <w:ilvl w:val="0"/>
                <w:numId w:val="96"/>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Retrieve relevant data. </w:t>
            </w:r>
          </w:p>
          <w:p w:rsidR="00831BB4" w:rsidRPr="005D6F27" w:rsidRDefault="00831BB4" w:rsidP="00714E8E">
            <w:pPr>
              <w:pStyle w:val="ListParagraph"/>
              <w:numPr>
                <w:ilvl w:val="0"/>
                <w:numId w:val="96"/>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Format and transmit results.</w:t>
            </w:r>
          </w:p>
        </w:tc>
      </w:tr>
      <w:tr w:rsidR="00831BB4" w:rsidRPr="005D6F27" w:rsidTr="00831BB4">
        <w:tc>
          <w:tcPr>
            <w:tcW w:w="0" w:type="auto"/>
            <w:hideMark/>
          </w:tcPr>
          <w:p w:rsidR="00831BB4" w:rsidRPr="005D6F27" w:rsidRDefault="00831BB4" w:rsidP="00D5130F">
            <w:pPr>
              <w:spacing w:line="360" w:lineRule="auto"/>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lastRenderedPageBreak/>
              <w:t>Alternative Course of Action</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If query execution fails: </w:t>
            </w:r>
          </w:p>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Generate error. </w:t>
            </w:r>
          </w:p>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User refines query or contacts admin.</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Association: Data Mining Engine </w:t>
            </w:r>
          </w:p>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Include: None</w:t>
            </w:r>
          </w:p>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Extends: None</w:t>
            </w:r>
          </w:p>
        </w:tc>
      </w:tr>
    </w:tbl>
    <w:p w:rsidR="00AF54D3" w:rsidRPr="00611DC4" w:rsidRDefault="00611DC4" w:rsidP="00611DC4">
      <w:pPr>
        <w:pStyle w:val="Caption"/>
        <w:jc w:val="center"/>
        <w:rPr>
          <w:rFonts w:ascii="Times New Roman" w:eastAsia="Times New Roman" w:hAnsi="Times New Roman" w:cs="Times New Roman"/>
          <w:b/>
          <w:sz w:val="24"/>
          <w:szCs w:val="24"/>
        </w:rPr>
      </w:pPr>
      <w:r w:rsidRPr="00611DC4">
        <w:rPr>
          <w:b/>
        </w:rPr>
        <w:t xml:space="preserve">Table </w:t>
      </w:r>
      <w:r w:rsidRPr="00611DC4">
        <w:rPr>
          <w:b/>
        </w:rPr>
        <w:fldChar w:fldCharType="begin"/>
      </w:r>
      <w:r w:rsidRPr="00611DC4">
        <w:rPr>
          <w:b/>
        </w:rPr>
        <w:instrText xml:space="preserve"> SEQ Table \* ARABIC </w:instrText>
      </w:r>
      <w:r w:rsidRPr="00611DC4">
        <w:rPr>
          <w:b/>
        </w:rPr>
        <w:fldChar w:fldCharType="separate"/>
      </w:r>
      <w:r w:rsidR="001202C0">
        <w:rPr>
          <w:b/>
          <w:noProof/>
        </w:rPr>
        <w:t>16</w:t>
      </w:r>
      <w:r w:rsidRPr="00611DC4">
        <w:rPr>
          <w:b/>
        </w:rPr>
        <w:fldChar w:fldCharType="end"/>
      </w:r>
      <w:r w:rsidRPr="00611DC4">
        <w:rPr>
          <w:b/>
        </w:rPr>
        <w:t xml:space="preserve"> Send Searched Data Usecase Documentation</w:t>
      </w:r>
    </w:p>
    <w:p w:rsidR="00831BB4" w:rsidRPr="005D6F27" w:rsidRDefault="00831BB4" w:rsidP="00714E8E">
      <w:pPr>
        <w:pStyle w:val="ListParagraph"/>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Actors:</w:t>
      </w:r>
      <w:r w:rsidRPr="005D6F27">
        <w:rPr>
          <w:rFonts w:ascii="Times New Roman" w:eastAsia="Times New Roman" w:hAnsi="Times New Roman" w:cs="Times New Roman"/>
          <w:sz w:val="24"/>
          <w:szCs w:val="24"/>
        </w:rPr>
        <w:t xml:space="preserve"> Data Mining Engine</w:t>
      </w:r>
    </w:p>
    <w:p w:rsidR="00831BB4" w:rsidRPr="00E35B4A" w:rsidRDefault="00831BB4" w:rsidP="00714E8E">
      <w:pPr>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Importance Level:</w:t>
      </w:r>
      <w:r w:rsidRPr="00E35B4A">
        <w:rPr>
          <w:rFonts w:ascii="Times New Roman" w:eastAsia="Times New Roman" w:hAnsi="Times New Roman" w:cs="Times New Roman"/>
          <w:sz w:val="24"/>
          <w:szCs w:val="24"/>
        </w:rPr>
        <w:t xml:space="preserve"> High</w:t>
      </w:r>
    </w:p>
    <w:p w:rsidR="00831BB4" w:rsidRPr="00E35B4A" w:rsidRDefault="00831BB4" w:rsidP="00714E8E">
      <w:pPr>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Description:</w:t>
      </w:r>
      <w:r w:rsidRPr="00E35B4A">
        <w:rPr>
          <w:rFonts w:ascii="Times New Roman" w:eastAsia="Times New Roman" w:hAnsi="Times New Roman" w:cs="Times New Roman"/>
          <w:sz w:val="24"/>
          <w:szCs w:val="24"/>
        </w:rPr>
        <w:t xml:space="preserve"> Data mining engine sends searched data results to the requesting user or system component.</w:t>
      </w:r>
    </w:p>
    <w:p w:rsidR="00831BB4" w:rsidRPr="00E35B4A" w:rsidRDefault="00831BB4" w:rsidP="00714E8E">
      <w:pPr>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Pre-condition:</w:t>
      </w:r>
      <w:r w:rsidRPr="00E35B4A">
        <w:rPr>
          <w:rFonts w:ascii="Times New Roman" w:eastAsia="Times New Roman" w:hAnsi="Times New Roman" w:cs="Times New Roman"/>
          <w:sz w:val="24"/>
          <w:szCs w:val="24"/>
        </w:rPr>
        <w:t xml:space="preserve"> Data mining engine has access to the relevant database and query processing capabilities.</w:t>
      </w:r>
    </w:p>
    <w:p w:rsidR="00831BB4" w:rsidRPr="00E35B4A" w:rsidRDefault="00831BB4" w:rsidP="00714E8E">
      <w:pPr>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Post-condition:</w:t>
      </w:r>
      <w:r w:rsidRPr="00E35B4A">
        <w:rPr>
          <w:rFonts w:ascii="Times New Roman" w:eastAsia="Times New Roman" w:hAnsi="Times New Roman" w:cs="Times New Roman"/>
          <w:sz w:val="24"/>
          <w:szCs w:val="24"/>
        </w:rPr>
        <w:t xml:space="preserve"> Searched data results are successfully transmitted to the requesting user or system component.</w:t>
      </w:r>
    </w:p>
    <w:p w:rsidR="00831BB4" w:rsidRPr="00E35B4A" w:rsidRDefault="00831BB4" w:rsidP="00714E8E">
      <w:pPr>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Basic Course of Action:</w:t>
      </w:r>
    </w:p>
    <w:p w:rsidR="00831BB4" w:rsidRPr="00E35B4A" w:rsidRDefault="00831BB4" w:rsidP="00714E8E">
      <w:pPr>
        <w:numPr>
          <w:ilvl w:val="1"/>
          <w:numId w:val="70"/>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Receive search query request.</w:t>
      </w:r>
    </w:p>
    <w:p w:rsidR="00831BB4" w:rsidRPr="00E35B4A" w:rsidRDefault="00831BB4" w:rsidP="00714E8E">
      <w:pPr>
        <w:numPr>
          <w:ilvl w:val="1"/>
          <w:numId w:val="70"/>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Process search query against the database.</w:t>
      </w:r>
    </w:p>
    <w:p w:rsidR="00831BB4" w:rsidRPr="00E35B4A" w:rsidRDefault="00831BB4" w:rsidP="00714E8E">
      <w:pPr>
        <w:numPr>
          <w:ilvl w:val="1"/>
          <w:numId w:val="70"/>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Retrieve relevant data matching the search query criteria.</w:t>
      </w:r>
    </w:p>
    <w:p w:rsidR="00831BB4" w:rsidRPr="00E35B4A" w:rsidRDefault="00831BB4" w:rsidP="00714E8E">
      <w:pPr>
        <w:numPr>
          <w:ilvl w:val="1"/>
          <w:numId w:val="70"/>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Format and transmit the search results to the requesting user or system component.</w:t>
      </w:r>
    </w:p>
    <w:p w:rsidR="00831BB4" w:rsidRPr="00E35B4A" w:rsidRDefault="00831BB4" w:rsidP="00714E8E">
      <w:pPr>
        <w:numPr>
          <w:ilvl w:val="0"/>
          <w:numId w:val="70"/>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Alternative Course of Action:</w:t>
      </w:r>
    </w:p>
    <w:p w:rsidR="00831BB4" w:rsidRPr="00E35B4A" w:rsidRDefault="00831BB4" w:rsidP="00714E8E">
      <w:pPr>
        <w:numPr>
          <w:ilvl w:val="1"/>
          <w:numId w:val="71"/>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If search query execution fails due to database issues or query errors:</w:t>
      </w:r>
    </w:p>
    <w:p w:rsidR="00831BB4" w:rsidRPr="00E35B4A" w:rsidRDefault="00831BB4" w:rsidP="00714E8E">
      <w:pPr>
        <w:numPr>
          <w:ilvl w:val="2"/>
          <w:numId w:val="71"/>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Generate an error message indicating the issue.</w:t>
      </w:r>
    </w:p>
    <w:p w:rsidR="00831BB4" w:rsidRDefault="00831BB4" w:rsidP="00714E8E">
      <w:pPr>
        <w:numPr>
          <w:ilvl w:val="2"/>
          <w:numId w:val="71"/>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Refine the search query or contact the system administrator for assistance.</w:t>
      </w:r>
    </w:p>
    <w:p w:rsidR="00831BB4" w:rsidRPr="005D6F27"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Usecase ID: UC_017 - Send Compressed Footage (Image)</w:t>
      </w:r>
    </w:p>
    <w:tbl>
      <w:tblPr>
        <w:tblStyle w:val="TableGrid"/>
        <w:tblW w:w="0" w:type="auto"/>
        <w:tblLook w:val="04A0" w:firstRow="1" w:lastRow="0" w:firstColumn="1" w:lastColumn="0" w:noHBand="0" w:noVBand="1"/>
      </w:tblPr>
      <w:tblGrid>
        <w:gridCol w:w="2666"/>
        <w:gridCol w:w="6684"/>
      </w:tblGrid>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b/>
                <w:bCs/>
                <w:sz w:val="24"/>
                <w:szCs w:val="24"/>
              </w:rPr>
            </w:pPr>
            <w:r w:rsidRPr="005D6F27">
              <w:rPr>
                <w:rFonts w:ascii="Times New Roman" w:eastAsia="Times New Roman" w:hAnsi="Times New Roman" w:cs="Times New Roman"/>
                <w:b/>
                <w:bCs/>
                <w:sz w:val="24"/>
                <w:szCs w:val="24"/>
              </w:rPr>
              <w:t>Item</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b/>
                <w:bCs/>
                <w:sz w:val="24"/>
                <w:szCs w:val="24"/>
              </w:rPr>
            </w:pPr>
            <w:r w:rsidRPr="005D6F27">
              <w:rPr>
                <w:rFonts w:ascii="Times New Roman" w:eastAsia="Times New Roman" w:hAnsi="Times New Roman" w:cs="Times New Roman"/>
                <w:b/>
                <w:bCs/>
                <w:sz w:val="24"/>
                <w:szCs w:val="24"/>
              </w:rPr>
              <w:t>Description</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Actors</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Satellite Image Processing Module</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lastRenderedPageBreak/>
              <w:t>Importance Level</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High</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Description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Module sends compressed footage (image) data to requesting user or system component.</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Pre-condition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Module has access to image data and compression algorithms.</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Post-condition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Compressed footage (image) data successfully transmitted.</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Basic Course of Action</w:t>
            </w:r>
          </w:p>
        </w:tc>
        <w:tc>
          <w:tcPr>
            <w:tcW w:w="0" w:type="auto"/>
            <w:hideMark/>
          </w:tcPr>
          <w:p w:rsidR="00D5130F" w:rsidRPr="00D5130F" w:rsidRDefault="00831BB4" w:rsidP="00714E8E">
            <w:pPr>
              <w:pStyle w:val="ListParagraph"/>
              <w:numPr>
                <w:ilvl w:val="2"/>
                <w:numId w:val="36"/>
              </w:numPr>
              <w:spacing w:line="360" w:lineRule="auto"/>
              <w:jc w:val="both"/>
              <w:rPr>
                <w:rFonts w:ascii="Times New Roman" w:eastAsia="Times New Roman" w:hAnsi="Times New Roman" w:cs="Times New Roman"/>
                <w:sz w:val="24"/>
                <w:szCs w:val="24"/>
              </w:rPr>
            </w:pPr>
            <w:r w:rsidRPr="00D5130F">
              <w:rPr>
                <w:rFonts w:ascii="Times New Roman" w:eastAsia="Times New Roman" w:hAnsi="Times New Roman" w:cs="Times New Roman"/>
                <w:sz w:val="24"/>
                <w:szCs w:val="24"/>
              </w:rPr>
              <w:t>Receive request for compressed footage.</w:t>
            </w:r>
          </w:p>
          <w:p w:rsidR="00D5130F" w:rsidRDefault="00831BB4" w:rsidP="00714E8E">
            <w:pPr>
              <w:pStyle w:val="ListParagraph"/>
              <w:numPr>
                <w:ilvl w:val="2"/>
                <w:numId w:val="36"/>
              </w:numPr>
              <w:spacing w:line="360" w:lineRule="auto"/>
              <w:jc w:val="both"/>
              <w:rPr>
                <w:rFonts w:ascii="Times New Roman" w:eastAsia="Times New Roman" w:hAnsi="Times New Roman" w:cs="Times New Roman"/>
                <w:sz w:val="24"/>
                <w:szCs w:val="24"/>
              </w:rPr>
            </w:pPr>
            <w:r w:rsidRPr="00D5130F">
              <w:rPr>
                <w:rFonts w:ascii="Times New Roman" w:eastAsia="Times New Roman" w:hAnsi="Times New Roman" w:cs="Times New Roman"/>
                <w:sz w:val="24"/>
                <w:szCs w:val="24"/>
              </w:rPr>
              <w:t xml:space="preserve">Retrieve relevant footage data. </w:t>
            </w:r>
          </w:p>
          <w:p w:rsidR="00D5130F" w:rsidRDefault="00831BB4" w:rsidP="00714E8E">
            <w:pPr>
              <w:pStyle w:val="ListParagraph"/>
              <w:numPr>
                <w:ilvl w:val="2"/>
                <w:numId w:val="36"/>
              </w:numPr>
              <w:spacing w:line="360" w:lineRule="auto"/>
              <w:jc w:val="both"/>
              <w:rPr>
                <w:rFonts w:ascii="Times New Roman" w:eastAsia="Times New Roman" w:hAnsi="Times New Roman" w:cs="Times New Roman"/>
                <w:sz w:val="24"/>
                <w:szCs w:val="24"/>
              </w:rPr>
            </w:pPr>
            <w:r w:rsidRPr="00D5130F">
              <w:rPr>
                <w:rFonts w:ascii="Times New Roman" w:eastAsia="Times New Roman" w:hAnsi="Times New Roman" w:cs="Times New Roman"/>
                <w:sz w:val="24"/>
                <w:szCs w:val="24"/>
              </w:rPr>
              <w:t xml:space="preserve">Apply compression algorithm. </w:t>
            </w:r>
          </w:p>
          <w:p w:rsidR="00831BB4" w:rsidRPr="00D5130F" w:rsidRDefault="00831BB4" w:rsidP="00714E8E">
            <w:pPr>
              <w:pStyle w:val="ListParagraph"/>
              <w:numPr>
                <w:ilvl w:val="2"/>
                <w:numId w:val="36"/>
              </w:numPr>
              <w:spacing w:line="360" w:lineRule="auto"/>
              <w:jc w:val="both"/>
              <w:rPr>
                <w:rFonts w:ascii="Times New Roman" w:eastAsia="Times New Roman" w:hAnsi="Times New Roman" w:cs="Times New Roman"/>
                <w:sz w:val="24"/>
                <w:szCs w:val="24"/>
              </w:rPr>
            </w:pPr>
            <w:r w:rsidRPr="00D5130F">
              <w:rPr>
                <w:rFonts w:ascii="Times New Roman" w:eastAsia="Times New Roman" w:hAnsi="Times New Roman" w:cs="Times New Roman"/>
                <w:sz w:val="24"/>
                <w:szCs w:val="24"/>
              </w:rPr>
              <w:t>Transmit compressed data.</w:t>
            </w:r>
          </w:p>
        </w:tc>
      </w:tr>
      <w:tr w:rsidR="00831BB4" w:rsidRPr="005D6F27" w:rsidTr="00831BB4">
        <w:tc>
          <w:tcPr>
            <w:tcW w:w="0" w:type="auto"/>
            <w:hideMark/>
          </w:tcPr>
          <w:p w:rsidR="00831BB4" w:rsidRPr="005D6F27" w:rsidRDefault="00831BB4" w:rsidP="00D5130F">
            <w:pPr>
              <w:spacing w:line="360" w:lineRule="auto"/>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Alternative Course of Action</w:t>
            </w:r>
          </w:p>
        </w:tc>
        <w:tc>
          <w:tcPr>
            <w:tcW w:w="0" w:type="auto"/>
            <w:hideMark/>
          </w:tcPr>
          <w:p w:rsidR="00D5130F"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If compression process fails: </w:t>
            </w:r>
          </w:p>
          <w:p w:rsidR="00D5130F"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1. Generate error message. </w:t>
            </w:r>
          </w:p>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2. Retry compression.</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Relationship</w:t>
            </w:r>
          </w:p>
        </w:tc>
        <w:tc>
          <w:tcPr>
            <w:tcW w:w="0" w:type="auto"/>
            <w:hideMark/>
          </w:tcPr>
          <w:p w:rsidR="00D5130F"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Generalization: None </w:t>
            </w:r>
          </w:p>
          <w:p w:rsidR="00D5130F"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Association: Satellite Image Processing Module </w:t>
            </w:r>
          </w:p>
          <w:p w:rsidR="00D5130F"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Include: None </w:t>
            </w:r>
          </w:p>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Extends: None</w:t>
            </w:r>
          </w:p>
        </w:tc>
      </w:tr>
    </w:tbl>
    <w:p w:rsidR="00611DC4" w:rsidRPr="00611DC4" w:rsidRDefault="00611DC4" w:rsidP="00611DC4">
      <w:pPr>
        <w:pStyle w:val="Caption"/>
        <w:jc w:val="center"/>
        <w:rPr>
          <w:rFonts w:ascii="Times New Roman" w:eastAsia="Times New Roman" w:hAnsi="Times New Roman" w:cs="Times New Roman"/>
          <w:b/>
          <w:sz w:val="24"/>
          <w:szCs w:val="24"/>
        </w:rPr>
      </w:pPr>
      <w:r w:rsidRPr="00611DC4">
        <w:rPr>
          <w:b/>
        </w:rPr>
        <w:t xml:space="preserve">Table </w:t>
      </w:r>
      <w:r w:rsidRPr="00611DC4">
        <w:rPr>
          <w:b/>
        </w:rPr>
        <w:fldChar w:fldCharType="begin"/>
      </w:r>
      <w:r w:rsidRPr="00611DC4">
        <w:rPr>
          <w:b/>
        </w:rPr>
        <w:instrText xml:space="preserve"> SEQ Table \* ARABIC </w:instrText>
      </w:r>
      <w:r w:rsidRPr="00611DC4">
        <w:rPr>
          <w:b/>
        </w:rPr>
        <w:fldChar w:fldCharType="separate"/>
      </w:r>
      <w:r w:rsidR="001202C0">
        <w:rPr>
          <w:b/>
          <w:noProof/>
        </w:rPr>
        <w:t>17</w:t>
      </w:r>
      <w:r w:rsidRPr="00611DC4">
        <w:rPr>
          <w:b/>
        </w:rPr>
        <w:fldChar w:fldCharType="end"/>
      </w:r>
      <w:r>
        <w:rPr>
          <w:b/>
        </w:rPr>
        <w:t xml:space="preserve"> </w:t>
      </w:r>
      <w:r w:rsidRPr="00611DC4">
        <w:rPr>
          <w:b/>
        </w:rPr>
        <w:t>Send Compressed Footage (Image) Usecase Documentation</w:t>
      </w:r>
    </w:p>
    <w:p w:rsidR="00831BB4" w:rsidRPr="00F120B8" w:rsidRDefault="00831BB4" w:rsidP="00714E8E">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b/>
          <w:bCs/>
          <w:sz w:val="24"/>
          <w:szCs w:val="24"/>
        </w:rPr>
        <w:t>Actors:</w:t>
      </w:r>
      <w:r w:rsidRPr="00F120B8">
        <w:rPr>
          <w:rFonts w:ascii="Times New Roman" w:eastAsia="Times New Roman" w:hAnsi="Times New Roman" w:cs="Times New Roman"/>
          <w:sz w:val="24"/>
          <w:szCs w:val="24"/>
        </w:rPr>
        <w:t xml:space="preserve"> Satellite Image Processing Module</w:t>
      </w:r>
    </w:p>
    <w:p w:rsidR="00831BB4" w:rsidRPr="00F120B8" w:rsidRDefault="00831BB4" w:rsidP="00714E8E">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b/>
          <w:bCs/>
          <w:sz w:val="24"/>
          <w:szCs w:val="24"/>
        </w:rPr>
        <w:t>Importance Level:</w:t>
      </w:r>
      <w:r w:rsidRPr="00F120B8">
        <w:rPr>
          <w:rFonts w:ascii="Times New Roman" w:eastAsia="Times New Roman" w:hAnsi="Times New Roman" w:cs="Times New Roman"/>
          <w:sz w:val="24"/>
          <w:szCs w:val="24"/>
        </w:rPr>
        <w:t xml:space="preserve"> High</w:t>
      </w:r>
    </w:p>
    <w:p w:rsidR="00831BB4" w:rsidRPr="00F120B8" w:rsidRDefault="00831BB4" w:rsidP="00714E8E">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b/>
          <w:bCs/>
          <w:sz w:val="24"/>
          <w:szCs w:val="24"/>
        </w:rPr>
        <w:t>Description:</w:t>
      </w:r>
      <w:r w:rsidRPr="00F120B8">
        <w:rPr>
          <w:rFonts w:ascii="Times New Roman" w:eastAsia="Times New Roman" w:hAnsi="Times New Roman" w:cs="Times New Roman"/>
          <w:sz w:val="24"/>
          <w:szCs w:val="24"/>
        </w:rPr>
        <w:t xml:space="preserve"> The satellite image processing module sends compressed footage (image) data to the requesting user or system component.</w:t>
      </w:r>
    </w:p>
    <w:p w:rsidR="00831BB4" w:rsidRPr="00F120B8" w:rsidRDefault="00831BB4" w:rsidP="00714E8E">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b/>
          <w:bCs/>
          <w:sz w:val="24"/>
          <w:szCs w:val="24"/>
        </w:rPr>
        <w:t>Pre-condition:</w:t>
      </w:r>
      <w:r w:rsidRPr="00F120B8">
        <w:rPr>
          <w:rFonts w:ascii="Times New Roman" w:eastAsia="Times New Roman" w:hAnsi="Times New Roman" w:cs="Times New Roman"/>
          <w:sz w:val="24"/>
          <w:szCs w:val="24"/>
        </w:rPr>
        <w:t xml:space="preserve"> The satellite image processing module has access to the relevant image data and compression algorithms.</w:t>
      </w:r>
    </w:p>
    <w:p w:rsidR="00831BB4" w:rsidRPr="00F120B8" w:rsidRDefault="00831BB4" w:rsidP="00714E8E">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b/>
          <w:bCs/>
          <w:sz w:val="24"/>
          <w:szCs w:val="24"/>
        </w:rPr>
        <w:t>Post-condition:</w:t>
      </w:r>
      <w:r w:rsidRPr="00F120B8">
        <w:rPr>
          <w:rFonts w:ascii="Times New Roman" w:eastAsia="Times New Roman" w:hAnsi="Times New Roman" w:cs="Times New Roman"/>
          <w:sz w:val="24"/>
          <w:szCs w:val="24"/>
        </w:rPr>
        <w:t xml:space="preserve"> Compressed footage (image) data is successfully transmitted to the requesting user or system component.</w:t>
      </w:r>
    </w:p>
    <w:p w:rsidR="00831BB4" w:rsidRPr="00F120B8" w:rsidRDefault="00831BB4" w:rsidP="00714E8E">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b/>
          <w:bCs/>
          <w:sz w:val="24"/>
          <w:szCs w:val="24"/>
        </w:rPr>
        <w:t>Basic Course of Action:</w:t>
      </w:r>
    </w:p>
    <w:p w:rsidR="00831BB4" w:rsidRPr="00F120B8" w:rsidRDefault="00831BB4" w:rsidP="00714E8E">
      <w:pPr>
        <w:numPr>
          <w:ilvl w:val="1"/>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Receive request for compressed footage (image).</w:t>
      </w:r>
    </w:p>
    <w:p w:rsidR="00831BB4" w:rsidRPr="00F120B8" w:rsidRDefault="00831BB4" w:rsidP="00714E8E">
      <w:pPr>
        <w:numPr>
          <w:ilvl w:val="1"/>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Retrieve relevant footage (image) data.</w:t>
      </w:r>
    </w:p>
    <w:p w:rsidR="00831BB4" w:rsidRPr="00F120B8" w:rsidRDefault="00831BB4" w:rsidP="00714E8E">
      <w:pPr>
        <w:numPr>
          <w:ilvl w:val="1"/>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Apply compression algorithm to the footage (image) data.</w:t>
      </w:r>
    </w:p>
    <w:p w:rsidR="00831BB4" w:rsidRPr="00F120B8" w:rsidRDefault="00831BB4" w:rsidP="00714E8E">
      <w:pPr>
        <w:numPr>
          <w:ilvl w:val="1"/>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Transmit the compressed footage (image) data to the requesting user or system component.</w:t>
      </w:r>
    </w:p>
    <w:p w:rsidR="00831BB4" w:rsidRPr="00F120B8" w:rsidRDefault="00831BB4" w:rsidP="00714E8E">
      <w:pPr>
        <w:numPr>
          <w:ilvl w:val="0"/>
          <w:numId w:val="80"/>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b/>
          <w:bCs/>
          <w:sz w:val="24"/>
          <w:szCs w:val="24"/>
        </w:rPr>
        <w:lastRenderedPageBreak/>
        <w:t>Alternative Course of Action:</w:t>
      </w:r>
    </w:p>
    <w:p w:rsidR="00831BB4" w:rsidRPr="00F120B8" w:rsidRDefault="00831BB4" w:rsidP="00714E8E">
      <w:pPr>
        <w:numPr>
          <w:ilvl w:val="1"/>
          <w:numId w:val="81"/>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If compression process fails:</w:t>
      </w:r>
    </w:p>
    <w:p w:rsidR="00831BB4" w:rsidRPr="00F120B8" w:rsidRDefault="00831BB4" w:rsidP="00714E8E">
      <w:pPr>
        <w:numPr>
          <w:ilvl w:val="2"/>
          <w:numId w:val="81"/>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Generate an error message indicating the issue.</w:t>
      </w:r>
    </w:p>
    <w:p w:rsidR="00831BB4" w:rsidRPr="00F120B8" w:rsidRDefault="00831BB4" w:rsidP="00714E8E">
      <w:pPr>
        <w:numPr>
          <w:ilvl w:val="2"/>
          <w:numId w:val="81"/>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Retry the compression process.</w:t>
      </w:r>
    </w:p>
    <w:p w:rsidR="00831BB4" w:rsidRPr="005D6F27" w:rsidRDefault="00831BB4" w:rsidP="00714E8E">
      <w:pPr>
        <w:numPr>
          <w:ilvl w:val="2"/>
          <w:numId w:val="81"/>
        </w:numPr>
        <w:spacing w:before="100" w:beforeAutospacing="1" w:after="100" w:afterAutospacing="1" w:line="360" w:lineRule="auto"/>
        <w:jc w:val="both"/>
        <w:rPr>
          <w:rFonts w:ascii="Times New Roman" w:eastAsia="Times New Roman" w:hAnsi="Times New Roman" w:cs="Times New Roman"/>
          <w:sz w:val="24"/>
          <w:szCs w:val="24"/>
        </w:rPr>
      </w:pPr>
      <w:r w:rsidRPr="00F120B8">
        <w:rPr>
          <w:rFonts w:ascii="Times New Roman" w:eastAsia="Times New Roman" w:hAnsi="Times New Roman" w:cs="Times New Roman"/>
          <w:sz w:val="24"/>
          <w:szCs w:val="24"/>
        </w:rPr>
        <w:t>If unsuccessful, notify the requesting user or system component of the failure.</w:t>
      </w:r>
    </w:p>
    <w:p w:rsidR="00831BB4" w:rsidRDefault="00D5130F" w:rsidP="00831BB4">
      <w:pPr>
        <w:spacing w:before="100" w:beforeAutospacing="1" w:after="100" w:afterAutospacing="1"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Usecase ID: UC_018</w:t>
      </w:r>
      <w:r w:rsidR="00831BB4" w:rsidRPr="00E35B4A">
        <w:rPr>
          <w:rFonts w:ascii="Times New Roman" w:eastAsia="Times New Roman" w:hAnsi="Times New Roman" w:cs="Times New Roman"/>
          <w:b/>
          <w:bCs/>
          <w:sz w:val="24"/>
          <w:szCs w:val="24"/>
        </w:rPr>
        <w:t xml:space="preserve"> - Configure Parameters</w:t>
      </w:r>
    </w:p>
    <w:tbl>
      <w:tblPr>
        <w:tblStyle w:val="TableGrid"/>
        <w:tblW w:w="0" w:type="auto"/>
        <w:tblLook w:val="04A0" w:firstRow="1" w:lastRow="0" w:firstColumn="1" w:lastColumn="0" w:noHBand="0" w:noVBand="1"/>
      </w:tblPr>
      <w:tblGrid>
        <w:gridCol w:w="2916"/>
        <w:gridCol w:w="6434"/>
      </w:tblGrid>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b/>
                <w:bCs/>
                <w:sz w:val="24"/>
                <w:szCs w:val="24"/>
              </w:rPr>
            </w:pPr>
            <w:r w:rsidRPr="005D6F27">
              <w:rPr>
                <w:rFonts w:ascii="Times New Roman" w:eastAsia="Times New Roman" w:hAnsi="Times New Roman" w:cs="Times New Roman"/>
                <w:b/>
                <w:bCs/>
                <w:sz w:val="24"/>
                <w:szCs w:val="24"/>
              </w:rPr>
              <w:t>Item</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b/>
                <w:bCs/>
                <w:sz w:val="24"/>
                <w:szCs w:val="24"/>
              </w:rPr>
            </w:pPr>
            <w:r w:rsidRPr="005D6F27">
              <w:rPr>
                <w:rFonts w:ascii="Times New Roman" w:eastAsia="Times New Roman" w:hAnsi="Times New Roman" w:cs="Times New Roman"/>
                <w:b/>
                <w:bCs/>
                <w:sz w:val="24"/>
                <w:szCs w:val="24"/>
              </w:rPr>
              <w:t>Description</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Actors</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Analyst</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Importance Level</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Medium</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Description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Analysts configure system parameters to tailor the system to their needs.</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Pre-condition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Analyst is logged in.</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Post-condition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Parameters are successfully configured.</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Basic Course of Action</w:t>
            </w:r>
          </w:p>
        </w:tc>
        <w:tc>
          <w:tcPr>
            <w:tcW w:w="0" w:type="auto"/>
            <w:hideMark/>
          </w:tcPr>
          <w:p w:rsidR="00831BB4" w:rsidRPr="005D6F27" w:rsidRDefault="00831BB4" w:rsidP="00714E8E">
            <w:pPr>
              <w:pStyle w:val="ListParagraph"/>
              <w:numPr>
                <w:ilvl w:val="0"/>
                <w:numId w:val="98"/>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Access system.</w:t>
            </w:r>
          </w:p>
          <w:p w:rsidR="00831BB4" w:rsidRDefault="00831BB4" w:rsidP="00714E8E">
            <w:pPr>
              <w:pStyle w:val="ListParagraph"/>
              <w:numPr>
                <w:ilvl w:val="0"/>
                <w:numId w:val="98"/>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 Log in. </w:t>
            </w:r>
          </w:p>
          <w:p w:rsidR="00831BB4" w:rsidRDefault="00831BB4" w:rsidP="00714E8E">
            <w:pPr>
              <w:pStyle w:val="ListParagraph"/>
              <w:numPr>
                <w:ilvl w:val="0"/>
                <w:numId w:val="98"/>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Navigate to parameter configuration. </w:t>
            </w:r>
          </w:p>
          <w:p w:rsidR="00831BB4" w:rsidRDefault="00831BB4" w:rsidP="00714E8E">
            <w:pPr>
              <w:pStyle w:val="ListParagraph"/>
              <w:numPr>
                <w:ilvl w:val="0"/>
                <w:numId w:val="98"/>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Adjust parameters. </w:t>
            </w:r>
          </w:p>
          <w:p w:rsidR="00831BB4" w:rsidRPr="005D6F27" w:rsidRDefault="00831BB4" w:rsidP="00714E8E">
            <w:pPr>
              <w:pStyle w:val="ListParagraph"/>
              <w:numPr>
                <w:ilvl w:val="0"/>
                <w:numId w:val="98"/>
              </w:num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Save changes.</w:t>
            </w:r>
          </w:p>
        </w:tc>
      </w:tr>
      <w:tr w:rsidR="00831BB4" w:rsidRPr="005D6F27" w:rsidTr="00831BB4">
        <w:tc>
          <w:tcPr>
            <w:tcW w:w="0" w:type="auto"/>
            <w:hideMark/>
          </w:tcPr>
          <w:p w:rsidR="00831BB4" w:rsidRPr="005D6F27" w:rsidRDefault="00831BB4" w:rsidP="00D5130F">
            <w:pPr>
              <w:spacing w:line="360" w:lineRule="auto"/>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Alternative Course of Action</w:t>
            </w:r>
          </w:p>
        </w:tc>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None.</w:t>
            </w:r>
          </w:p>
        </w:tc>
      </w:tr>
      <w:tr w:rsidR="00831BB4" w:rsidRPr="005D6F27" w:rsidTr="00831BB4">
        <w:tc>
          <w:tcPr>
            <w:tcW w:w="0" w:type="auto"/>
            <w:hideMark/>
          </w:tcPr>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b/>
                <w:bCs/>
                <w:sz w:val="24"/>
                <w:szCs w:val="24"/>
              </w:rPr>
              <w:t>Relationship</w:t>
            </w:r>
          </w:p>
        </w:tc>
        <w:tc>
          <w:tcPr>
            <w:tcW w:w="0" w:type="auto"/>
            <w:hideMark/>
          </w:tcPr>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Generalization: None </w:t>
            </w:r>
          </w:p>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 xml:space="preserve">Association: Analyst </w:t>
            </w:r>
          </w:p>
          <w:p w:rsidR="00831BB4"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Include: None</w:t>
            </w:r>
          </w:p>
          <w:p w:rsidR="00831BB4" w:rsidRPr="005D6F27" w:rsidRDefault="00831BB4" w:rsidP="00831BB4">
            <w:pPr>
              <w:spacing w:line="360" w:lineRule="auto"/>
              <w:jc w:val="both"/>
              <w:rPr>
                <w:rFonts w:ascii="Times New Roman" w:eastAsia="Times New Roman" w:hAnsi="Times New Roman" w:cs="Times New Roman"/>
                <w:sz w:val="24"/>
                <w:szCs w:val="24"/>
              </w:rPr>
            </w:pPr>
            <w:r w:rsidRPr="005D6F27">
              <w:rPr>
                <w:rFonts w:ascii="Times New Roman" w:eastAsia="Times New Roman" w:hAnsi="Times New Roman" w:cs="Times New Roman"/>
                <w:sz w:val="24"/>
                <w:szCs w:val="24"/>
              </w:rPr>
              <w:t>Extends: None</w:t>
            </w:r>
          </w:p>
        </w:tc>
      </w:tr>
    </w:tbl>
    <w:p w:rsidR="00611DC4" w:rsidRPr="00611DC4" w:rsidRDefault="00611DC4" w:rsidP="00611DC4">
      <w:pPr>
        <w:pStyle w:val="Caption"/>
        <w:jc w:val="center"/>
        <w:rPr>
          <w:rFonts w:ascii="Times New Roman" w:eastAsia="Times New Roman" w:hAnsi="Times New Roman" w:cs="Times New Roman"/>
          <w:b/>
          <w:sz w:val="24"/>
          <w:szCs w:val="24"/>
        </w:rPr>
      </w:pPr>
      <w:r w:rsidRPr="00611DC4">
        <w:rPr>
          <w:b/>
        </w:rPr>
        <w:t xml:space="preserve">Table </w:t>
      </w:r>
      <w:r w:rsidRPr="00611DC4">
        <w:rPr>
          <w:b/>
        </w:rPr>
        <w:fldChar w:fldCharType="begin"/>
      </w:r>
      <w:r w:rsidRPr="00611DC4">
        <w:rPr>
          <w:b/>
        </w:rPr>
        <w:instrText xml:space="preserve"> SEQ Table \* ARABIC </w:instrText>
      </w:r>
      <w:r w:rsidRPr="00611DC4">
        <w:rPr>
          <w:b/>
        </w:rPr>
        <w:fldChar w:fldCharType="separate"/>
      </w:r>
      <w:r w:rsidR="001202C0">
        <w:rPr>
          <w:b/>
          <w:noProof/>
        </w:rPr>
        <w:t>18</w:t>
      </w:r>
      <w:r w:rsidRPr="00611DC4">
        <w:rPr>
          <w:b/>
        </w:rPr>
        <w:fldChar w:fldCharType="end"/>
      </w:r>
      <w:r w:rsidRPr="00611DC4">
        <w:rPr>
          <w:b/>
        </w:rPr>
        <w:t xml:space="preserve"> Configure Parameters Usecase Documentation</w:t>
      </w:r>
    </w:p>
    <w:p w:rsidR="00831BB4" w:rsidRPr="00361BE1" w:rsidRDefault="00831BB4" w:rsidP="00714E8E">
      <w:pPr>
        <w:pStyle w:val="ListParagraph"/>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361BE1">
        <w:rPr>
          <w:rFonts w:ascii="Times New Roman" w:eastAsia="Times New Roman" w:hAnsi="Times New Roman" w:cs="Times New Roman"/>
          <w:b/>
          <w:bCs/>
          <w:sz w:val="24"/>
          <w:szCs w:val="24"/>
        </w:rPr>
        <w:t>Actors:</w:t>
      </w:r>
      <w:r w:rsidRPr="00361BE1">
        <w:rPr>
          <w:rFonts w:ascii="Times New Roman" w:eastAsia="Times New Roman" w:hAnsi="Times New Roman" w:cs="Times New Roman"/>
          <w:sz w:val="24"/>
          <w:szCs w:val="24"/>
        </w:rPr>
        <w:t xml:space="preserve"> Analyst</w:t>
      </w:r>
    </w:p>
    <w:p w:rsidR="00831BB4" w:rsidRPr="00E35B4A" w:rsidRDefault="00831BB4" w:rsidP="00714E8E">
      <w:pPr>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Importance Level:</w:t>
      </w:r>
      <w:r w:rsidRPr="00E35B4A">
        <w:rPr>
          <w:rFonts w:ascii="Times New Roman" w:eastAsia="Times New Roman" w:hAnsi="Times New Roman" w:cs="Times New Roman"/>
          <w:sz w:val="24"/>
          <w:szCs w:val="24"/>
        </w:rPr>
        <w:t xml:space="preserve"> Medium</w:t>
      </w:r>
    </w:p>
    <w:p w:rsidR="00831BB4" w:rsidRPr="00E35B4A" w:rsidRDefault="00831BB4" w:rsidP="00714E8E">
      <w:pPr>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Description:</w:t>
      </w:r>
      <w:r w:rsidRPr="00E35B4A">
        <w:rPr>
          <w:rFonts w:ascii="Times New Roman" w:eastAsia="Times New Roman" w:hAnsi="Times New Roman" w:cs="Times New Roman"/>
          <w:sz w:val="24"/>
          <w:szCs w:val="24"/>
        </w:rPr>
        <w:t xml:space="preserve"> Analysts configure system parameters to tailor the system to their needs.</w:t>
      </w:r>
    </w:p>
    <w:p w:rsidR="00831BB4" w:rsidRPr="00E35B4A" w:rsidRDefault="00831BB4" w:rsidP="00714E8E">
      <w:pPr>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lastRenderedPageBreak/>
        <w:t>Pre-condition:</w:t>
      </w:r>
      <w:r w:rsidRPr="00E35B4A">
        <w:rPr>
          <w:rFonts w:ascii="Times New Roman" w:eastAsia="Times New Roman" w:hAnsi="Times New Roman" w:cs="Times New Roman"/>
          <w:sz w:val="24"/>
          <w:szCs w:val="24"/>
        </w:rPr>
        <w:t xml:space="preserve"> Analyst is logged in.</w:t>
      </w:r>
    </w:p>
    <w:p w:rsidR="00831BB4" w:rsidRPr="00E35B4A" w:rsidRDefault="00831BB4" w:rsidP="00714E8E">
      <w:pPr>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Post-condition:</w:t>
      </w:r>
      <w:r w:rsidRPr="00E35B4A">
        <w:rPr>
          <w:rFonts w:ascii="Times New Roman" w:eastAsia="Times New Roman" w:hAnsi="Times New Roman" w:cs="Times New Roman"/>
          <w:sz w:val="24"/>
          <w:szCs w:val="24"/>
        </w:rPr>
        <w:t xml:space="preserve"> Parameters are successfully configured.</w:t>
      </w:r>
    </w:p>
    <w:p w:rsidR="00831BB4" w:rsidRPr="00E35B4A" w:rsidRDefault="00831BB4" w:rsidP="00714E8E">
      <w:pPr>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Basic Course of Action:</w:t>
      </w:r>
    </w:p>
    <w:p w:rsidR="00831BB4" w:rsidRPr="00E35B4A" w:rsidRDefault="00831BB4" w:rsidP="00714E8E">
      <w:pPr>
        <w:numPr>
          <w:ilvl w:val="1"/>
          <w:numId w:val="72"/>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Access system.</w:t>
      </w:r>
    </w:p>
    <w:p w:rsidR="00831BB4" w:rsidRPr="00E35B4A" w:rsidRDefault="00831BB4" w:rsidP="00714E8E">
      <w:pPr>
        <w:numPr>
          <w:ilvl w:val="1"/>
          <w:numId w:val="72"/>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Log in.</w:t>
      </w:r>
    </w:p>
    <w:p w:rsidR="00831BB4" w:rsidRPr="00E35B4A" w:rsidRDefault="00831BB4" w:rsidP="00714E8E">
      <w:pPr>
        <w:numPr>
          <w:ilvl w:val="1"/>
          <w:numId w:val="72"/>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Navigate to parameter configuration.</w:t>
      </w:r>
    </w:p>
    <w:p w:rsidR="00831BB4" w:rsidRPr="00E35B4A" w:rsidRDefault="00831BB4" w:rsidP="00714E8E">
      <w:pPr>
        <w:numPr>
          <w:ilvl w:val="1"/>
          <w:numId w:val="72"/>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Adjust parameters as needed.</w:t>
      </w:r>
    </w:p>
    <w:p w:rsidR="00831BB4" w:rsidRPr="00E35B4A" w:rsidRDefault="00831BB4" w:rsidP="00714E8E">
      <w:pPr>
        <w:numPr>
          <w:ilvl w:val="1"/>
          <w:numId w:val="72"/>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Save changes.</w:t>
      </w:r>
    </w:p>
    <w:p w:rsidR="00831BB4" w:rsidRPr="00E35B4A" w:rsidRDefault="00831BB4" w:rsidP="00714E8E">
      <w:pPr>
        <w:numPr>
          <w:ilvl w:val="0"/>
          <w:numId w:val="72"/>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b/>
          <w:bCs/>
          <w:sz w:val="24"/>
          <w:szCs w:val="24"/>
        </w:rPr>
        <w:t>Alternative Course of Action:</w:t>
      </w:r>
    </w:p>
    <w:p w:rsidR="00831BB4" w:rsidRDefault="00831BB4" w:rsidP="00714E8E">
      <w:pPr>
        <w:numPr>
          <w:ilvl w:val="1"/>
          <w:numId w:val="73"/>
        </w:numPr>
        <w:spacing w:before="100" w:beforeAutospacing="1" w:after="100" w:afterAutospacing="1" w:line="360" w:lineRule="auto"/>
        <w:jc w:val="both"/>
        <w:rPr>
          <w:rFonts w:ascii="Times New Roman" w:eastAsia="Times New Roman" w:hAnsi="Times New Roman" w:cs="Times New Roman"/>
          <w:sz w:val="24"/>
          <w:szCs w:val="24"/>
        </w:rPr>
      </w:pPr>
      <w:r w:rsidRPr="00E35B4A">
        <w:rPr>
          <w:rFonts w:ascii="Times New Roman" w:eastAsia="Times New Roman" w:hAnsi="Times New Roman" w:cs="Times New Roman"/>
          <w:sz w:val="24"/>
          <w:szCs w:val="24"/>
        </w:rPr>
        <w:t>None.</w:t>
      </w:r>
    </w:p>
    <w:p w:rsidR="00831BB4" w:rsidRDefault="00831BB4" w:rsidP="00831BB4">
      <w:pPr>
        <w:pStyle w:val="Heading3"/>
        <w:jc w:val="both"/>
      </w:pPr>
      <w:r>
        <w:t>2.4.3 Activity Diagram</w:t>
      </w:r>
    </w:p>
    <w:p w:rsidR="00BD0CCF" w:rsidRDefault="00BD0CCF" w:rsidP="00BD0CCF">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BD0CCF">
        <w:rPr>
          <w:rFonts w:ascii="Times New Roman" w:hAnsi="Times New Roman" w:cs="Times New Roman"/>
          <w:sz w:val="24"/>
          <w:szCs w:val="24"/>
        </w:rPr>
        <w:t>he system's activity diagram depicts the dynamic flow of actions and interactions between different actors and system components. It starts with the initiation of the system by users such as administrators, analysts, operators, and first responders. Users perform various tasks including user management, report generation, surveillance analysis, incident management, and data processing. The diagram illustrates how users interact with the system to accomplish their tasks, including registering users, logging in, accessing reports, analyzing footage, assigning first responders, and conducting data mining. Additionally, it highlights the interactions between system modules such as the data mining engine and satellite image processing module, which provide essential functionalities to users. Throughout the diagram, there's a clear representation of the sequence of actions and decisions made by users and how they affect the overall system operation.</w:t>
      </w:r>
    </w:p>
    <w:p w:rsidR="00BD0CCF" w:rsidRDefault="00BD0CCF" w:rsidP="00D5130F">
      <w:pPr>
        <w:pStyle w:val="Heading4"/>
      </w:pPr>
      <w:r>
        <w:lastRenderedPageBreak/>
        <w:t xml:space="preserve">Usecase 001: </w:t>
      </w:r>
      <w:r w:rsidR="00D5130F">
        <w:rPr>
          <w:noProof/>
        </w:rPr>
        <w:drawing>
          <wp:inline distT="0" distB="0" distL="0" distR="0">
            <wp:extent cx="5943600" cy="6091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ester(Add) Us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091555"/>
                    </a:xfrm>
                    <a:prstGeom prst="rect">
                      <a:avLst/>
                    </a:prstGeom>
                  </pic:spPr>
                </pic:pic>
              </a:graphicData>
            </a:graphic>
          </wp:inline>
        </w:drawing>
      </w:r>
    </w:p>
    <w:p w:rsidR="00BD0CCF" w:rsidRPr="00611DC4" w:rsidRDefault="00BD0CCF" w:rsidP="00BD0CCF">
      <w:pPr>
        <w:pStyle w:val="Caption"/>
        <w:jc w:val="center"/>
        <w:rPr>
          <w:rFonts w:ascii="Times New Roman" w:hAnsi="Times New Roman" w:cs="Times New Roman"/>
          <w:b/>
          <w:sz w:val="24"/>
          <w:szCs w:val="24"/>
        </w:rPr>
      </w:pPr>
      <w:r w:rsidRPr="00611DC4">
        <w:rPr>
          <w:b/>
        </w:rPr>
        <w:t xml:space="preserve">Figure </w:t>
      </w:r>
      <w:r w:rsidRPr="00611DC4">
        <w:rPr>
          <w:b/>
        </w:rPr>
        <w:fldChar w:fldCharType="begin"/>
      </w:r>
      <w:r w:rsidRPr="00611DC4">
        <w:rPr>
          <w:b/>
        </w:rPr>
        <w:instrText xml:space="preserve"> SEQ Figure \* ARABIC </w:instrText>
      </w:r>
      <w:r w:rsidRPr="00611DC4">
        <w:rPr>
          <w:b/>
        </w:rPr>
        <w:fldChar w:fldCharType="separate"/>
      </w:r>
      <w:r w:rsidR="001202C0">
        <w:rPr>
          <w:b/>
          <w:noProof/>
        </w:rPr>
        <w:t>2</w:t>
      </w:r>
      <w:r w:rsidRPr="00611DC4">
        <w:rPr>
          <w:b/>
        </w:rPr>
        <w:fldChar w:fldCharType="end"/>
      </w:r>
      <w:r w:rsidRPr="00611DC4">
        <w:rPr>
          <w:b/>
        </w:rPr>
        <w:t xml:space="preserve"> Register (Add) Users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Register (Add) Users:</w:t>
      </w:r>
      <w:r w:rsidRPr="00831BB4">
        <w:rPr>
          <w:rFonts w:ascii="Times New Roman" w:eastAsia="Times New Roman" w:hAnsi="Times New Roman" w:cs="Times New Roman"/>
          <w:sz w:val="24"/>
          <w:szCs w:val="24"/>
        </w:rPr>
        <w:t xml:space="preserve"> The activity diagram begins with the admin accessing the system. Upon selecting the option to register users, the system prompts for user details. The admin enters the required information, including username, password, role, and security level. Once the data is entered, the system validates it and registers the user, displaying a success message.</w:t>
      </w:r>
    </w:p>
    <w:p w:rsidR="00611DC4" w:rsidRDefault="00611DC4" w:rsidP="00611DC4">
      <w:pPr>
        <w:pStyle w:val="Heading4"/>
        <w:rPr>
          <w:rFonts w:eastAsia="Times New Roman"/>
        </w:rPr>
      </w:pPr>
      <w:r>
        <w:rPr>
          <w:rFonts w:eastAsia="Times New Roman"/>
        </w:rPr>
        <w:lastRenderedPageBreak/>
        <w:t>Usecase 002:</w:t>
      </w:r>
    </w:p>
    <w:p w:rsidR="00611DC4" w:rsidRDefault="00611DC4" w:rsidP="00611DC4">
      <w:pPr>
        <w:jc w:val="center"/>
      </w:pPr>
      <w:r>
        <w:rPr>
          <w:noProof/>
        </w:rPr>
        <w:drawing>
          <wp:inline distT="0" distB="0" distL="0" distR="0">
            <wp:extent cx="4953000" cy="4857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 In.png"/>
                    <pic:cNvPicPr/>
                  </pic:nvPicPr>
                  <pic:blipFill>
                    <a:blip r:embed="rId12">
                      <a:extLst>
                        <a:ext uri="{28A0092B-C50C-407E-A947-70E740481C1C}">
                          <a14:useLocalDpi xmlns:a14="http://schemas.microsoft.com/office/drawing/2010/main" val="0"/>
                        </a:ext>
                      </a:extLst>
                    </a:blip>
                    <a:stretch>
                      <a:fillRect/>
                    </a:stretch>
                  </pic:blipFill>
                  <pic:spPr>
                    <a:xfrm>
                      <a:off x="0" y="0"/>
                      <a:ext cx="4953000" cy="4857750"/>
                    </a:xfrm>
                    <a:prstGeom prst="rect">
                      <a:avLst/>
                    </a:prstGeom>
                  </pic:spPr>
                </pic:pic>
              </a:graphicData>
            </a:graphic>
          </wp:inline>
        </w:drawing>
      </w:r>
    </w:p>
    <w:p w:rsidR="00611DC4" w:rsidRPr="00611DC4" w:rsidRDefault="00611DC4" w:rsidP="00611DC4">
      <w:pPr>
        <w:pStyle w:val="Caption"/>
        <w:jc w:val="center"/>
        <w:rPr>
          <w:b/>
        </w:rPr>
      </w:pPr>
      <w:r w:rsidRPr="00611DC4">
        <w:rPr>
          <w:b/>
        </w:rPr>
        <w:t xml:space="preserve">Figure </w:t>
      </w:r>
      <w:r w:rsidRPr="00611DC4">
        <w:rPr>
          <w:b/>
        </w:rPr>
        <w:fldChar w:fldCharType="begin"/>
      </w:r>
      <w:r w:rsidRPr="00611DC4">
        <w:rPr>
          <w:b/>
        </w:rPr>
        <w:instrText xml:space="preserve"> SEQ Figure \* ARABIC </w:instrText>
      </w:r>
      <w:r w:rsidRPr="00611DC4">
        <w:rPr>
          <w:b/>
        </w:rPr>
        <w:fldChar w:fldCharType="separate"/>
      </w:r>
      <w:r w:rsidR="001202C0">
        <w:rPr>
          <w:b/>
          <w:noProof/>
        </w:rPr>
        <w:t>3</w:t>
      </w:r>
      <w:r w:rsidRPr="00611DC4">
        <w:rPr>
          <w:b/>
        </w:rPr>
        <w:fldChar w:fldCharType="end"/>
      </w:r>
      <w:r w:rsidRPr="00611DC4">
        <w:rPr>
          <w:b/>
        </w:rPr>
        <w:t xml:space="preserve"> Log-In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Login:</w:t>
      </w:r>
      <w:r w:rsidRPr="00831BB4">
        <w:rPr>
          <w:rFonts w:ascii="Times New Roman" w:eastAsia="Times New Roman" w:hAnsi="Times New Roman" w:cs="Times New Roman"/>
          <w:sz w:val="24"/>
          <w:szCs w:val="24"/>
        </w:rPr>
        <w:t xml:space="preserve"> The activity starts with the user accessing the login page. The system prompts for username and password. The user enters the credentials, and the system validates them. If the credentials are correct, the user is logged in, and the system displays the dashboard. Otherwise, an error message is shown, prompting the user to retry.</w:t>
      </w:r>
    </w:p>
    <w:p w:rsidR="00611DC4" w:rsidRDefault="00611DC4" w:rsidP="00611DC4">
      <w:pPr>
        <w:pStyle w:val="Heading4"/>
        <w:rPr>
          <w:rFonts w:eastAsia="Times New Roman"/>
        </w:rPr>
      </w:pPr>
      <w:r>
        <w:rPr>
          <w:rFonts w:eastAsia="Times New Roman"/>
        </w:rPr>
        <w:lastRenderedPageBreak/>
        <w:t>Usecase 003:</w:t>
      </w:r>
    </w:p>
    <w:p w:rsidR="00611DC4" w:rsidRDefault="00611DC4" w:rsidP="00611DC4">
      <w:pPr>
        <w:jc w:val="center"/>
      </w:pPr>
      <w:r>
        <w:rPr>
          <w:noProof/>
        </w:rPr>
        <w:drawing>
          <wp:inline distT="0" distB="0" distL="0" distR="0">
            <wp:extent cx="3629025" cy="3152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Out.png"/>
                    <pic:cNvPicPr/>
                  </pic:nvPicPr>
                  <pic:blipFill>
                    <a:blip r:embed="rId13">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rsidR="00611DC4" w:rsidRPr="00611DC4" w:rsidRDefault="00611DC4" w:rsidP="00611DC4">
      <w:pPr>
        <w:pStyle w:val="Caption"/>
        <w:jc w:val="center"/>
        <w:rPr>
          <w:b/>
        </w:rPr>
      </w:pPr>
      <w:r w:rsidRPr="00611DC4">
        <w:rPr>
          <w:b/>
        </w:rPr>
        <w:t xml:space="preserve">Figure </w:t>
      </w:r>
      <w:r w:rsidRPr="00611DC4">
        <w:rPr>
          <w:b/>
        </w:rPr>
        <w:fldChar w:fldCharType="begin"/>
      </w:r>
      <w:r w:rsidRPr="00611DC4">
        <w:rPr>
          <w:b/>
        </w:rPr>
        <w:instrText xml:space="preserve"> SEQ Figure \* ARABIC </w:instrText>
      </w:r>
      <w:r w:rsidRPr="00611DC4">
        <w:rPr>
          <w:b/>
        </w:rPr>
        <w:fldChar w:fldCharType="separate"/>
      </w:r>
      <w:r w:rsidR="001202C0">
        <w:rPr>
          <w:b/>
          <w:noProof/>
        </w:rPr>
        <w:t>4</w:t>
      </w:r>
      <w:r w:rsidRPr="00611DC4">
        <w:rPr>
          <w:b/>
        </w:rPr>
        <w:fldChar w:fldCharType="end"/>
      </w:r>
      <w:r w:rsidRPr="00611DC4">
        <w:rPr>
          <w:b/>
        </w:rPr>
        <w:t xml:space="preserve"> Log-Out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Logout:</w:t>
      </w:r>
      <w:r w:rsidRPr="00831BB4">
        <w:rPr>
          <w:rFonts w:ascii="Times New Roman" w:eastAsia="Times New Roman" w:hAnsi="Times New Roman" w:cs="Times New Roman"/>
          <w:sz w:val="24"/>
          <w:szCs w:val="24"/>
        </w:rPr>
        <w:t xml:space="preserve"> The activity begins with the user accessing the logout option in the system. Upon selection, the system confirms the user's intention to logout. Once confirmed, the system terminates the user's session, logging them out and redirecting them to the login page.</w:t>
      </w:r>
    </w:p>
    <w:p w:rsidR="00611DC4" w:rsidRDefault="00611DC4" w:rsidP="00611DC4">
      <w:pPr>
        <w:pStyle w:val="Heading4"/>
        <w:rPr>
          <w:rFonts w:eastAsia="Times New Roman"/>
        </w:rPr>
      </w:pPr>
      <w:r>
        <w:rPr>
          <w:rFonts w:eastAsia="Times New Roman"/>
        </w:rPr>
        <w:lastRenderedPageBreak/>
        <w:t>Usecase 004:</w:t>
      </w:r>
    </w:p>
    <w:p w:rsidR="00611DC4" w:rsidRPr="00611DC4" w:rsidRDefault="00611DC4" w:rsidP="00611DC4">
      <w:pPr>
        <w:jc w:val="center"/>
      </w:pPr>
      <w:r>
        <w:rPr>
          <w:noProof/>
        </w:rPr>
        <w:drawing>
          <wp:inline distT="0" distB="0" distL="0" distR="0">
            <wp:extent cx="4276725" cy="6457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te Reportpng.png"/>
                    <pic:cNvPicPr/>
                  </pic:nvPicPr>
                  <pic:blipFill>
                    <a:blip r:embed="rId14">
                      <a:extLst>
                        <a:ext uri="{28A0092B-C50C-407E-A947-70E740481C1C}">
                          <a14:useLocalDpi xmlns:a14="http://schemas.microsoft.com/office/drawing/2010/main" val="0"/>
                        </a:ext>
                      </a:extLst>
                    </a:blip>
                    <a:stretch>
                      <a:fillRect/>
                    </a:stretch>
                  </pic:blipFill>
                  <pic:spPr>
                    <a:xfrm>
                      <a:off x="0" y="0"/>
                      <a:ext cx="4276725" cy="6457950"/>
                    </a:xfrm>
                    <a:prstGeom prst="rect">
                      <a:avLst/>
                    </a:prstGeom>
                  </pic:spPr>
                </pic:pic>
              </a:graphicData>
            </a:graphic>
          </wp:inline>
        </w:drawing>
      </w:r>
    </w:p>
    <w:p w:rsidR="00611DC4" w:rsidRPr="00611DC4" w:rsidRDefault="00611DC4" w:rsidP="00611DC4">
      <w:pPr>
        <w:pStyle w:val="Caption"/>
        <w:jc w:val="center"/>
        <w:rPr>
          <w:rFonts w:ascii="Times New Roman" w:eastAsia="Times New Roman" w:hAnsi="Times New Roman" w:cs="Times New Roman"/>
          <w:b/>
          <w:sz w:val="24"/>
          <w:szCs w:val="24"/>
        </w:rPr>
      </w:pPr>
      <w:r w:rsidRPr="00611DC4">
        <w:rPr>
          <w:b/>
        </w:rPr>
        <w:t xml:space="preserve">Figure </w:t>
      </w:r>
      <w:r w:rsidRPr="00611DC4">
        <w:rPr>
          <w:b/>
        </w:rPr>
        <w:fldChar w:fldCharType="begin"/>
      </w:r>
      <w:r w:rsidRPr="00611DC4">
        <w:rPr>
          <w:b/>
        </w:rPr>
        <w:instrText xml:space="preserve"> SEQ Figure \* ARABIC </w:instrText>
      </w:r>
      <w:r w:rsidRPr="00611DC4">
        <w:rPr>
          <w:b/>
        </w:rPr>
        <w:fldChar w:fldCharType="separate"/>
      </w:r>
      <w:r w:rsidR="001202C0">
        <w:rPr>
          <w:b/>
          <w:noProof/>
        </w:rPr>
        <w:t>5</w:t>
      </w:r>
      <w:r w:rsidRPr="00611DC4">
        <w:rPr>
          <w:b/>
        </w:rPr>
        <w:fldChar w:fldCharType="end"/>
      </w:r>
      <w:r w:rsidRPr="00611DC4">
        <w:rPr>
          <w:b/>
        </w:rPr>
        <w:t xml:space="preserve"> Generate Reports Activity Diagram</w:t>
      </w:r>
    </w:p>
    <w:p w:rsidR="00831BB4" w:rsidRP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Generate Reports:</w:t>
      </w:r>
      <w:r w:rsidRPr="00831BB4">
        <w:rPr>
          <w:rFonts w:ascii="Times New Roman" w:eastAsia="Times New Roman" w:hAnsi="Times New Roman" w:cs="Times New Roman"/>
          <w:sz w:val="24"/>
          <w:szCs w:val="24"/>
        </w:rPr>
        <w:t xml:space="preserve"> The activity starts with the analyst navigating to the report generation section. The system prompts the analyst to enter report details and findings. After data entry, the system validates the information. If valid, the system generates the report and displays a success message. Otherwise, the analyst is prompted to correct any errors.</w:t>
      </w:r>
    </w:p>
    <w:p w:rsidR="00611DC4" w:rsidRDefault="00611DC4" w:rsidP="00611DC4">
      <w:pPr>
        <w:pStyle w:val="Heading4"/>
        <w:rPr>
          <w:rFonts w:eastAsia="Times New Roman"/>
        </w:rPr>
      </w:pPr>
      <w:r>
        <w:rPr>
          <w:rFonts w:eastAsia="Times New Roman"/>
        </w:rPr>
        <w:lastRenderedPageBreak/>
        <w:t>Usecase 005:</w:t>
      </w:r>
    </w:p>
    <w:p w:rsidR="00611DC4" w:rsidRDefault="00611DC4" w:rsidP="00611DC4">
      <w:pPr>
        <w:jc w:val="center"/>
      </w:pPr>
      <w:r>
        <w:rPr>
          <w:noProof/>
        </w:rPr>
        <w:drawing>
          <wp:inline distT="0" distB="0" distL="0" distR="0">
            <wp:extent cx="5610225" cy="5248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ayze Footage.png"/>
                    <pic:cNvPicPr/>
                  </pic:nvPicPr>
                  <pic:blipFill>
                    <a:blip r:embed="rId15">
                      <a:extLst>
                        <a:ext uri="{28A0092B-C50C-407E-A947-70E740481C1C}">
                          <a14:useLocalDpi xmlns:a14="http://schemas.microsoft.com/office/drawing/2010/main" val="0"/>
                        </a:ext>
                      </a:extLst>
                    </a:blip>
                    <a:stretch>
                      <a:fillRect/>
                    </a:stretch>
                  </pic:blipFill>
                  <pic:spPr>
                    <a:xfrm>
                      <a:off x="0" y="0"/>
                      <a:ext cx="5610225" cy="5248275"/>
                    </a:xfrm>
                    <a:prstGeom prst="rect">
                      <a:avLst/>
                    </a:prstGeom>
                  </pic:spPr>
                </pic:pic>
              </a:graphicData>
            </a:graphic>
          </wp:inline>
        </w:drawing>
      </w:r>
    </w:p>
    <w:p w:rsidR="00611DC4" w:rsidRPr="00611DC4" w:rsidRDefault="00611DC4" w:rsidP="00611DC4">
      <w:pPr>
        <w:pStyle w:val="Caption"/>
        <w:jc w:val="center"/>
        <w:rPr>
          <w:b/>
        </w:rPr>
      </w:pPr>
      <w:r w:rsidRPr="00611DC4">
        <w:rPr>
          <w:b/>
        </w:rPr>
        <w:t xml:space="preserve">Figure </w:t>
      </w:r>
      <w:r w:rsidRPr="00611DC4">
        <w:rPr>
          <w:b/>
        </w:rPr>
        <w:fldChar w:fldCharType="begin"/>
      </w:r>
      <w:r w:rsidRPr="00611DC4">
        <w:rPr>
          <w:b/>
        </w:rPr>
        <w:instrText xml:space="preserve"> SEQ Figure \* ARABIC </w:instrText>
      </w:r>
      <w:r w:rsidRPr="00611DC4">
        <w:rPr>
          <w:b/>
        </w:rPr>
        <w:fldChar w:fldCharType="separate"/>
      </w:r>
      <w:r w:rsidR="001202C0">
        <w:rPr>
          <w:b/>
          <w:noProof/>
        </w:rPr>
        <w:t>6</w:t>
      </w:r>
      <w:r w:rsidRPr="00611DC4">
        <w:rPr>
          <w:b/>
        </w:rPr>
        <w:fldChar w:fldCharType="end"/>
      </w:r>
      <w:r w:rsidRPr="00611DC4">
        <w:rPr>
          <w:b/>
        </w:rPr>
        <w:t xml:space="preserve"> Analyze Footage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Analyze Footage:</w:t>
      </w:r>
      <w:r w:rsidRPr="00831BB4">
        <w:rPr>
          <w:rFonts w:ascii="Times New Roman" w:eastAsia="Times New Roman" w:hAnsi="Times New Roman" w:cs="Times New Roman"/>
          <w:sz w:val="24"/>
          <w:szCs w:val="24"/>
        </w:rPr>
        <w:t xml:space="preserve"> The activity begins with the analyst selecting the option to analyze footage. The system prompts the analyst to upload the surveillance footage for analysis. Once uploaded, the system processes the footage using AI algorithms. The analyst then reviews the analysis results provided by the system.</w:t>
      </w:r>
    </w:p>
    <w:p w:rsidR="00611DC4" w:rsidRDefault="00611DC4" w:rsidP="00611DC4">
      <w:pPr>
        <w:pStyle w:val="Heading4"/>
        <w:rPr>
          <w:rFonts w:eastAsia="Times New Roman"/>
        </w:rPr>
      </w:pPr>
      <w:r>
        <w:rPr>
          <w:rFonts w:eastAsia="Times New Roman"/>
        </w:rPr>
        <w:lastRenderedPageBreak/>
        <w:t>Usecase 006:</w:t>
      </w:r>
    </w:p>
    <w:p w:rsidR="00611DC4" w:rsidRDefault="00611DC4" w:rsidP="00611DC4">
      <w:pPr>
        <w:jc w:val="center"/>
      </w:pPr>
      <w:r>
        <w:rPr>
          <w:noProof/>
        </w:rPr>
        <w:drawing>
          <wp:inline distT="0" distB="0" distL="0" distR="0">
            <wp:extent cx="5943600" cy="5742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duct Data Minin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42940"/>
                    </a:xfrm>
                    <a:prstGeom prst="rect">
                      <a:avLst/>
                    </a:prstGeom>
                  </pic:spPr>
                </pic:pic>
              </a:graphicData>
            </a:graphic>
          </wp:inline>
        </w:drawing>
      </w:r>
    </w:p>
    <w:p w:rsidR="00611DC4" w:rsidRPr="00611DC4" w:rsidRDefault="00611DC4" w:rsidP="00611DC4">
      <w:pPr>
        <w:pStyle w:val="Caption"/>
        <w:jc w:val="center"/>
        <w:rPr>
          <w:b/>
        </w:rPr>
      </w:pPr>
      <w:r w:rsidRPr="00611DC4">
        <w:rPr>
          <w:b/>
        </w:rPr>
        <w:t xml:space="preserve">Figure </w:t>
      </w:r>
      <w:r w:rsidRPr="00611DC4">
        <w:rPr>
          <w:b/>
        </w:rPr>
        <w:fldChar w:fldCharType="begin"/>
      </w:r>
      <w:r w:rsidRPr="00611DC4">
        <w:rPr>
          <w:b/>
        </w:rPr>
        <w:instrText xml:space="preserve"> SEQ Figure \* ARABIC </w:instrText>
      </w:r>
      <w:r w:rsidRPr="00611DC4">
        <w:rPr>
          <w:b/>
        </w:rPr>
        <w:fldChar w:fldCharType="separate"/>
      </w:r>
      <w:r w:rsidR="001202C0">
        <w:rPr>
          <w:b/>
          <w:noProof/>
        </w:rPr>
        <w:t>7</w:t>
      </w:r>
      <w:r w:rsidRPr="00611DC4">
        <w:rPr>
          <w:b/>
        </w:rPr>
        <w:fldChar w:fldCharType="end"/>
      </w:r>
      <w:r w:rsidRPr="00611DC4">
        <w:rPr>
          <w:b/>
        </w:rPr>
        <w:t xml:space="preserve"> Conduct Data Mining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Conduct Data Mining:</w:t>
      </w:r>
      <w:r w:rsidRPr="00831BB4">
        <w:rPr>
          <w:rFonts w:ascii="Times New Roman" w:eastAsia="Times New Roman" w:hAnsi="Times New Roman" w:cs="Times New Roman"/>
          <w:sz w:val="24"/>
          <w:szCs w:val="24"/>
        </w:rPr>
        <w:t xml:space="preserve"> The activity starts with the analyst accessing the data mining section. The system prompts the analyst to specify search criteria. The analyst enters the criteria, and the system performs data mining operations on the integrated surveillance and satellite data. The system then presents the mined data to the analyst for further analysis.</w:t>
      </w:r>
    </w:p>
    <w:p w:rsidR="00611DC4" w:rsidRDefault="00611DC4" w:rsidP="00611DC4">
      <w:pPr>
        <w:pStyle w:val="Heading4"/>
        <w:rPr>
          <w:rFonts w:eastAsia="Times New Roman"/>
        </w:rPr>
      </w:pPr>
      <w:r>
        <w:rPr>
          <w:rFonts w:eastAsia="Times New Roman"/>
        </w:rPr>
        <w:lastRenderedPageBreak/>
        <w:t>Usecase 007:</w:t>
      </w:r>
    </w:p>
    <w:p w:rsidR="00611DC4" w:rsidRDefault="00611DC4" w:rsidP="00611DC4">
      <w:pPr>
        <w:jc w:val="center"/>
      </w:pPr>
      <w:r>
        <w:rPr>
          <w:noProof/>
        </w:rPr>
        <w:drawing>
          <wp:inline distT="0" distB="0" distL="0" distR="0">
            <wp:extent cx="5943600" cy="577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ract Image from Satellite Image Modul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775325"/>
                    </a:xfrm>
                    <a:prstGeom prst="rect">
                      <a:avLst/>
                    </a:prstGeom>
                  </pic:spPr>
                </pic:pic>
              </a:graphicData>
            </a:graphic>
          </wp:inline>
        </w:drawing>
      </w:r>
    </w:p>
    <w:p w:rsidR="00D5130F" w:rsidRPr="00D5130F" w:rsidRDefault="00D5130F" w:rsidP="00D5130F">
      <w:pPr>
        <w:pStyle w:val="Caption"/>
        <w:jc w:val="center"/>
        <w:rPr>
          <w:b/>
        </w:rPr>
      </w:pPr>
      <w:r w:rsidRPr="00D5130F">
        <w:rPr>
          <w:b/>
        </w:rPr>
        <w:t xml:space="preserve">Figure </w:t>
      </w:r>
      <w:r w:rsidRPr="00D5130F">
        <w:rPr>
          <w:b/>
        </w:rPr>
        <w:fldChar w:fldCharType="begin"/>
      </w:r>
      <w:r w:rsidRPr="00D5130F">
        <w:rPr>
          <w:b/>
        </w:rPr>
        <w:instrText xml:space="preserve"> SEQ Figure \* ARABIC </w:instrText>
      </w:r>
      <w:r w:rsidRPr="00D5130F">
        <w:rPr>
          <w:b/>
        </w:rPr>
        <w:fldChar w:fldCharType="separate"/>
      </w:r>
      <w:r w:rsidR="001202C0">
        <w:rPr>
          <w:b/>
          <w:noProof/>
        </w:rPr>
        <w:t>8</w:t>
      </w:r>
      <w:r w:rsidRPr="00D5130F">
        <w:rPr>
          <w:b/>
        </w:rPr>
        <w:fldChar w:fldCharType="end"/>
      </w:r>
      <w:r w:rsidRPr="00D5130F">
        <w:rPr>
          <w:b/>
        </w:rPr>
        <w:t xml:space="preserve"> Extract Image from Satellite Image Module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Extract Image from Satellite Image Module:</w:t>
      </w:r>
      <w:r w:rsidRPr="00831BB4">
        <w:rPr>
          <w:rFonts w:ascii="Times New Roman" w:eastAsia="Times New Roman" w:hAnsi="Times New Roman" w:cs="Times New Roman"/>
          <w:sz w:val="24"/>
          <w:szCs w:val="24"/>
        </w:rPr>
        <w:t xml:space="preserve"> The activity begins with the analyst accessing the satellite image processing module. The system provides options to extract images from the module. The analyst selects the desired image and requests extraction. The system retrieves the image and presents it to the analyst for analysis.</w:t>
      </w:r>
    </w:p>
    <w:p w:rsidR="00D5130F" w:rsidRPr="00831BB4" w:rsidRDefault="00D5130F" w:rsidP="00831BB4">
      <w:pPr>
        <w:spacing w:before="100" w:beforeAutospacing="1" w:after="100" w:afterAutospacing="1" w:line="360" w:lineRule="auto"/>
        <w:jc w:val="both"/>
        <w:rPr>
          <w:rFonts w:ascii="Times New Roman" w:eastAsia="Times New Roman" w:hAnsi="Times New Roman" w:cs="Times New Roman"/>
          <w:sz w:val="24"/>
          <w:szCs w:val="24"/>
        </w:rPr>
      </w:pPr>
    </w:p>
    <w:p w:rsidR="00D5130F" w:rsidRDefault="00D5130F" w:rsidP="00D5130F">
      <w:pPr>
        <w:pStyle w:val="Heading4"/>
        <w:rPr>
          <w:rFonts w:eastAsia="Times New Roman"/>
        </w:rPr>
      </w:pPr>
      <w:r>
        <w:rPr>
          <w:rFonts w:eastAsia="Times New Roman"/>
        </w:rPr>
        <w:lastRenderedPageBreak/>
        <w:t>Usecase 008:</w:t>
      </w:r>
    </w:p>
    <w:p w:rsidR="00D5130F" w:rsidRDefault="00D5130F" w:rsidP="00D5130F">
      <w:pPr>
        <w:jc w:val="center"/>
      </w:pPr>
      <w:r>
        <w:rPr>
          <w:noProof/>
        </w:rPr>
        <w:drawing>
          <wp:inline distT="0" distB="0" distL="0" distR="0">
            <wp:extent cx="5943600" cy="5386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entify Correlations and Trends to Feed the AI.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86070"/>
                    </a:xfrm>
                    <a:prstGeom prst="rect">
                      <a:avLst/>
                    </a:prstGeom>
                  </pic:spPr>
                </pic:pic>
              </a:graphicData>
            </a:graphic>
          </wp:inline>
        </w:drawing>
      </w:r>
    </w:p>
    <w:p w:rsidR="00D5130F" w:rsidRPr="00D5130F" w:rsidRDefault="00D5130F" w:rsidP="00D5130F">
      <w:pPr>
        <w:pStyle w:val="Caption"/>
        <w:jc w:val="center"/>
        <w:rPr>
          <w:b/>
        </w:rPr>
      </w:pPr>
      <w:r w:rsidRPr="00D5130F">
        <w:rPr>
          <w:b/>
        </w:rPr>
        <w:t xml:space="preserve">Figure </w:t>
      </w:r>
      <w:r w:rsidRPr="00D5130F">
        <w:rPr>
          <w:b/>
        </w:rPr>
        <w:fldChar w:fldCharType="begin"/>
      </w:r>
      <w:r w:rsidRPr="00D5130F">
        <w:rPr>
          <w:b/>
        </w:rPr>
        <w:instrText xml:space="preserve"> SEQ Figure \* ARABIC </w:instrText>
      </w:r>
      <w:r w:rsidRPr="00D5130F">
        <w:rPr>
          <w:b/>
        </w:rPr>
        <w:fldChar w:fldCharType="separate"/>
      </w:r>
      <w:r w:rsidR="001202C0">
        <w:rPr>
          <w:b/>
          <w:noProof/>
        </w:rPr>
        <w:t>9</w:t>
      </w:r>
      <w:r w:rsidRPr="00D5130F">
        <w:rPr>
          <w:b/>
        </w:rPr>
        <w:fldChar w:fldCharType="end"/>
      </w:r>
      <w:r w:rsidRPr="00D5130F">
        <w:rPr>
          <w:b/>
        </w:rPr>
        <w:t xml:space="preserve"> Identify Correlations and Trends to Feed the AI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Identify Correlations and Trends to Feed the AI:</w:t>
      </w:r>
      <w:r w:rsidRPr="00831BB4">
        <w:rPr>
          <w:rFonts w:ascii="Times New Roman" w:eastAsia="Times New Roman" w:hAnsi="Times New Roman" w:cs="Times New Roman"/>
          <w:sz w:val="24"/>
          <w:szCs w:val="24"/>
        </w:rPr>
        <w:t xml:space="preserve"> The activity starts with the analyst accessing the data analysis section. The system prompts the analyst to identify correlations and trends in the data. The analyst performs analysis tasks and identifies relevant patterns. The system then processes this information to feed the AI for further learning and analysis.</w:t>
      </w:r>
    </w:p>
    <w:p w:rsidR="00D5130F" w:rsidRDefault="00D5130F" w:rsidP="00D5130F">
      <w:pPr>
        <w:pStyle w:val="Heading4"/>
        <w:rPr>
          <w:rFonts w:eastAsia="Times New Roman"/>
        </w:rPr>
      </w:pPr>
      <w:r>
        <w:rPr>
          <w:rFonts w:eastAsia="Times New Roman"/>
        </w:rPr>
        <w:lastRenderedPageBreak/>
        <w:t>Usecase 009:</w:t>
      </w:r>
    </w:p>
    <w:p w:rsidR="00D5130F" w:rsidRDefault="00D5130F" w:rsidP="00D5130F">
      <w:r>
        <w:rPr>
          <w:noProof/>
        </w:rPr>
        <w:drawing>
          <wp:inline distT="0" distB="0" distL="0" distR="0">
            <wp:extent cx="5534025" cy="537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ess and Review Reports.png"/>
                    <pic:cNvPicPr/>
                  </pic:nvPicPr>
                  <pic:blipFill>
                    <a:blip r:embed="rId19">
                      <a:extLst>
                        <a:ext uri="{28A0092B-C50C-407E-A947-70E740481C1C}">
                          <a14:useLocalDpi xmlns:a14="http://schemas.microsoft.com/office/drawing/2010/main" val="0"/>
                        </a:ext>
                      </a:extLst>
                    </a:blip>
                    <a:stretch>
                      <a:fillRect/>
                    </a:stretch>
                  </pic:blipFill>
                  <pic:spPr>
                    <a:xfrm>
                      <a:off x="0" y="0"/>
                      <a:ext cx="5534025" cy="5372100"/>
                    </a:xfrm>
                    <a:prstGeom prst="rect">
                      <a:avLst/>
                    </a:prstGeom>
                  </pic:spPr>
                </pic:pic>
              </a:graphicData>
            </a:graphic>
          </wp:inline>
        </w:drawing>
      </w:r>
    </w:p>
    <w:p w:rsidR="00D5130F" w:rsidRPr="00D5130F" w:rsidRDefault="00D5130F" w:rsidP="00D5130F">
      <w:pPr>
        <w:pStyle w:val="Caption"/>
        <w:jc w:val="center"/>
        <w:rPr>
          <w:b/>
        </w:rPr>
      </w:pPr>
      <w:r w:rsidRPr="00D5130F">
        <w:rPr>
          <w:b/>
        </w:rPr>
        <w:t xml:space="preserve">Figure </w:t>
      </w:r>
      <w:r w:rsidRPr="00D5130F">
        <w:rPr>
          <w:b/>
        </w:rPr>
        <w:fldChar w:fldCharType="begin"/>
      </w:r>
      <w:r w:rsidRPr="00D5130F">
        <w:rPr>
          <w:b/>
        </w:rPr>
        <w:instrText xml:space="preserve"> SEQ Figure \* ARABIC </w:instrText>
      </w:r>
      <w:r w:rsidRPr="00D5130F">
        <w:rPr>
          <w:b/>
        </w:rPr>
        <w:fldChar w:fldCharType="separate"/>
      </w:r>
      <w:r w:rsidR="001202C0">
        <w:rPr>
          <w:b/>
          <w:noProof/>
        </w:rPr>
        <w:t>10</w:t>
      </w:r>
      <w:r w:rsidRPr="00D5130F">
        <w:rPr>
          <w:b/>
        </w:rPr>
        <w:fldChar w:fldCharType="end"/>
      </w:r>
      <w:r w:rsidRPr="00D5130F">
        <w:rPr>
          <w:b/>
        </w:rPr>
        <w:t xml:space="preserve"> Access and Review Reports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Access and Review Reports:</w:t>
      </w:r>
      <w:r w:rsidRPr="00831BB4">
        <w:rPr>
          <w:rFonts w:ascii="Times New Roman" w:eastAsia="Times New Roman" w:hAnsi="Times New Roman" w:cs="Times New Roman"/>
          <w:sz w:val="24"/>
          <w:szCs w:val="24"/>
        </w:rPr>
        <w:t xml:space="preserve"> The activity begins with the operator accessing the system and navigating to the reports section. The system presents a list of available reports. The operator selects a report to review. The system displays the report content, including surveillance findings and causality insights. The operator reviews the report and can take further actions based on the information provided.</w:t>
      </w:r>
    </w:p>
    <w:p w:rsidR="00D5130F" w:rsidRDefault="00D5130F" w:rsidP="00D5130F">
      <w:pPr>
        <w:pStyle w:val="Heading4"/>
        <w:rPr>
          <w:rFonts w:eastAsia="Times New Roman"/>
        </w:rPr>
      </w:pPr>
      <w:r>
        <w:rPr>
          <w:rFonts w:eastAsia="Times New Roman"/>
        </w:rPr>
        <w:lastRenderedPageBreak/>
        <w:t>Usecase 010:</w:t>
      </w:r>
    </w:p>
    <w:p w:rsidR="00D5130F" w:rsidRDefault="009403F9" w:rsidP="00D5130F">
      <w:pPr>
        <w:jc w:val="center"/>
      </w:pPr>
      <w:r>
        <w:rPr>
          <w:noProof/>
        </w:rPr>
        <w:drawing>
          <wp:inline distT="0" distB="0" distL="0" distR="0">
            <wp:extent cx="5200650" cy="5495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 Casualty Rate.png"/>
                    <pic:cNvPicPr/>
                  </pic:nvPicPr>
                  <pic:blipFill>
                    <a:blip r:embed="rId20">
                      <a:extLst>
                        <a:ext uri="{28A0092B-C50C-407E-A947-70E740481C1C}">
                          <a14:useLocalDpi xmlns:a14="http://schemas.microsoft.com/office/drawing/2010/main" val="0"/>
                        </a:ext>
                      </a:extLst>
                    </a:blip>
                    <a:stretch>
                      <a:fillRect/>
                    </a:stretch>
                  </pic:blipFill>
                  <pic:spPr>
                    <a:xfrm>
                      <a:off x="0" y="0"/>
                      <a:ext cx="5200650" cy="5495925"/>
                    </a:xfrm>
                    <a:prstGeom prst="rect">
                      <a:avLst/>
                    </a:prstGeom>
                  </pic:spPr>
                </pic:pic>
              </a:graphicData>
            </a:graphic>
          </wp:inline>
        </w:drawing>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11</w:t>
      </w:r>
      <w:r w:rsidRPr="009403F9">
        <w:rPr>
          <w:b/>
        </w:rPr>
        <w:fldChar w:fldCharType="end"/>
      </w:r>
      <w:r w:rsidRPr="009403F9">
        <w:rPr>
          <w:b/>
        </w:rPr>
        <w:t xml:space="preserve"> Set Casualty Rate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Set Casualty Rate:</w:t>
      </w:r>
      <w:r w:rsidRPr="00831BB4">
        <w:rPr>
          <w:rFonts w:ascii="Times New Roman" w:eastAsia="Times New Roman" w:hAnsi="Times New Roman" w:cs="Times New Roman"/>
          <w:sz w:val="24"/>
          <w:szCs w:val="24"/>
        </w:rPr>
        <w:t xml:space="preserve"> The activity starts with the operator accessing the system and navigating to the incident management section. The system prompts the operator to select a specific incident. The operator then sets the casualty rate for the selected incident based on available information and assessment. Once set, the system confirms the action and updates the incident details accordingly.</w:t>
      </w:r>
    </w:p>
    <w:p w:rsidR="009403F9" w:rsidRDefault="009403F9" w:rsidP="009403F9">
      <w:pPr>
        <w:pStyle w:val="Heading4"/>
        <w:rPr>
          <w:rFonts w:eastAsia="Times New Roman"/>
        </w:rPr>
      </w:pPr>
      <w:r>
        <w:rPr>
          <w:rFonts w:eastAsia="Times New Roman"/>
        </w:rPr>
        <w:lastRenderedPageBreak/>
        <w:t>Usecase 011:</w:t>
      </w:r>
    </w:p>
    <w:p w:rsidR="009403F9" w:rsidRDefault="009403F9" w:rsidP="009403F9">
      <w:r>
        <w:rPr>
          <w:noProof/>
        </w:rPr>
        <w:drawing>
          <wp:inline distT="0" distB="0" distL="0" distR="0">
            <wp:extent cx="5943600" cy="4990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ign First Respond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90465"/>
                    </a:xfrm>
                    <a:prstGeom prst="rect">
                      <a:avLst/>
                    </a:prstGeom>
                  </pic:spPr>
                </pic:pic>
              </a:graphicData>
            </a:graphic>
          </wp:inline>
        </w:drawing>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12</w:t>
      </w:r>
      <w:r w:rsidRPr="009403F9">
        <w:rPr>
          <w:b/>
        </w:rPr>
        <w:fldChar w:fldCharType="end"/>
      </w:r>
      <w:r w:rsidRPr="009403F9">
        <w:rPr>
          <w:b/>
        </w:rPr>
        <w:t xml:space="preserve"> Assign First Responders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Assign First Responders:</w:t>
      </w:r>
      <w:r w:rsidRPr="00831BB4">
        <w:rPr>
          <w:rFonts w:ascii="Times New Roman" w:eastAsia="Times New Roman" w:hAnsi="Times New Roman" w:cs="Times New Roman"/>
          <w:sz w:val="24"/>
          <w:szCs w:val="24"/>
        </w:rPr>
        <w:t xml:space="preserve"> The activity begins with the operator accessing the incident management section of the system. The system presents a list of active incidents requiring first responders. The operator selects an incident and assigns first responders based on availability and expertise. The system updates the incident status and notifies the assigned first responders.</w:t>
      </w:r>
    </w:p>
    <w:p w:rsidR="009403F9" w:rsidRDefault="009403F9" w:rsidP="009403F9">
      <w:pPr>
        <w:pStyle w:val="Heading4"/>
        <w:rPr>
          <w:rFonts w:eastAsia="Times New Roman"/>
        </w:rPr>
      </w:pPr>
      <w:r w:rsidRPr="009403F9">
        <w:rPr>
          <w:rFonts w:eastAsia="Times New Roman"/>
        </w:rPr>
        <w:lastRenderedPageBreak/>
        <w:t>Usecase 012:</w:t>
      </w:r>
    </w:p>
    <w:p w:rsidR="009403F9" w:rsidRDefault="009403F9" w:rsidP="009403F9">
      <w:r>
        <w:rPr>
          <w:noProof/>
        </w:rPr>
        <w:drawing>
          <wp:inline distT="0" distB="0" distL="0" distR="0">
            <wp:extent cx="5943600" cy="5036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xess Repor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36185"/>
                    </a:xfrm>
                    <a:prstGeom prst="rect">
                      <a:avLst/>
                    </a:prstGeom>
                  </pic:spPr>
                </pic:pic>
              </a:graphicData>
            </a:graphic>
          </wp:inline>
        </w:drawing>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13</w:t>
      </w:r>
      <w:r w:rsidRPr="009403F9">
        <w:rPr>
          <w:b/>
        </w:rPr>
        <w:fldChar w:fldCharType="end"/>
      </w:r>
      <w:r w:rsidRPr="009403F9">
        <w:rPr>
          <w:b/>
        </w:rPr>
        <w:t xml:space="preserve"> Access Report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Access Report:</w:t>
      </w:r>
      <w:r w:rsidRPr="00831BB4">
        <w:rPr>
          <w:rFonts w:ascii="Times New Roman" w:eastAsia="Times New Roman" w:hAnsi="Times New Roman" w:cs="Times New Roman"/>
          <w:sz w:val="24"/>
          <w:szCs w:val="24"/>
        </w:rPr>
        <w:t xml:space="preserve"> The activity starts with the first responder accessing the system and navigating to the reports section. The system presents a list of available reports related to incidents. The first responder selects a report to access. The system displays the report content, including incident details and actions taken. The first responder reviews the report for reference or further action.</w:t>
      </w:r>
    </w:p>
    <w:p w:rsidR="009403F9" w:rsidRDefault="009403F9" w:rsidP="009403F9">
      <w:pPr>
        <w:pStyle w:val="Heading4"/>
        <w:rPr>
          <w:rFonts w:eastAsia="Times New Roman"/>
        </w:rPr>
      </w:pPr>
      <w:r>
        <w:rPr>
          <w:rFonts w:eastAsia="Times New Roman"/>
        </w:rPr>
        <w:lastRenderedPageBreak/>
        <w:t>Usecase 013:</w:t>
      </w:r>
    </w:p>
    <w:p w:rsidR="009403F9" w:rsidRPr="009403F9" w:rsidRDefault="009403F9" w:rsidP="009403F9">
      <w:r>
        <w:rPr>
          <w:noProof/>
        </w:rPr>
        <w:drawing>
          <wp:inline distT="0" distB="0" distL="0" distR="0">
            <wp:extent cx="5943600" cy="5004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 Repo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04435"/>
                    </a:xfrm>
                    <a:prstGeom prst="rect">
                      <a:avLst/>
                    </a:prstGeom>
                  </pic:spPr>
                </pic:pic>
              </a:graphicData>
            </a:graphic>
          </wp:inline>
        </w:drawing>
      </w:r>
    </w:p>
    <w:p w:rsidR="009403F9" w:rsidRPr="009403F9" w:rsidRDefault="009403F9" w:rsidP="009403F9">
      <w:pPr>
        <w:pStyle w:val="Caption"/>
        <w:jc w:val="center"/>
        <w:rPr>
          <w:rFonts w:ascii="Times New Roman" w:eastAsia="Times New Roman" w:hAnsi="Times New Roman" w:cs="Times New Roman"/>
          <w:b/>
          <w:sz w:val="24"/>
          <w:szCs w:val="24"/>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14</w:t>
      </w:r>
      <w:r w:rsidRPr="009403F9">
        <w:rPr>
          <w:b/>
        </w:rPr>
        <w:fldChar w:fldCharType="end"/>
      </w:r>
      <w:r w:rsidRPr="009403F9">
        <w:rPr>
          <w:b/>
        </w:rPr>
        <w:t xml:space="preserve"> </w:t>
      </w:r>
      <w:r>
        <w:rPr>
          <w:b/>
        </w:rPr>
        <w:t>S</w:t>
      </w:r>
      <w:r w:rsidRPr="009403F9">
        <w:rPr>
          <w:b/>
        </w:rPr>
        <w:t>ave Report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Save Report:</w:t>
      </w:r>
      <w:r w:rsidRPr="00831BB4">
        <w:rPr>
          <w:rFonts w:ascii="Times New Roman" w:eastAsia="Times New Roman" w:hAnsi="Times New Roman" w:cs="Times New Roman"/>
          <w:sz w:val="24"/>
          <w:szCs w:val="24"/>
        </w:rPr>
        <w:t xml:space="preserve"> The activity begins with the first responder accessing a report within the system. The system provides an option to save the report for future reference. The first responder selects the save option, and the system saves the report to the user's profile or designated storage location. A confirmation message is displayed upon successful saving of the report.</w:t>
      </w:r>
    </w:p>
    <w:p w:rsidR="009403F9" w:rsidRDefault="009403F9" w:rsidP="009403F9">
      <w:pPr>
        <w:pStyle w:val="Heading4"/>
        <w:rPr>
          <w:rFonts w:eastAsia="Times New Roman"/>
        </w:rPr>
      </w:pPr>
      <w:r>
        <w:rPr>
          <w:rFonts w:eastAsia="Times New Roman"/>
        </w:rPr>
        <w:lastRenderedPageBreak/>
        <w:t>Usecase 014:</w:t>
      </w:r>
    </w:p>
    <w:p w:rsidR="009403F9" w:rsidRDefault="009403F9" w:rsidP="009403F9">
      <w:r>
        <w:rPr>
          <w:noProof/>
        </w:rPr>
        <w:drawing>
          <wp:inline distT="0" distB="0" distL="0" distR="0">
            <wp:extent cx="5943600" cy="5686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ise Issue to Operato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686425"/>
                    </a:xfrm>
                    <a:prstGeom prst="rect">
                      <a:avLst/>
                    </a:prstGeom>
                  </pic:spPr>
                </pic:pic>
              </a:graphicData>
            </a:graphic>
          </wp:inline>
        </w:drawing>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15</w:t>
      </w:r>
      <w:r w:rsidRPr="009403F9">
        <w:rPr>
          <w:b/>
        </w:rPr>
        <w:fldChar w:fldCharType="end"/>
      </w:r>
      <w:r>
        <w:rPr>
          <w:b/>
        </w:rPr>
        <w:t xml:space="preserve"> Raise I</w:t>
      </w:r>
      <w:r w:rsidRPr="009403F9">
        <w:rPr>
          <w:b/>
        </w:rPr>
        <w:t>ssue to Operator</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Raise Issue to Operator:</w:t>
      </w:r>
      <w:r w:rsidRPr="00831BB4">
        <w:rPr>
          <w:rFonts w:ascii="Times New Roman" w:eastAsia="Times New Roman" w:hAnsi="Times New Roman" w:cs="Times New Roman"/>
          <w:sz w:val="24"/>
          <w:szCs w:val="24"/>
        </w:rPr>
        <w:t xml:space="preserve"> The activity starts with the first responder encountering an issue during incident response. The first responder accesses the system and selects the option to raise an issue. The system prompts the first responder to describe the issue in detail. Once submitted, the system notifies the operator about the raised issue for further action.</w:t>
      </w:r>
    </w:p>
    <w:p w:rsidR="009403F9" w:rsidRDefault="009403F9" w:rsidP="009403F9">
      <w:pPr>
        <w:pStyle w:val="Heading4"/>
        <w:rPr>
          <w:rFonts w:eastAsia="Times New Roman"/>
        </w:rPr>
      </w:pPr>
      <w:r>
        <w:rPr>
          <w:rFonts w:eastAsia="Times New Roman"/>
        </w:rPr>
        <w:lastRenderedPageBreak/>
        <w:t>Usecase 015:</w:t>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16</w:t>
      </w:r>
      <w:r w:rsidRPr="009403F9">
        <w:rPr>
          <w:b/>
        </w:rPr>
        <w:fldChar w:fldCharType="end"/>
      </w:r>
      <w:r w:rsidRPr="009403F9">
        <w:rPr>
          <w:b/>
        </w:rPr>
        <w:t xml:space="preserve"> Upload Ground Footage Activity Diagram</w:t>
      </w:r>
      <w:r w:rsidRPr="009403F9">
        <w:rPr>
          <w:b/>
          <w:noProof/>
        </w:rPr>
        <w:drawing>
          <wp:anchor distT="0" distB="0" distL="114300" distR="114300" simplePos="0" relativeHeight="251658240" behindDoc="0" locked="0" layoutInCell="1" allowOverlap="1">
            <wp:simplePos x="914400" y="1101436"/>
            <wp:positionH relativeFrom="column">
              <wp:align>left</wp:align>
            </wp:positionH>
            <wp:positionV relativeFrom="paragraph">
              <wp:align>top</wp:align>
            </wp:positionV>
            <wp:extent cx="5943600" cy="57378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load Ground Footag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737860"/>
                    </a:xfrm>
                    <a:prstGeom prst="rect">
                      <a:avLst/>
                    </a:prstGeom>
                  </pic:spPr>
                </pic:pic>
              </a:graphicData>
            </a:graphic>
          </wp:anchor>
        </w:drawing>
      </w:r>
      <w:r w:rsidRPr="009403F9">
        <w:rPr>
          <w:b/>
        </w:rPr>
        <w:br w:type="textWrapping" w:clear="all"/>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Upload Ground Footage:</w:t>
      </w:r>
      <w:r w:rsidRPr="00831BB4">
        <w:rPr>
          <w:rFonts w:ascii="Times New Roman" w:eastAsia="Times New Roman" w:hAnsi="Times New Roman" w:cs="Times New Roman"/>
          <w:sz w:val="24"/>
          <w:szCs w:val="24"/>
        </w:rPr>
        <w:t xml:space="preserve"> The activity begins with the first responder accessing the system and selecting the option to upload ground footage. The system prompts the first responder to select the incident to which the footage belongs. The first responder uploads the footage file, and the system processes and associates it with the selected incident for further analysis.</w:t>
      </w:r>
    </w:p>
    <w:p w:rsidR="009403F9" w:rsidRDefault="009403F9" w:rsidP="009403F9">
      <w:pPr>
        <w:pStyle w:val="Heading4"/>
        <w:rPr>
          <w:rFonts w:eastAsia="Times New Roman"/>
        </w:rPr>
      </w:pPr>
      <w:r>
        <w:rPr>
          <w:rFonts w:eastAsia="Times New Roman"/>
        </w:rPr>
        <w:lastRenderedPageBreak/>
        <w:t>Usecase 016:</w:t>
      </w:r>
    </w:p>
    <w:p w:rsidR="009403F9" w:rsidRDefault="009403F9" w:rsidP="009403F9">
      <w:r>
        <w:rPr>
          <w:noProof/>
        </w:rPr>
        <w:drawing>
          <wp:inline distT="0" distB="0" distL="0" distR="0">
            <wp:extent cx="5943600" cy="573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nd Searched Dat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734050"/>
                    </a:xfrm>
                    <a:prstGeom prst="rect">
                      <a:avLst/>
                    </a:prstGeom>
                  </pic:spPr>
                </pic:pic>
              </a:graphicData>
            </a:graphic>
          </wp:inline>
        </w:drawing>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17</w:t>
      </w:r>
      <w:r w:rsidRPr="009403F9">
        <w:rPr>
          <w:b/>
        </w:rPr>
        <w:fldChar w:fldCharType="end"/>
      </w:r>
      <w:r w:rsidRPr="009403F9">
        <w:rPr>
          <w:b/>
        </w:rPr>
        <w:t xml:space="preserve"> Send Searched Data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Send Searched Data:</w:t>
      </w:r>
      <w:r w:rsidRPr="00831BB4">
        <w:rPr>
          <w:rFonts w:ascii="Times New Roman" w:eastAsia="Times New Roman" w:hAnsi="Times New Roman" w:cs="Times New Roman"/>
          <w:sz w:val="24"/>
          <w:szCs w:val="24"/>
        </w:rPr>
        <w:t xml:space="preserve"> The activity starts with the data mining engine performing a search operation based on specified criteria. Once the search is completed, the engine sends the searched data to the analyst for review and analysis. The system notifies the analyst about the availability of new data for further exploration and insights generation.</w:t>
      </w:r>
    </w:p>
    <w:p w:rsidR="009403F9" w:rsidRDefault="009403F9" w:rsidP="009403F9">
      <w:pPr>
        <w:pStyle w:val="Heading4"/>
        <w:rPr>
          <w:rFonts w:eastAsia="Times New Roman"/>
        </w:rPr>
      </w:pPr>
      <w:r>
        <w:rPr>
          <w:rFonts w:eastAsia="Times New Roman"/>
        </w:rPr>
        <w:lastRenderedPageBreak/>
        <w:t>Usecase 017:</w:t>
      </w:r>
    </w:p>
    <w:p w:rsidR="009403F9" w:rsidRDefault="009403F9" w:rsidP="009403F9">
      <w:r>
        <w:rPr>
          <w:noProof/>
        </w:rPr>
        <w:drawing>
          <wp:inline distT="0" distB="0" distL="0" distR="0">
            <wp:extent cx="5943600" cy="5133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nd Compressed Footage (Imag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3975"/>
                    </a:xfrm>
                    <a:prstGeom prst="rect">
                      <a:avLst/>
                    </a:prstGeom>
                  </pic:spPr>
                </pic:pic>
              </a:graphicData>
            </a:graphic>
          </wp:inline>
        </w:drawing>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18</w:t>
      </w:r>
      <w:r w:rsidRPr="009403F9">
        <w:rPr>
          <w:b/>
        </w:rPr>
        <w:fldChar w:fldCharType="end"/>
      </w:r>
      <w:r w:rsidRPr="009403F9">
        <w:rPr>
          <w:b/>
        </w:rPr>
        <w:t xml:space="preserve"> Send Compressed Footage (Image)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Send Compressed Footage (Image):</w:t>
      </w:r>
      <w:r w:rsidRPr="00831BB4">
        <w:rPr>
          <w:rFonts w:ascii="Times New Roman" w:eastAsia="Times New Roman" w:hAnsi="Times New Roman" w:cs="Times New Roman"/>
          <w:sz w:val="24"/>
          <w:szCs w:val="24"/>
        </w:rPr>
        <w:t xml:space="preserve"> The activity begins with the satellite image processing module compressing surveillance footage or images. Once compressed, the module sends the footage or image to the analyst for analysis or inclusion in reports. The system confirms successful transmission of the compressed data to the analyst for further processing.</w:t>
      </w:r>
    </w:p>
    <w:p w:rsidR="009403F9" w:rsidRDefault="009403F9" w:rsidP="009403F9">
      <w:pPr>
        <w:pStyle w:val="Heading4"/>
        <w:rPr>
          <w:rFonts w:eastAsia="Times New Roman"/>
        </w:rPr>
      </w:pPr>
      <w:r>
        <w:rPr>
          <w:rFonts w:eastAsia="Times New Roman"/>
        </w:rPr>
        <w:lastRenderedPageBreak/>
        <w:t>Usecase 019:</w:t>
      </w:r>
    </w:p>
    <w:p w:rsidR="009403F9" w:rsidRDefault="009403F9" w:rsidP="009403F9">
      <w:pPr>
        <w:jc w:val="center"/>
      </w:pPr>
      <w:r>
        <w:rPr>
          <w:noProof/>
        </w:rPr>
        <w:drawing>
          <wp:inline distT="0" distB="0" distL="0" distR="0">
            <wp:extent cx="5200650" cy="5495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figure Parameters.png"/>
                    <pic:cNvPicPr/>
                  </pic:nvPicPr>
                  <pic:blipFill>
                    <a:blip r:embed="rId28">
                      <a:extLst>
                        <a:ext uri="{28A0092B-C50C-407E-A947-70E740481C1C}">
                          <a14:useLocalDpi xmlns:a14="http://schemas.microsoft.com/office/drawing/2010/main" val="0"/>
                        </a:ext>
                      </a:extLst>
                    </a:blip>
                    <a:stretch>
                      <a:fillRect/>
                    </a:stretch>
                  </pic:blipFill>
                  <pic:spPr>
                    <a:xfrm>
                      <a:off x="0" y="0"/>
                      <a:ext cx="5200650" cy="5495925"/>
                    </a:xfrm>
                    <a:prstGeom prst="rect">
                      <a:avLst/>
                    </a:prstGeom>
                  </pic:spPr>
                </pic:pic>
              </a:graphicData>
            </a:graphic>
          </wp:inline>
        </w:drawing>
      </w:r>
    </w:p>
    <w:p w:rsidR="009403F9" w:rsidRPr="009403F9" w:rsidRDefault="009403F9" w:rsidP="009403F9">
      <w:pPr>
        <w:pStyle w:val="Caption"/>
        <w:jc w:val="center"/>
        <w:rPr>
          <w:b/>
        </w:rPr>
      </w:pPr>
      <w:r w:rsidRPr="009403F9">
        <w:rPr>
          <w:b/>
        </w:rPr>
        <w:t xml:space="preserve">Figure </w:t>
      </w:r>
      <w:r w:rsidRPr="009403F9">
        <w:rPr>
          <w:b/>
        </w:rPr>
        <w:fldChar w:fldCharType="begin"/>
      </w:r>
      <w:r w:rsidRPr="009403F9">
        <w:rPr>
          <w:b/>
        </w:rPr>
        <w:instrText xml:space="preserve"> SEQ Figure \* ARABIC </w:instrText>
      </w:r>
      <w:r w:rsidRPr="009403F9">
        <w:rPr>
          <w:b/>
        </w:rPr>
        <w:fldChar w:fldCharType="separate"/>
      </w:r>
      <w:r w:rsidR="001202C0">
        <w:rPr>
          <w:b/>
          <w:noProof/>
        </w:rPr>
        <w:t>19</w:t>
      </w:r>
      <w:r w:rsidRPr="009403F9">
        <w:rPr>
          <w:b/>
        </w:rPr>
        <w:fldChar w:fldCharType="end"/>
      </w:r>
      <w:r w:rsidRPr="009403F9">
        <w:rPr>
          <w:b/>
        </w:rPr>
        <w:t xml:space="preserve"> Configure Parameters Activity Diagram</w:t>
      </w:r>
    </w:p>
    <w:p w:rsidR="00831BB4" w:rsidRDefault="00831BB4" w:rsidP="00831BB4">
      <w:pPr>
        <w:spacing w:before="100" w:beforeAutospacing="1" w:after="100" w:afterAutospacing="1" w:line="360" w:lineRule="auto"/>
        <w:jc w:val="both"/>
        <w:rPr>
          <w:rFonts w:ascii="Times New Roman" w:eastAsia="Times New Roman" w:hAnsi="Times New Roman" w:cs="Times New Roman"/>
          <w:sz w:val="24"/>
          <w:szCs w:val="24"/>
        </w:rPr>
      </w:pPr>
      <w:r w:rsidRPr="00831BB4">
        <w:rPr>
          <w:rFonts w:ascii="Times New Roman" w:eastAsia="Times New Roman" w:hAnsi="Times New Roman" w:cs="Times New Roman"/>
          <w:b/>
          <w:bCs/>
          <w:sz w:val="24"/>
          <w:szCs w:val="24"/>
        </w:rPr>
        <w:t>Configure Parameters:</w:t>
      </w:r>
      <w:r w:rsidRPr="00831BB4">
        <w:rPr>
          <w:rFonts w:ascii="Times New Roman" w:eastAsia="Times New Roman" w:hAnsi="Times New Roman" w:cs="Times New Roman"/>
          <w:sz w:val="24"/>
          <w:szCs w:val="24"/>
        </w:rPr>
        <w:t xml:space="preserve"> The activity starts with the user accessing the system's configuration settings. The system presents options to configure various parameters related to surveillance, data analysis, and reporting. The user selects the parameters to configure and enters the desired values. Once configured, the system applies the changes and updates the system settings accordingly.</w:t>
      </w:r>
    </w:p>
    <w:p w:rsidR="009403F9" w:rsidRDefault="009403F9" w:rsidP="00831BB4">
      <w:pPr>
        <w:spacing w:before="100" w:beforeAutospacing="1" w:after="100" w:afterAutospacing="1" w:line="360" w:lineRule="auto"/>
        <w:jc w:val="both"/>
        <w:rPr>
          <w:rFonts w:ascii="Times New Roman" w:eastAsia="Times New Roman" w:hAnsi="Times New Roman" w:cs="Times New Roman"/>
          <w:sz w:val="24"/>
          <w:szCs w:val="24"/>
        </w:rPr>
      </w:pPr>
    </w:p>
    <w:p w:rsidR="009403F9" w:rsidRPr="00831BB4" w:rsidRDefault="009403F9" w:rsidP="00831BB4">
      <w:pPr>
        <w:spacing w:before="100" w:beforeAutospacing="1" w:after="100" w:afterAutospacing="1" w:line="360" w:lineRule="auto"/>
        <w:jc w:val="both"/>
        <w:rPr>
          <w:rFonts w:ascii="Times New Roman" w:eastAsia="Times New Roman" w:hAnsi="Times New Roman" w:cs="Times New Roman"/>
          <w:sz w:val="24"/>
          <w:szCs w:val="24"/>
        </w:rPr>
      </w:pPr>
    </w:p>
    <w:p w:rsidR="00831BB4" w:rsidRPr="005838FE" w:rsidRDefault="009403F9" w:rsidP="005838FE">
      <w:pPr>
        <w:pStyle w:val="Heading3"/>
      </w:pPr>
      <w:r w:rsidRPr="005838FE">
        <w:lastRenderedPageBreak/>
        <w:t>2.4.4 Sequence Diagram</w:t>
      </w:r>
    </w:p>
    <w:p w:rsidR="009403F9" w:rsidRDefault="005838FE" w:rsidP="005838FE">
      <w:pPr>
        <w:pStyle w:val="Heading3"/>
        <w:spacing w:line="360" w:lineRule="auto"/>
        <w:jc w:val="center"/>
        <w:rPr>
          <w:b w:val="0"/>
          <w:sz w:val="24"/>
          <w:szCs w:val="24"/>
        </w:rPr>
      </w:pPr>
      <w:r>
        <w:rPr>
          <w:b w:val="0"/>
          <w:noProof/>
          <w:sz w:val="24"/>
          <w:szCs w:val="24"/>
        </w:rPr>
        <w:drawing>
          <wp:inline distT="0" distB="0" distL="0" distR="0">
            <wp:extent cx="4819943" cy="721821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export-4-24-2024-2_27_21-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5395" cy="7226383"/>
                    </a:xfrm>
                    <a:prstGeom prst="rect">
                      <a:avLst/>
                    </a:prstGeom>
                  </pic:spPr>
                </pic:pic>
              </a:graphicData>
            </a:graphic>
          </wp:inline>
        </w:drawing>
      </w:r>
    </w:p>
    <w:p w:rsidR="005838FE" w:rsidRPr="005838FE" w:rsidRDefault="005838FE" w:rsidP="005838FE">
      <w:pPr>
        <w:pStyle w:val="Caption"/>
        <w:jc w:val="center"/>
        <w:rPr>
          <w:b/>
          <w:sz w:val="24"/>
          <w:szCs w:val="24"/>
        </w:rPr>
      </w:pPr>
      <w:r w:rsidRPr="005838FE">
        <w:rPr>
          <w:b/>
        </w:rPr>
        <w:t xml:space="preserve">Figure </w:t>
      </w:r>
      <w:r w:rsidRPr="005838FE">
        <w:rPr>
          <w:b/>
        </w:rPr>
        <w:fldChar w:fldCharType="begin"/>
      </w:r>
      <w:r w:rsidRPr="005838FE">
        <w:rPr>
          <w:b/>
        </w:rPr>
        <w:instrText xml:space="preserve"> SEQ Figure \* ARABIC </w:instrText>
      </w:r>
      <w:r w:rsidRPr="005838FE">
        <w:rPr>
          <w:b/>
        </w:rPr>
        <w:fldChar w:fldCharType="separate"/>
      </w:r>
      <w:r w:rsidR="001202C0">
        <w:rPr>
          <w:b/>
          <w:noProof/>
        </w:rPr>
        <w:t>20</w:t>
      </w:r>
      <w:r w:rsidRPr="005838FE">
        <w:rPr>
          <w:b/>
        </w:rPr>
        <w:fldChar w:fldCharType="end"/>
      </w:r>
      <w:r w:rsidRPr="005838FE">
        <w:rPr>
          <w:b/>
        </w:rPr>
        <w:t xml:space="preserve"> Sequence Diagram</w:t>
      </w:r>
    </w:p>
    <w:p w:rsidR="005838FE" w:rsidRDefault="005838FE" w:rsidP="005838FE">
      <w:pPr>
        <w:pStyle w:val="Heading3"/>
        <w:spacing w:line="360" w:lineRule="auto"/>
        <w:jc w:val="both"/>
        <w:rPr>
          <w:b w:val="0"/>
          <w:sz w:val="24"/>
          <w:szCs w:val="24"/>
        </w:rPr>
      </w:pPr>
      <w:r w:rsidRPr="009403F9">
        <w:rPr>
          <w:b w:val="0"/>
          <w:sz w:val="24"/>
          <w:szCs w:val="24"/>
        </w:rPr>
        <w:lastRenderedPageBreak/>
        <w:t>The system's sequence diagram provides a detailed representation of the interactions and messages exchanged between various objects and components within the system. It illustrates the sequence of actions and the flow of control between different entities during the execution of use cases. The diagram begins with the initiation of use cases by actors such as administrators, analysts, operators, and first responders. Each use case involves a series of interactions between the actors and system components, including requests, responses, and data exchanges. These interactions encompass tasks such as user registration, authentication, report generation, data analysis, incident management, and system integration. The sequence diagram captures the chronological order of events and the dependencies between different actions, highlighting how each step contributes to the overall functionality of the system. Additionally, it demonstrates how system components collaborate to fulfill user requirements and achieve the system's objectives in a cohesive and efficient manner.</w:t>
      </w:r>
    </w:p>
    <w:p w:rsidR="005838FE" w:rsidRPr="005838FE" w:rsidRDefault="005838FE" w:rsidP="00436414">
      <w:pPr>
        <w:pStyle w:val="Heading3"/>
        <w:spacing w:line="360" w:lineRule="auto"/>
        <w:jc w:val="both"/>
      </w:pPr>
      <w:r w:rsidRPr="005838FE">
        <w:t>2.4.5 CRC (Class Responsibility and Collaboration) Card</w:t>
      </w:r>
    </w:p>
    <w:tbl>
      <w:tblPr>
        <w:tblStyle w:val="TableGrid"/>
        <w:tblW w:w="0" w:type="auto"/>
        <w:tblLook w:val="04A0" w:firstRow="1" w:lastRow="0" w:firstColumn="1" w:lastColumn="0" w:noHBand="0" w:noVBand="1"/>
      </w:tblPr>
      <w:tblGrid>
        <w:gridCol w:w="1690"/>
      </w:tblGrid>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Class: Analyst</w:t>
            </w:r>
          </w:p>
        </w:tc>
      </w:tr>
    </w:tbl>
    <w:p w:rsidR="005838FE" w:rsidRPr="00445EE4"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3222"/>
        <w:gridCol w:w="1643"/>
      </w:tblGrid>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Responsibilities</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Collaborators</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Generate report</w:t>
            </w:r>
          </w:p>
        </w:tc>
        <w:tc>
          <w:tcPr>
            <w:tcW w:w="0" w:type="auto"/>
            <w:hideMark/>
          </w:tcPr>
          <w:p w:rsidR="005838FE" w:rsidRPr="00445EE4" w:rsidRDefault="003638AC"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Operator </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Analyze footage</w:t>
            </w:r>
          </w:p>
        </w:tc>
        <w:tc>
          <w:tcPr>
            <w:tcW w:w="0" w:type="auto"/>
            <w:hideMark/>
          </w:tcPr>
          <w:p w:rsidR="005838FE" w:rsidRPr="00445EE4" w:rsidRDefault="003638AC"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Conduct data mining</w:t>
            </w:r>
          </w:p>
        </w:tc>
        <w:tc>
          <w:tcPr>
            <w:tcW w:w="0" w:type="auto"/>
            <w:hideMark/>
          </w:tcPr>
          <w:p w:rsidR="005838FE" w:rsidRPr="00445EE4" w:rsidRDefault="003638AC"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Footage</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Extract image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Identify correlations and trends</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UserID</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Username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Password</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Role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SecurityLevel</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0"/>
                <w:szCs w:val="20"/>
              </w:rPr>
            </w:pPr>
          </w:p>
        </w:tc>
      </w:tr>
      <w:tr w:rsidR="003638AC" w:rsidRPr="00445EE4" w:rsidTr="005838FE">
        <w:tc>
          <w:tcPr>
            <w:tcW w:w="0" w:type="auto"/>
          </w:tcPr>
          <w:p w:rsidR="003638AC" w:rsidRPr="00445EE4" w:rsidRDefault="003638AC" w:rsidP="00436414">
            <w:pPr>
              <w:spacing w:line="360" w:lineRule="auto"/>
              <w:jc w:val="both"/>
              <w:rPr>
                <w:rFonts w:ascii="Times New Roman" w:eastAsia="Times New Roman" w:hAnsi="Times New Roman" w:cs="Times New Roman"/>
                <w:sz w:val="24"/>
                <w:szCs w:val="24"/>
              </w:rPr>
            </w:pPr>
          </w:p>
        </w:tc>
        <w:tc>
          <w:tcPr>
            <w:tcW w:w="0" w:type="auto"/>
          </w:tcPr>
          <w:p w:rsidR="003638AC" w:rsidRPr="00445EE4" w:rsidRDefault="003638AC" w:rsidP="00436414">
            <w:pPr>
              <w:spacing w:line="360" w:lineRule="auto"/>
              <w:jc w:val="both"/>
              <w:rPr>
                <w:rFonts w:ascii="Times New Roman" w:eastAsia="Times New Roman" w:hAnsi="Times New Roman" w:cs="Times New Roman"/>
                <w:sz w:val="20"/>
                <w:szCs w:val="20"/>
              </w:rPr>
            </w:pPr>
          </w:p>
        </w:tc>
      </w:tr>
    </w:tbl>
    <w:p w:rsidR="003638AC" w:rsidRPr="003638AC" w:rsidRDefault="003638AC" w:rsidP="00436414">
      <w:pPr>
        <w:pStyle w:val="Caption"/>
        <w:keepNext/>
        <w:spacing w:line="360" w:lineRule="auto"/>
        <w:jc w:val="both"/>
        <w:rPr>
          <w:b/>
        </w:rPr>
      </w:pPr>
      <w:r w:rsidRPr="003638AC">
        <w:rPr>
          <w:b/>
        </w:rPr>
        <w:lastRenderedPageBreak/>
        <w:t xml:space="preserve">Table </w:t>
      </w:r>
      <w:r w:rsidRPr="003638AC">
        <w:rPr>
          <w:b/>
        </w:rPr>
        <w:fldChar w:fldCharType="begin"/>
      </w:r>
      <w:r w:rsidRPr="003638AC">
        <w:rPr>
          <w:b/>
        </w:rPr>
        <w:instrText xml:space="preserve"> SEQ Table \* ARABIC </w:instrText>
      </w:r>
      <w:r w:rsidRPr="003638AC">
        <w:rPr>
          <w:b/>
        </w:rPr>
        <w:fldChar w:fldCharType="separate"/>
      </w:r>
      <w:r w:rsidR="001202C0">
        <w:rPr>
          <w:b/>
          <w:noProof/>
        </w:rPr>
        <w:t>19</w:t>
      </w:r>
      <w:r w:rsidRPr="003638AC">
        <w:rPr>
          <w:b/>
        </w:rPr>
        <w:fldChar w:fldCharType="end"/>
      </w:r>
      <w:r w:rsidRPr="003638AC">
        <w:rPr>
          <w:b/>
        </w:rPr>
        <w:t xml:space="preserve"> Analyst CRC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7"/>
      </w:tblGrid>
      <w:tr w:rsidR="005838FE" w:rsidRPr="00445EE4" w:rsidTr="005838FE">
        <w:trPr>
          <w:tblHeader/>
          <w:tblCellSpacing w:w="15" w:type="dxa"/>
        </w:trPr>
        <w:tc>
          <w:tcPr>
            <w:tcW w:w="0" w:type="auto"/>
            <w:vAlign w:val="center"/>
            <w:hideMark/>
          </w:tcPr>
          <w:p w:rsidR="005838FE" w:rsidRDefault="005838FE" w:rsidP="00436414">
            <w:pPr>
              <w:spacing w:after="0" w:line="360" w:lineRule="auto"/>
              <w:jc w:val="both"/>
              <w:rPr>
                <w:rFonts w:ascii="Times New Roman" w:eastAsia="Times New Roman" w:hAnsi="Times New Roman" w:cs="Times New Roman"/>
                <w:b/>
                <w:bCs/>
                <w:sz w:val="24"/>
                <w:szCs w:val="24"/>
              </w:rPr>
            </w:pPr>
          </w:p>
          <w:p w:rsidR="005838FE" w:rsidRDefault="005838FE" w:rsidP="00436414">
            <w:pPr>
              <w:spacing w:after="0" w:line="360" w:lineRule="auto"/>
              <w:jc w:val="both"/>
              <w:rPr>
                <w:rFonts w:ascii="Times New Roman" w:eastAsia="Times New Roman" w:hAnsi="Times New Roman" w:cs="Times New Roman"/>
                <w:b/>
                <w:bCs/>
                <w:sz w:val="24"/>
                <w:szCs w:val="24"/>
              </w:rPr>
            </w:pPr>
          </w:p>
          <w:p w:rsidR="005838FE" w:rsidRPr="00445EE4" w:rsidRDefault="005838FE" w:rsidP="00436414">
            <w:pPr>
              <w:spacing w:after="0"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Class: Operator</w:t>
            </w:r>
          </w:p>
        </w:tc>
      </w:tr>
    </w:tbl>
    <w:p w:rsidR="005838FE" w:rsidRPr="00445EE4"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336"/>
        <w:gridCol w:w="1743"/>
      </w:tblGrid>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Responsibilities</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Collaborators</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Access report</w:t>
            </w:r>
          </w:p>
        </w:tc>
        <w:tc>
          <w:tcPr>
            <w:tcW w:w="0" w:type="auto"/>
            <w:hideMark/>
          </w:tcPr>
          <w:p w:rsidR="005838FE" w:rsidRPr="00445EE4" w:rsidRDefault="003638AC"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Analyst </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Set casualty rate</w:t>
            </w:r>
          </w:p>
        </w:tc>
        <w:tc>
          <w:tcPr>
            <w:tcW w:w="0" w:type="auto"/>
            <w:hideMark/>
          </w:tcPr>
          <w:p w:rsidR="005838FE" w:rsidRPr="00445EE4" w:rsidRDefault="003638AC"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Responder</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Assign first responder</w:t>
            </w:r>
          </w:p>
        </w:tc>
        <w:tc>
          <w:tcPr>
            <w:tcW w:w="0" w:type="auto"/>
            <w:hideMark/>
          </w:tcPr>
          <w:p w:rsidR="005838FE" w:rsidRPr="00445EE4" w:rsidRDefault="003638AC"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UserID</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Username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Password</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Role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SecurityLevel</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bl>
    <w:p w:rsidR="003638AC" w:rsidRPr="003638AC" w:rsidRDefault="003638AC" w:rsidP="00436414">
      <w:pPr>
        <w:pStyle w:val="Caption"/>
        <w:spacing w:line="360" w:lineRule="auto"/>
        <w:jc w:val="both"/>
        <w:rPr>
          <w:rFonts w:ascii="Times New Roman" w:eastAsia="Times New Roman" w:hAnsi="Times New Roman" w:cs="Times New Roman"/>
          <w:b/>
          <w:bCs/>
          <w:sz w:val="24"/>
          <w:szCs w:val="24"/>
        </w:rPr>
      </w:pPr>
      <w:r w:rsidRPr="003638AC">
        <w:rPr>
          <w:b/>
        </w:rPr>
        <w:t xml:space="preserve">Table </w:t>
      </w:r>
      <w:r w:rsidRPr="003638AC">
        <w:rPr>
          <w:b/>
        </w:rPr>
        <w:fldChar w:fldCharType="begin"/>
      </w:r>
      <w:r w:rsidRPr="003638AC">
        <w:rPr>
          <w:b/>
        </w:rPr>
        <w:instrText xml:space="preserve"> SEQ Table \* ARABIC </w:instrText>
      </w:r>
      <w:r w:rsidRPr="003638AC">
        <w:rPr>
          <w:b/>
        </w:rPr>
        <w:fldChar w:fldCharType="separate"/>
      </w:r>
      <w:r w:rsidR="001202C0">
        <w:rPr>
          <w:b/>
          <w:noProof/>
        </w:rPr>
        <w:t>20</w:t>
      </w:r>
      <w:r w:rsidRPr="003638AC">
        <w:rPr>
          <w:b/>
        </w:rPr>
        <w:fldChar w:fldCharType="end"/>
      </w:r>
      <w:r w:rsidRPr="003638AC">
        <w:rPr>
          <w:b/>
        </w:rPr>
        <w:t xml:space="preserve"> Operator CRC</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b/>
          <w:bCs/>
          <w:sz w:val="24"/>
          <w:szCs w:val="24"/>
        </w:rPr>
        <w:t>Class: Operator</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Responsibilities:</w:t>
      </w:r>
    </w:p>
    <w:p w:rsidR="005838FE" w:rsidRPr="00445EE4" w:rsidRDefault="005838FE" w:rsidP="00714E8E">
      <w:pPr>
        <w:numPr>
          <w:ilvl w:val="0"/>
          <w:numId w:val="100"/>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Access Report: Operation to access and view reports.</w:t>
      </w:r>
    </w:p>
    <w:p w:rsidR="005838FE" w:rsidRPr="00445EE4" w:rsidRDefault="005838FE" w:rsidP="00714E8E">
      <w:pPr>
        <w:numPr>
          <w:ilvl w:val="0"/>
          <w:numId w:val="100"/>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Set Casualty Rate: Operation to set the casualty rate for an incident.</w:t>
      </w:r>
    </w:p>
    <w:p w:rsidR="005838FE" w:rsidRPr="00445EE4" w:rsidRDefault="005838FE" w:rsidP="00714E8E">
      <w:pPr>
        <w:numPr>
          <w:ilvl w:val="0"/>
          <w:numId w:val="100"/>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Assign First Responder: Operation to assign a first responder to an incident.</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Collaborators:</w:t>
      </w:r>
    </w:p>
    <w:p w:rsidR="005838FE" w:rsidRPr="00436414" w:rsidRDefault="005838FE" w:rsidP="00714E8E">
      <w:pPr>
        <w:numPr>
          <w:ilvl w:val="0"/>
          <w:numId w:val="101"/>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Incident: Collaborates with the operator class in a many-to-one relationship for managing incidents.</w:t>
      </w:r>
    </w:p>
    <w:tbl>
      <w:tblPr>
        <w:tblStyle w:val="PlainTable4"/>
        <w:tblW w:w="0" w:type="auto"/>
        <w:tblLook w:val="04A0" w:firstRow="1" w:lastRow="0" w:firstColumn="1" w:lastColumn="0" w:noHBand="0" w:noVBand="1"/>
      </w:tblPr>
      <w:tblGrid>
        <w:gridCol w:w="2503"/>
      </w:tblGrid>
      <w:tr w:rsidR="005838FE" w:rsidRPr="00445EE4" w:rsidTr="00436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838FE" w:rsidRPr="00436414" w:rsidRDefault="005838FE" w:rsidP="00436414">
            <w:pPr>
              <w:spacing w:line="360" w:lineRule="auto"/>
              <w:jc w:val="both"/>
              <w:rPr>
                <w:rFonts w:ascii="Times New Roman" w:eastAsia="Times New Roman" w:hAnsi="Times New Roman" w:cs="Times New Roman"/>
                <w:bCs w:val="0"/>
                <w:sz w:val="24"/>
                <w:szCs w:val="24"/>
              </w:rPr>
            </w:pPr>
            <w:r w:rsidRPr="00436414">
              <w:rPr>
                <w:rFonts w:ascii="Times New Roman" w:eastAsia="Times New Roman" w:hAnsi="Times New Roman" w:cs="Times New Roman"/>
                <w:bCs w:val="0"/>
                <w:sz w:val="24"/>
                <w:szCs w:val="24"/>
              </w:rPr>
              <w:t>Class: FirstResponder</w:t>
            </w:r>
          </w:p>
        </w:tc>
      </w:tr>
    </w:tbl>
    <w:p w:rsidR="005838FE" w:rsidRPr="00445EE4"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396"/>
        <w:gridCol w:w="1643"/>
      </w:tblGrid>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Responsibilities</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Collaborators</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Access report</w:t>
            </w:r>
          </w:p>
        </w:tc>
        <w:tc>
          <w:tcPr>
            <w:tcW w:w="0" w:type="auto"/>
            <w:hideMark/>
          </w:tcPr>
          <w:p w:rsidR="005838FE" w:rsidRPr="00445EE4" w:rsidRDefault="00436414"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Operator </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Save report</w:t>
            </w:r>
          </w:p>
        </w:tc>
        <w:tc>
          <w:tcPr>
            <w:tcW w:w="0" w:type="auto"/>
            <w:hideMark/>
          </w:tcPr>
          <w:p w:rsidR="005838FE" w:rsidRPr="00445EE4" w:rsidRDefault="00436414"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lastRenderedPageBreak/>
              <w:t>Raise issue to operator</w:t>
            </w:r>
          </w:p>
        </w:tc>
        <w:tc>
          <w:tcPr>
            <w:tcW w:w="0" w:type="auto"/>
            <w:hideMark/>
          </w:tcPr>
          <w:p w:rsidR="005838FE" w:rsidRPr="00445EE4" w:rsidRDefault="00436414"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Footage</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Upload footage</w:t>
            </w:r>
          </w:p>
        </w:tc>
        <w:tc>
          <w:tcPr>
            <w:tcW w:w="0" w:type="auto"/>
            <w:hideMark/>
          </w:tcPr>
          <w:p w:rsidR="005838FE" w:rsidRPr="00445EE4" w:rsidRDefault="00436414"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Issue</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UserID</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Username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Password</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Role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SecurityLevel</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r>
    </w:tbl>
    <w:p w:rsidR="003638AC" w:rsidRPr="003638AC" w:rsidRDefault="003638AC" w:rsidP="00436414">
      <w:pPr>
        <w:pStyle w:val="Caption"/>
        <w:spacing w:line="360" w:lineRule="auto"/>
        <w:jc w:val="both"/>
        <w:rPr>
          <w:rFonts w:ascii="Times New Roman" w:eastAsia="Times New Roman" w:hAnsi="Times New Roman" w:cs="Times New Roman"/>
          <w:b/>
          <w:bCs/>
          <w:sz w:val="24"/>
          <w:szCs w:val="24"/>
        </w:rPr>
      </w:pPr>
      <w:r w:rsidRPr="003638AC">
        <w:rPr>
          <w:b/>
        </w:rPr>
        <w:t xml:space="preserve">Table </w:t>
      </w:r>
      <w:r w:rsidRPr="003638AC">
        <w:rPr>
          <w:b/>
        </w:rPr>
        <w:fldChar w:fldCharType="begin"/>
      </w:r>
      <w:r w:rsidRPr="003638AC">
        <w:rPr>
          <w:b/>
        </w:rPr>
        <w:instrText xml:space="preserve"> SEQ Table \* ARABIC </w:instrText>
      </w:r>
      <w:r w:rsidRPr="003638AC">
        <w:rPr>
          <w:b/>
        </w:rPr>
        <w:fldChar w:fldCharType="separate"/>
      </w:r>
      <w:r w:rsidR="001202C0">
        <w:rPr>
          <w:b/>
          <w:noProof/>
        </w:rPr>
        <w:t>21</w:t>
      </w:r>
      <w:r w:rsidRPr="003638AC">
        <w:rPr>
          <w:b/>
        </w:rPr>
        <w:fldChar w:fldCharType="end"/>
      </w:r>
      <w:r w:rsidRPr="003638AC">
        <w:rPr>
          <w:b/>
        </w:rPr>
        <w:t xml:space="preserve"> First Responder CRC</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Responsibilities:</w:t>
      </w:r>
    </w:p>
    <w:p w:rsidR="005838FE" w:rsidRPr="00445EE4" w:rsidRDefault="005838FE" w:rsidP="00714E8E">
      <w:pPr>
        <w:numPr>
          <w:ilvl w:val="0"/>
          <w:numId w:val="102"/>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Save Report: Operation to save a report related to an incident.</w:t>
      </w:r>
    </w:p>
    <w:p w:rsidR="005838FE" w:rsidRPr="00445EE4" w:rsidRDefault="005838FE" w:rsidP="00714E8E">
      <w:pPr>
        <w:numPr>
          <w:ilvl w:val="0"/>
          <w:numId w:val="102"/>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Raise Issue to Operator: Operation to raise issues related to an incident to the operator.</w:t>
      </w:r>
    </w:p>
    <w:p w:rsidR="005838FE" w:rsidRPr="00445EE4" w:rsidRDefault="005838FE" w:rsidP="00714E8E">
      <w:pPr>
        <w:numPr>
          <w:ilvl w:val="0"/>
          <w:numId w:val="102"/>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Upload Footage: Operation to upload footage related to an incident.</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Collaborators:</w:t>
      </w:r>
    </w:p>
    <w:p w:rsidR="005838FE" w:rsidRDefault="005838FE" w:rsidP="00714E8E">
      <w:pPr>
        <w:numPr>
          <w:ilvl w:val="0"/>
          <w:numId w:val="103"/>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Incident: Collaborates with the first responder class in a many-to-one relationship for managing incidents.</w:t>
      </w:r>
    </w:p>
    <w:p w:rsidR="003638AC" w:rsidRPr="00361BE1" w:rsidRDefault="003638AC" w:rsidP="00436414">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Data-Mini</w:t>
      </w:r>
      <w:r w:rsidR="00436414">
        <w:rPr>
          <w:rFonts w:ascii="Times New Roman" w:eastAsia="Times New Roman" w:hAnsi="Times New Roman" w:cs="Times New Roman"/>
          <w:sz w:val="24"/>
          <w:szCs w:val="24"/>
        </w:rPr>
        <w:t>n</w:t>
      </w:r>
      <w:r>
        <w:rPr>
          <w:rFonts w:ascii="Times New Roman" w:eastAsia="Times New Roman" w:hAnsi="Times New Roman" w:cs="Times New Roman"/>
          <w:sz w:val="24"/>
          <w:szCs w:val="24"/>
        </w:rPr>
        <w:t>g Engine</w:t>
      </w:r>
    </w:p>
    <w:tbl>
      <w:tblPr>
        <w:tblStyle w:val="TableGrid"/>
        <w:tblW w:w="0" w:type="auto"/>
        <w:tblLook w:val="04A0" w:firstRow="1" w:lastRow="0" w:firstColumn="1" w:lastColumn="0" w:noHBand="0" w:noVBand="1"/>
      </w:tblPr>
      <w:tblGrid>
        <w:gridCol w:w="2155"/>
        <w:gridCol w:w="7195"/>
      </w:tblGrid>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Responsibility</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Description</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Perform data mining</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This operation performs data mining to extract valuable insights from the data.</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Send searched data</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This operation sends the searched data to the appropriate components or users.</w:t>
            </w:r>
          </w:p>
        </w:tc>
      </w:tr>
    </w:tbl>
    <w:p w:rsidR="005838FE" w:rsidRPr="00445EE4"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155"/>
        <w:gridCol w:w="7195"/>
      </w:tblGrid>
      <w:tr w:rsidR="005838FE" w:rsidRPr="00445EE4" w:rsidTr="005838FE">
        <w:tc>
          <w:tcPr>
            <w:tcW w:w="2155"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Data Attributes</w:t>
            </w:r>
          </w:p>
        </w:tc>
        <w:tc>
          <w:tcPr>
            <w:tcW w:w="7195"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Description</w:t>
            </w:r>
          </w:p>
        </w:tc>
      </w:tr>
      <w:tr w:rsidR="005838FE" w:rsidRPr="00445EE4" w:rsidTr="005838FE">
        <w:tc>
          <w:tcPr>
            <w:tcW w:w="215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c>
          <w:tcPr>
            <w:tcW w:w="719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 xml:space="preserve">There are no specific data attributes associated with the </w:t>
            </w:r>
            <w:r w:rsidRPr="00436414">
              <w:rPr>
                <w:rFonts w:ascii="Times New Roman" w:eastAsia="Times New Roman" w:hAnsi="Times New Roman" w:cs="Times New Roman"/>
                <w:b/>
              </w:rPr>
              <w:t>DataMiningEngine</w:t>
            </w:r>
            <w:r w:rsidRPr="00445EE4">
              <w:rPr>
                <w:rFonts w:ascii="Times New Roman" w:eastAsia="Times New Roman" w:hAnsi="Times New Roman" w:cs="Times New Roman"/>
                <w:sz w:val="24"/>
                <w:szCs w:val="24"/>
              </w:rPr>
              <w:t xml:space="preserve"> class.</w:t>
            </w:r>
          </w:p>
        </w:tc>
      </w:tr>
    </w:tbl>
    <w:p w:rsidR="005838FE" w:rsidRPr="00445EE4"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9355" w:type="dxa"/>
        <w:tblLook w:val="04A0" w:firstRow="1" w:lastRow="0" w:firstColumn="1" w:lastColumn="0" w:noHBand="0" w:noVBand="1"/>
      </w:tblPr>
      <w:tblGrid>
        <w:gridCol w:w="2155"/>
        <w:gridCol w:w="7200"/>
      </w:tblGrid>
      <w:tr w:rsidR="005838FE" w:rsidRPr="00445EE4" w:rsidTr="005838FE">
        <w:tc>
          <w:tcPr>
            <w:tcW w:w="2155"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Collaborators</w:t>
            </w:r>
          </w:p>
        </w:tc>
        <w:tc>
          <w:tcPr>
            <w:tcW w:w="7200"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Description</w:t>
            </w:r>
          </w:p>
        </w:tc>
      </w:tr>
      <w:tr w:rsidR="005838FE" w:rsidRPr="00445EE4" w:rsidTr="005838FE">
        <w:tc>
          <w:tcPr>
            <w:tcW w:w="215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w:t>
            </w:r>
          </w:p>
        </w:tc>
        <w:tc>
          <w:tcPr>
            <w:tcW w:w="7200"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 xml:space="preserve">Collaborates with the </w:t>
            </w:r>
            <w:r w:rsidRPr="00436414">
              <w:rPr>
                <w:rFonts w:ascii="Times New Roman" w:eastAsia="Times New Roman" w:hAnsi="Times New Roman" w:cs="Times New Roman"/>
                <w:b/>
              </w:rPr>
              <w:t>DataMiningEngine</w:t>
            </w:r>
            <w:r w:rsidRPr="00445EE4">
              <w:rPr>
                <w:rFonts w:ascii="Times New Roman" w:eastAsia="Times New Roman" w:hAnsi="Times New Roman" w:cs="Times New Roman"/>
                <w:sz w:val="24"/>
                <w:szCs w:val="24"/>
              </w:rPr>
              <w:t xml:space="preserve"> class to receive searched data.</w:t>
            </w:r>
          </w:p>
        </w:tc>
      </w:tr>
      <w:tr w:rsidR="005838FE" w:rsidRPr="00445EE4" w:rsidTr="005838FE">
        <w:tc>
          <w:tcPr>
            <w:tcW w:w="215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lastRenderedPageBreak/>
              <w:t>Report</w:t>
            </w:r>
          </w:p>
        </w:tc>
        <w:tc>
          <w:tcPr>
            <w:tcW w:w="7200"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 xml:space="preserve">Collaborates with the </w:t>
            </w:r>
            <w:r w:rsidRPr="00436414">
              <w:rPr>
                <w:rFonts w:ascii="Times New Roman" w:eastAsia="Times New Roman" w:hAnsi="Times New Roman" w:cs="Times New Roman"/>
                <w:b/>
              </w:rPr>
              <w:t>DataMiningEngine</w:t>
            </w:r>
            <w:r w:rsidRPr="00436414">
              <w:rPr>
                <w:rFonts w:ascii="Times New Roman" w:eastAsia="Times New Roman" w:hAnsi="Times New Roman" w:cs="Times New Roman"/>
              </w:rPr>
              <w:t xml:space="preserve"> class to provide data for analysis.</w:t>
            </w:r>
          </w:p>
        </w:tc>
      </w:tr>
    </w:tbl>
    <w:p w:rsidR="00436414" w:rsidRPr="00436414" w:rsidRDefault="00436414" w:rsidP="001202C0">
      <w:pPr>
        <w:pStyle w:val="Caption"/>
        <w:spacing w:line="360" w:lineRule="auto"/>
        <w:jc w:val="center"/>
        <w:rPr>
          <w:rFonts w:ascii="Times New Roman" w:eastAsia="Times New Roman" w:hAnsi="Times New Roman" w:cs="Times New Roman"/>
          <w:b/>
          <w:bCs/>
          <w:sz w:val="24"/>
          <w:szCs w:val="24"/>
        </w:rPr>
      </w:pPr>
      <w:r w:rsidRPr="00436414">
        <w:rPr>
          <w:b/>
        </w:rPr>
        <w:t xml:space="preserve">Table </w:t>
      </w:r>
      <w:r w:rsidRPr="00436414">
        <w:rPr>
          <w:b/>
        </w:rPr>
        <w:fldChar w:fldCharType="begin"/>
      </w:r>
      <w:r w:rsidRPr="00436414">
        <w:rPr>
          <w:b/>
        </w:rPr>
        <w:instrText xml:space="preserve"> SEQ Table \* ARABIC </w:instrText>
      </w:r>
      <w:r w:rsidRPr="00436414">
        <w:rPr>
          <w:b/>
        </w:rPr>
        <w:fldChar w:fldCharType="separate"/>
      </w:r>
      <w:r w:rsidR="001202C0">
        <w:rPr>
          <w:b/>
          <w:noProof/>
        </w:rPr>
        <w:t>22</w:t>
      </w:r>
      <w:r w:rsidRPr="00436414">
        <w:rPr>
          <w:b/>
        </w:rPr>
        <w:fldChar w:fldCharType="end"/>
      </w:r>
      <w:r w:rsidRPr="00436414">
        <w:rPr>
          <w:b/>
        </w:rPr>
        <w:t xml:space="preserve"> Data-Mining Engine</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 xml:space="preserve">The </w:t>
      </w:r>
      <w:r w:rsidRPr="00361BE1">
        <w:rPr>
          <w:rFonts w:ascii="Times New Roman" w:eastAsia="Times New Roman" w:hAnsi="Times New Roman" w:cs="Times New Roman"/>
          <w:sz w:val="24"/>
          <w:szCs w:val="24"/>
        </w:rPr>
        <w:t>Data</w:t>
      </w:r>
      <w:r>
        <w:rPr>
          <w:rFonts w:ascii="Times New Roman" w:eastAsia="Times New Roman" w:hAnsi="Times New Roman" w:cs="Times New Roman"/>
          <w:sz w:val="24"/>
          <w:szCs w:val="24"/>
        </w:rPr>
        <w:t>-</w:t>
      </w:r>
      <w:r w:rsidRPr="00361BE1">
        <w:rPr>
          <w:rFonts w:ascii="Times New Roman" w:eastAsia="Times New Roman" w:hAnsi="Times New Roman" w:cs="Times New Roman"/>
          <w:sz w:val="24"/>
          <w:szCs w:val="24"/>
        </w:rPr>
        <w:t>Mining</w:t>
      </w:r>
      <w:r>
        <w:rPr>
          <w:rFonts w:ascii="Times New Roman" w:eastAsia="Times New Roman" w:hAnsi="Times New Roman" w:cs="Times New Roman"/>
          <w:sz w:val="24"/>
          <w:szCs w:val="24"/>
        </w:rPr>
        <w:t xml:space="preserve"> </w:t>
      </w:r>
      <w:r w:rsidRPr="00361BE1">
        <w:rPr>
          <w:rFonts w:ascii="Times New Roman" w:eastAsia="Times New Roman" w:hAnsi="Times New Roman" w:cs="Times New Roman"/>
          <w:sz w:val="24"/>
          <w:szCs w:val="24"/>
        </w:rPr>
        <w:t>Engine</w:t>
      </w:r>
      <w:r w:rsidRPr="00445EE4">
        <w:rPr>
          <w:rFonts w:ascii="Times New Roman" w:eastAsia="Times New Roman" w:hAnsi="Times New Roman" w:cs="Times New Roman"/>
          <w:sz w:val="24"/>
          <w:szCs w:val="24"/>
        </w:rPr>
        <w:t xml:space="preserve"> class serves as a critical component within the system, responsible for the extraction of valuable insights through data mining techniques. Its primary responsibilities include performing data mining operations and facilitating the dissemination of searched data to relevant users or components. By leveraging advanced algorithms and analytical methods, the </w:t>
      </w:r>
      <w:r w:rsidRPr="00361BE1">
        <w:rPr>
          <w:rFonts w:ascii="Times New Roman" w:eastAsia="Times New Roman" w:hAnsi="Times New Roman" w:cs="Times New Roman"/>
          <w:sz w:val="24"/>
          <w:szCs w:val="24"/>
        </w:rPr>
        <w:t>Data</w:t>
      </w:r>
      <w:r>
        <w:rPr>
          <w:rFonts w:ascii="Times New Roman" w:eastAsia="Times New Roman" w:hAnsi="Times New Roman" w:cs="Times New Roman"/>
          <w:sz w:val="24"/>
          <w:szCs w:val="24"/>
        </w:rPr>
        <w:t>-</w:t>
      </w:r>
      <w:r w:rsidRPr="00361BE1">
        <w:rPr>
          <w:rFonts w:ascii="Times New Roman" w:eastAsia="Times New Roman" w:hAnsi="Times New Roman" w:cs="Times New Roman"/>
          <w:sz w:val="24"/>
          <w:szCs w:val="24"/>
        </w:rPr>
        <w:t>Mining</w:t>
      </w:r>
      <w:r>
        <w:rPr>
          <w:rFonts w:ascii="Times New Roman" w:eastAsia="Times New Roman" w:hAnsi="Times New Roman" w:cs="Times New Roman"/>
          <w:sz w:val="24"/>
          <w:szCs w:val="24"/>
        </w:rPr>
        <w:t xml:space="preserve"> </w:t>
      </w:r>
      <w:r w:rsidRPr="00361BE1">
        <w:rPr>
          <w:rFonts w:ascii="Times New Roman" w:eastAsia="Times New Roman" w:hAnsi="Times New Roman" w:cs="Times New Roman"/>
          <w:sz w:val="24"/>
          <w:szCs w:val="24"/>
        </w:rPr>
        <w:t>Engine</w:t>
      </w:r>
      <w:r w:rsidRPr="00445EE4">
        <w:rPr>
          <w:rFonts w:ascii="Times New Roman" w:eastAsia="Times New Roman" w:hAnsi="Times New Roman" w:cs="Times New Roman"/>
          <w:sz w:val="24"/>
          <w:szCs w:val="24"/>
        </w:rPr>
        <w:t xml:space="preserve"> extracts patterns, correlations, and trends from the vast dataset available within the system.</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This class collaborates closely with users and reports, receiving input data for analysis and providing valuable insights derived from the mining process. Thr</w:t>
      </w:r>
      <w:r>
        <w:rPr>
          <w:rFonts w:ascii="Times New Roman" w:eastAsia="Times New Roman" w:hAnsi="Times New Roman" w:cs="Times New Roman"/>
          <w:sz w:val="24"/>
          <w:szCs w:val="24"/>
        </w:rPr>
        <w:t xml:space="preserve">ough seamless integration with </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b/>
          <w:bCs/>
          <w:sz w:val="24"/>
          <w:szCs w:val="24"/>
        </w:rPr>
        <w:t>Class: SatelliteImageProcessingModule</w:t>
      </w:r>
    </w:p>
    <w:tbl>
      <w:tblPr>
        <w:tblStyle w:val="TableGrid"/>
        <w:tblW w:w="0" w:type="auto"/>
        <w:tblLook w:val="04A0" w:firstRow="1" w:lastRow="0" w:firstColumn="1" w:lastColumn="0" w:noHBand="0" w:noVBand="1"/>
      </w:tblPr>
      <w:tblGrid>
        <w:gridCol w:w="2369"/>
        <w:gridCol w:w="6981"/>
      </w:tblGrid>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Responsibility</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Description</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Process satellite images</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This operation processes satellite images to extract relevant information.</w:t>
            </w:r>
          </w:p>
        </w:tc>
      </w:tr>
      <w:tr w:rsidR="005838FE" w:rsidRPr="00445EE4" w:rsidTr="005838FE">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Send compressed footage</w:t>
            </w:r>
          </w:p>
        </w:tc>
        <w:tc>
          <w:tcPr>
            <w:tcW w:w="0" w:type="auto"/>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This operation sends the compressed footage or images to the appropriate components or users.</w:t>
            </w:r>
          </w:p>
        </w:tc>
      </w:tr>
    </w:tbl>
    <w:p w:rsidR="005838FE" w:rsidRPr="00445EE4"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335"/>
        <w:gridCol w:w="7015"/>
      </w:tblGrid>
      <w:tr w:rsidR="005838FE" w:rsidRPr="00445EE4" w:rsidTr="005838FE">
        <w:tc>
          <w:tcPr>
            <w:tcW w:w="2335"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Data Attributes</w:t>
            </w:r>
          </w:p>
        </w:tc>
        <w:tc>
          <w:tcPr>
            <w:tcW w:w="7015"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Description</w:t>
            </w:r>
          </w:p>
        </w:tc>
      </w:tr>
      <w:tr w:rsidR="005838FE" w:rsidRPr="00445EE4" w:rsidTr="005838FE">
        <w:tc>
          <w:tcPr>
            <w:tcW w:w="233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p>
        </w:tc>
        <w:tc>
          <w:tcPr>
            <w:tcW w:w="701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 xml:space="preserve">There are no specific data attributes associated with the </w:t>
            </w:r>
            <w:r w:rsidRPr="001202C0">
              <w:rPr>
                <w:rFonts w:ascii="Times New Roman" w:eastAsia="Times New Roman" w:hAnsi="Times New Roman" w:cs="Times New Roman"/>
                <w:b/>
              </w:rPr>
              <w:t>SatelliteImageProcessingModule</w:t>
            </w:r>
            <w:r w:rsidRPr="00445EE4">
              <w:rPr>
                <w:rFonts w:ascii="Times New Roman" w:eastAsia="Times New Roman" w:hAnsi="Times New Roman" w:cs="Times New Roman"/>
                <w:sz w:val="24"/>
                <w:szCs w:val="24"/>
              </w:rPr>
              <w:t xml:space="preserve"> class.</w:t>
            </w:r>
          </w:p>
        </w:tc>
      </w:tr>
    </w:tbl>
    <w:p w:rsidR="005838FE" w:rsidRPr="00445EE4"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335"/>
        <w:gridCol w:w="7015"/>
      </w:tblGrid>
      <w:tr w:rsidR="005838FE" w:rsidRPr="00445EE4" w:rsidTr="005838FE">
        <w:tc>
          <w:tcPr>
            <w:tcW w:w="2335"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Collaborators</w:t>
            </w:r>
          </w:p>
        </w:tc>
        <w:tc>
          <w:tcPr>
            <w:tcW w:w="7015" w:type="dxa"/>
            <w:hideMark/>
          </w:tcPr>
          <w:p w:rsidR="005838FE" w:rsidRPr="00445EE4" w:rsidRDefault="005838FE" w:rsidP="00436414">
            <w:pPr>
              <w:spacing w:line="360" w:lineRule="auto"/>
              <w:jc w:val="both"/>
              <w:rPr>
                <w:rFonts w:ascii="Times New Roman" w:eastAsia="Times New Roman" w:hAnsi="Times New Roman" w:cs="Times New Roman"/>
                <w:b/>
                <w:bCs/>
                <w:sz w:val="24"/>
                <w:szCs w:val="24"/>
              </w:rPr>
            </w:pPr>
            <w:r w:rsidRPr="00445EE4">
              <w:rPr>
                <w:rFonts w:ascii="Times New Roman" w:eastAsia="Times New Roman" w:hAnsi="Times New Roman" w:cs="Times New Roman"/>
                <w:b/>
                <w:bCs/>
                <w:sz w:val="24"/>
                <w:szCs w:val="24"/>
              </w:rPr>
              <w:t>Description</w:t>
            </w:r>
          </w:p>
        </w:tc>
      </w:tr>
      <w:tr w:rsidR="005838FE" w:rsidRPr="00445EE4" w:rsidTr="005838FE">
        <w:tc>
          <w:tcPr>
            <w:tcW w:w="233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User</w:t>
            </w:r>
          </w:p>
        </w:tc>
        <w:tc>
          <w:tcPr>
            <w:tcW w:w="701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 xml:space="preserve">Collaborates with the </w:t>
            </w:r>
            <w:r w:rsidRPr="001202C0">
              <w:rPr>
                <w:rFonts w:ascii="Times New Roman" w:eastAsia="Times New Roman" w:hAnsi="Times New Roman" w:cs="Times New Roman"/>
                <w:b/>
              </w:rPr>
              <w:t>SatelliteImageProcessingModule</w:t>
            </w:r>
            <w:r w:rsidRPr="00445EE4">
              <w:rPr>
                <w:rFonts w:ascii="Times New Roman" w:eastAsia="Times New Roman" w:hAnsi="Times New Roman" w:cs="Times New Roman"/>
                <w:sz w:val="24"/>
                <w:szCs w:val="24"/>
              </w:rPr>
              <w:t xml:space="preserve"> class to receive compressed footage or images.</w:t>
            </w:r>
          </w:p>
        </w:tc>
      </w:tr>
      <w:tr w:rsidR="005838FE" w:rsidRPr="00445EE4" w:rsidTr="005838FE">
        <w:tc>
          <w:tcPr>
            <w:tcW w:w="233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Incident</w:t>
            </w:r>
          </w:p>
        </w:tc>
        <w:tc>
          <w:tcPr>
            <w:tcW w:w="7015" w:type="dxa"/>
            <w:hideMark/>
          </w:tcPr>
          <w:p w:rsidR="005838FE" w:rsidRPr="00445EE4" w:rsidRDefault="005838FE" w:rsidP="00436414">
            <w:pPr>
              <w:spacing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 xml:space="preserve">Collaborates with the </w:t>
            </w:r>
            <w:r w:rsidRPr="001613ED">
              <w:rPr>
                <w:rFonts w:ascii="Courier New" w:eastAsia="Times New Roman" w:hAnsi="Courier New" w:cs="Courier New"/>
                <w:b/>
                <w:sz w:val="20"/>
                <w:szCs w:val="20"/>
              </w:rPr>
              <w:t>S</w:t>
            </w:r>
            <w:r w:rsidRPr="001202C0">
              <w:rPr>
                <w:rFonts w:ascii="Times New Roman" w:eastAsia="Times New Roman" w:hAnsi="Times New Roman" w:cs="Times New Roman"/>
                <w:b/>
              </w:rPr>
              <w:t>atelliteImageProcessingModule</w:t>
            </w:r>
            <w:r w:rsidRPr="00445EE4">
              <w:rPr>
                <w:rFonts w:ascii="Times New Roman" w:eastAsia="Times New Roman" w:hAnsi="Times New Roman" w:cs="Times New Roman"/>
                <w:sz w:val="24"/>
                <w:szCs w:val="24"/>
              </w:rPr>
              <w:t xml:space="preserve"> class to provide context for satellite images processing.</w:t>
            </w:r>
          </w:p>
        </w:tc>
      </w:tr>
    </w:tbl>
    <w:p w:rsidR="00436414" w:rsidRPr="00436414" w:rsidRDefault="00436414" w:rsidP="001202C0">
      <w:pPr>
        <w:pStyle w:val="Caption"/>
        <w:spacing w:line="360" w:lineRule="auto"/>
        <w:jc w:val="center"/>
        <w:rPr>
          <w:b/>
        </w:rPr>
      </w:pPr>
      <w:r w:rsidRPr="00436414">
        <w:rPr>
          <w:b/>
        </w:rPr>
        <w:t xml:space="preserve">Table </w:t>
      </w:r>
      <w:r w:rsidRPr="00436414">
        <w:rPr>
          <w:b/>
        </w:rPr>
        <w:fldChar w:fldCharType="begin"/>
      </w:r>
      <w:r w:rsidRPr="00436414">
        <w:rPr>
          <w:b/>
        </w:rPr>
        <w:instrText xml:space="preserve"> SEQ Table \* ARABIC </w:instrText>
      </w:r>
      <w:r w:rsidRPr="00436414">
        <w:rPr>
          <w:b/>
        </w:rPr>
        <w:fldChar w:fldCharType="separate"/>
      </w:r>
      <w:r w:rsidR="001202C0">
        <w:rPr>
          <w:b/>
          <w:noProof/>
        </w:rPr>
        <w:t>23</w:t>
      </w:r>
      <w:r w:rsidRPr="00436414">
        <w:rPr>
          <w:b/>
        </w:rPr>
        <w:fldChar w:fldCharType="end"/>
      </w:r>
      <w:r w:rsidRPr="00436414">
        <w:rPr>
          <w:b/>
        </w:rPr>
        <w:t xml:space="preserve"> Satellite Image Processing Module CRC</w:t>
      </w:r>
    </w:p>
    <w:p w:rsidR="005838FE" w:rsidRDefault="005838FE" w:rsidP="00436414">
      <w:pPr>
        <w:pStyle w:val="NormalWeb"/>
        <w:spacing w:line="360" w:lineRule="auto"/>
        <w:jc w:val="both"/>
      </w:pPr>
      <w:r>
        <w:t xml:space="preserve">The </w:t>
      </w:r>
      <w:r w:rsidRPr="00361BE1">
        <w:rPr>
          <w:rStyle w:val="HTMLCode"/>
          <w:rFonts w:ascii="Times New Roman" w:hAnsi="Times New Roman" w:cs="Times New Roman"/>
          <w:sz w:val="24"/>
          <w:szCs w:val="24"/>
        </w:rPr>
        <w:t>Satellite</w:t>
      </w:r>
      <w:r w:rsidR="001202C0">
        <w:rPr>
          <w:rStyle w:val="HTMLCode"/>
          <w:rFonts w:ascii="Times New Roman" w:hAnsi="Times New Roman" w:cs="Times New Roman"/>
          <w:sz w:val="24"/>
          <w:szCs w:val="24"/>
        </w:rPr>
        <w:t xml:space="preserve"> </w:t>
      </w:r>
      <w:r w:rsidRPr="00361BE1">
        <w:rPr>
          <w:rStyle w:val="HTMLCode"/>
          <w:rFonts w:ascii="Times New Roman" w:hAnsi="Times New Roman" w:cs="Times New Roman"/>
          <w:sz w:val="24"/>
          <w:szCs w:val="24"/>
        </w:rPr>
        <w:t>Image</w:t>
      </w:r>
      <w:r w:rsidR="001202C0">
        <w:rPr>
          <w:rStyle w:val="HTMLCode"/>
          <w:rFonts w:ascii="Times New Roman" w:hAnsi="Times New Roman" w:cs="Times New Roman"/>
          <w:sz w:val="24"/>
          <w:szCs w:val="24"/>
        </w:rPr>
        <w:t xml:space="preserve"> </w:t>
      </w:r>
      <w:r w:rsidRPr="00361BE1">
        <w:rPr>
          <w:rStyle w:val="HTMLCode"/>
          <w:rFonts w:ascii="Times New Roman" w:hAnsi="Times New Roman" w:cs="Times New Roman"/>
          <w:sz w:val="24"/>
          <w:szCs w:val="24"/>
        </w:rPr>
        <w:t>Processing</w:t>
      </w:r>
      <w:r w:rsidR="001202C0">
        <w:rPr>
          <w:rStyle w:val="HTMLCode"/>
          <w:rFonts w:ascii="Times New Roman" w:hAnsi="Times New Roman" w:cs="Times New Roman"/>
          <w:sz w:val="24"/>
          <w:szCs w:val="24"/>
        </w:rPr>
        <w:t xml:space="preserve"> </w:t>
      </w:r>
      <w:r w:rsidRPr="00361BE1">
        <w:rPr>
          <w:rStyle w:val="HTMLCode"/>
          <w:rFonts w:ascii="Times New Roman" w:hAnsi="Times New Roman" w:cs="Times New Roman"/>
          <w:sz w:val="24"/>
          <w:szCs w:val="24"/>
        </w:rPr>
        <w:t>Module</w:t>
      </w:r>
      <w:r>
        <w:t xml:space="preserve"> class plays a pivotal role in the system's capabilities by processing satellite images to extract relevant information. Its core responsibilities include the </w:t>
      </w:r>
      <w:r>
        <w:lastRenderedPageBreak/>
        <w:t>processing of raw satellite imagery to derive actionable insights and the compression of footage or images for efficient storage and transmission.</w:t>
      </w:r>
    </w:p>
    <w:p w:rsidR="005838FE" w:rsidRPr="001613ED" w:rsidRDefault="005838FE" w:rsidP="00436414">
      <w:pPr>
        <w:pStyle w:val="NormalWeb"/>
        <w:spacing w:line="360" w:lineRule="auto"/>
        <w:jc w:val="both"/>
      </w:pPr>
      <w:r>
        <w:t xml:space="preserve">Using advanced image processing techniques, the </w:t>
      </w:r>
      <w:r w:rsidRPr="00361BE1">
        <w:rPr>
          <w:rStyle w:val="HTMLCode"/>
          <w:rFonts w:ascii="Times New Roman" w:hAnsi="Times New Roman" w:cs="Times New Roman"/>
          <w:sz w:val="24"/>
          <w:szCs w:val="24"/>
        </w:rPr>
        <w:t>SatelliteImageProcessingModule</w:t>
      </w:r>
      <w:r w:rsidRPr="00361BE1">
        <w:t xml:space="preserve"> </w:t>
      </w:r>
      <w:r>
        <w:t>enhances the system's ability to monitor and analyze events from a remote perspective, providing valuable visual data for incident management and analysis. It collaborates closely with users and incidents, receiving context and requirements for image processing and delivering compressed footage or images for further analysis or dissemination.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5838FE" w:rsidRPr="001613ED" w:rsidTr="005838FE">
        <w:trPr>
          <w:tblHeader/>
          <w:tblCellSpacing w:w="15" w:type="dxa"/>
        </w:trPr>
        <w:tc>
          <w:tcPr>
            <w:tcW w:w="0" w:type="auto"/>
            <w:vAlign w:val="center"/>
            <w:hideMark/>
          </w:tcPr>
          <w:p w:rsidR="005838FE" w:rsidRPr="001613ED" w:rsidRDefault="005838FE" w:rsidP="00436414">
            <w:pPr>
              <w:spacing w:after="0"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Class: Report</w:t>
            </w:r>
          </w:p>
        </w:tc>
      </w:tr>
    </w:tbl>
    <w:p w:rsidR="005838FE" w:rsidRPr="001613ED"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563"/>
        <w:gridCol w:w="1743"/>
      </w:tblGrid>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Responsibilities</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Collaborators</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Generate report</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Analyst</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Associate with incidents</w:t>
            </w:r>
          </w:p>
        </w:tc>
        <w:tc>
          <w:tcPr>
            <w:tcW w:w="0" w:type="auto"/>
            <w:hideMark/>
          </w:tcPr>
          <w:p w:rsidR="005838FE" w:rsidRPr="001613ED" w:rsidRDefault="00436414"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Operator </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ReportID</w:t>
            </w:r>
          </w:p>
        </w:tc>
        <w:tc>
          <w:tcPr>
            <w:tcW w:w="0" w:type="auto"/>
            <w:hideMark/>
          </w:tcPr>
          <w:p w:rsidR="005838FE" w:rsidRPr="001613ED" w:rsidRDefault="00436414"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Responder</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AnalystID</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GeneratedDate</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Content</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bl>
    <w:p w:rsidR="005838FE" w:rsidRPr="00436414" w:rsidRDefault="00436414" w:rsidP="001202C0">
      <w:pPr>
        <w:pStyle w:val="Caption"/>
        <w:spacing w:line="360" w:lineRule="auto"/>
        <w:jc w:val="center"/>
        <w:rPr>
          <w:rFonts w:ascii="Times New Roman" w:eastAsia="Times New Roman" w:hAnsi="Times New Roman" w:cs="Times New Roman"/>
          <w:b/>
          <w:sz w:val="24"/>
          <w:szCs w:val="24"/>
        </w:rPr>
      </w:pPr>
      <w:r w:rsidRPr="00436414">
        <w:rPr>
          <w:b/>
        </w:rPr>
        <w:t xml:space="preserve">Table </w:t>
      </w:r>
      <w:r w:rsidRPr="00436414">
        <w:rPr>
          <w:b/>
        </w:rPr>
        <w:fldChar w:fldCharType="begin"/>
      </w:r>
      <w:r w:rsidRPr="00436414">
        <w:rPr>
          <w:b/>
        </w:rPr>
        <w:instrText xml:space="preserve"> SEQ Table \* ARABIC </w:instrText>
      </w:r>
      <w:r w:rsidRPr="00436414">
        <w:rPr>
          <w:b/>
        </w:rPr>
        <w:fldChar w:fldCharType="separate"/>
      </w:r>
      <w:r w:rsidR="001202C0">
        <w:rPr>
          <w:b/>
          <w:noProof/>
        </w:rPr>
        <w:t>24</w:t>
      </w:r>
      <w:r w:rsidRPr="00436414">
        <w:rPr>
          <w:b/>
        </w:rPr>
        <w:fldChar w:fldCharType="end"/>
      </w:r>
      <w:r w:rsidRPr="00436414">
        <w:rPr>
          <w:b/>
        </w:rPr>
        <w:t xml:space="preserve"> Report CRC</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Responsibilities:</w:t>
      </w:r>
    </w:p>
    <w:p w:rsidR="005838FE" w:rsidRPr="00445EE4" w:rsidRDefault="005838FE" w:rsidP="00714E8E">
      <w:pPr>
        <w:numPr>
          <w:ilvl w:val="0"/>
          <w:numId w:val="104"/>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Generate report: This operation is responsible for generating a report by the analyst.</w:t>
      </w:r>
    </w:p>
    <w:p w:rsidR="005838FE" w:rsidRPr="00445EE4" w:rsidRDefault="005838FE" w:rsidP="00714E8E">
      <w:pPr>
        <w:numPr>
          <w:ilvl w:val="0"/>
          <w:numId w:val="104"/>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Associate with incidents: This operation associates the report with one or more incidents.</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Data Attributes:</w:t>
      </w:r>
    </w:p>
    <w:p w:rsidR="005838FE" w:rsidRPr="00445EE4" w:rsidRDefault="005838FE" w:rsidP="00714E8E">
      <w:pPr>
        <w:numPr>
          <w:ilvl w:val="0"/>
          <w:numId w:val="105"/>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ReportID: A unique identifier for each report.</w:t>
      </w:r>
    </w:p>
    <w:p w:rsidR="005838FE" w:rsidRPr="00445EE4" w:rsidRDefault="005838FE" w:rsidP="00714E8E">
      <w:pPr>
        <w:numPr>
          <w:ilvl w:val="0"/>
          <w:numId w:val="105"/>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AnalystID: Identifies the analyst who generated the report.</w:t>
      </w:r>
    </w:p>
    <w:p w:rsidR="005838FE" w:rsidRPr="00445EE4" w:rsidRDefault="005838FE" w:rsidP="00714E8E">
      <w:pPr>
        <w:numPr>
          <w:ilvl w:val="0"/>
          <w:numId w:val="105"/>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GeneratedDate: Date when the report was generated.</w:t>
      </w:r>
    </w:p>
    <w:p w:rsidR="005838FE" w:rsidRPr="00445EE4" w:rsidRDefault="005838FE" w:rsidP="00714E8E">
      <w:pPr>
        <w:numPr>
          <w:ilvl w:val="0"/>
          <w:numId w:val="105"/>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Content: Content or details of the report.</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Collaborators:</w:t>
      </w:r>
    </w:p>
    <w:p w:rsidR="005838FE" w:rsidRPr="001613ED" w:rsidRDefault="005838FE" w:rsidP="00714E8E">
      <w:pPr>
        <w:numPr>
          <w:ilvl w:val="0"/>
          <w:numId w:val="106"/>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lastRenderedPageBreak/>
        <w:t>Analyst: Collaborates with the report class to generate reports.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tblGrid>
      <w:tr w:rsidR="005838FE" w:rsidRPr="001613ED" w:rsidTr="005838FE">
        <w:trPr>
          <w:tblHeader/>
          <w:tblCellSpacing w:w="15" w:type="dxa"/>
        </w:trPr>
        <w:tc>
          <w:tcPr>
            <w:tcW w:w="0" w:type="auto"/>
            <w:vAlign w:val="center"/>
            <w:hideMark/>
          </w:tcPr>
          <w:p w:rsidR="005838FE" w:rsidRPr="001613ED" w:rsidRDefault="005838FE" w:rsidP="00436414">
            <w:pPr>
              <w:spacing w:after="0"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Class: Incident</w:t>
            </w:r>
          </w:p>
        </w:tc>
      </w:tr>
    </w:tbl>
    <w:p w:rsidR="005838FE" w:rsidRPr="001613ED"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416"/>
        <w:gridCol w:w="1643"/>
      </w:tblGrid>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Responsibilities</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Collaborators</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Manage incident</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Operator</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Associate with footage</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IncidentID</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Date</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Location</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Description</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CasualtyRate</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OperatorID</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bl>
    <w:p w:rsidR="005838FE" w:rsidRPr="00436414" w:rsidRDefault="00436414" w:rsidP="001202C0">
      <w:pPr>
        <w:pStyle w:val="Caption"/>
        <w:spacing w:line="360" w:lineRule="auto"/>
        <w:jc w:val="center"/>
        <w:rPr>
          <w:rFonts w:ascii="Times New Roman" w:eastAsia="Times New Roman" w:hAnsi="Times New Roman" w:cs="Times New Roman"/>
          <w:b/>
          <w:sz w:val="24"/>
          <w:szCs w:val="24"/>
        </w:rPr>
      </w:pPr>
      <w:r w:rsidRPr="00436414">
        <w:rPr>
          <w:b/>
        </w:rPr>
        <w:t xml:space="preserve">Table </w:t>
      </w:r>
      <w:r w:rsidRPr="00436414">
        <w:rPr>
          <w:b/>
        </w:rPr>
        <w:fldChar w:fldCharType="begin"/>
      </w:r>
      <w:r w:rsidRPr="00436414">
        <w:rPr>
          <w:b/>
        </w:rPr>
        <w:instrText xml:space="preserve"> SEQ Table \* ARABIC </w:instrText>
      </w:r>
      <w:r w:rsidRPr="00436414">
        <w:rPr>
          <w:b/>
        </w:rPr>
        <w:fldChar w:fldCharType="separate"/>
      </w:r>
      <w:r w:rsidR="001202C0">
        <w:rPr>
          <w:b/>
          <w:noProof/>
        </w:rPr>
        <w:t>25</w:t>
      </w:r>
      <w:r w:rsidRPr="00436414">
        <w:rPr>
          <w:b/>
        </w:rPr>
        <w:fldChar w:fldCharType="end"/>
      </w:r>
      <w:r w:rsidRPr="00436414">
        <w:rPr>
          <w:b/>
        </w:rPr>
        <w:t xml:space="preserve"> Incident CRC</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Responsibilities:</w:t>
      </w:r>
    </w:p>
    <w:p w:rsidR="005838FE" w:rsidRPr="00445EE4" w:rsidRDefault="005838FE" w:rsidP="00714E8E">
      <w:pPr>
        <w:numPr>
          <w:ilvl w:val="0"/>
          <w:numId w:val="107"/>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Manage incident: This operation manages the incident by the operator.</w:t>
      </w:r>
    </w:p>
    <w:p w:rsidR="005838FE" w:rsidRPr="00445EE4" w:rsidRDefault="005838FE" w:rsidP="00714E8E">
      <w:pPr>
        <w:numPr>
          <w:ilvl w:val="0"/>
          <w:numId w:val="107"/>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Associate with footage: This operation associates the incident with one or more footage.</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Data Attributes:</w:t>
      </w:r>
    </w:p>
    <w:p w:rsidR="005838FE" w:rsidRPr="00445EE4" w:rsidRDefault="005838FE" w:rsidP="00714E8E">
      <w:pPr>
        <w:numPr>
          <w:ilvl w:val="0"/>
          <w:numId w:val="108"/>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IncidentID: A unique identifier for each incident.</w:t>
      </w:r>
    </w:p>
    <w:p w:rsidR="005838FE" w:rsidRPr="00445EE4" w:rsidRDefault="005838FE" w:rsidP="00714E8E">
      <w:pPr>
        <w:numPr>
          <w:ilvl w:val="0"/>
          <w:numId w:val="108"/>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Date: Date when the incident occurred.</w:t>
      </w:r>
    </w:p>
    <w:p w:rsidR="005838FE" w:rsidRPr="00445EE4" w:rsidRDefault="005838FE" w:rsidP="00714E8E">
      <w:pPr>
        <w:numPr>
          <w:ilvl w:val="0"/>
          <w:numId w:val="108"/>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Location: Location where the incident occurred.</w:t>
      </w:r>
    </w:p>
    <w:p w:rsidR="005838FE" w:rsidRPr="00445EE4" w:rsidRDefault="005838FE" w:rsidP="00714E8E">
      <w:pPr>
        <w:numPr>
          <w:ilvl w:val="0"/>
          <w:numId w:val="108"/>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Description: Description of the incident.</w:t>
      </w:r>
    </w:p>
    <w:p w:rsidR="005838FE" w:rsidRPr="00445EE4" w:rsidRDefault="005838FE" w:rsidP="00714E8E">
      <w:pPr>
        <w:numPr>
          <w:ilvl w:val="0"/>
          <w:numId w:val="108"/>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CasualtyRate: Casualty rate associated with the incident.</w:t>
      </w:r>
    </w:p>
    <w:p w:rsidR="005838FE" w:rsidRPr="00445EE4" w:rsidRDefault="005838FE" w:rsidP="00714E8E">
      <w:pPr>
        <w:numPr>
          <w:ilvl w:val="0"/>
          <w:numId w:val="108"/>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OperatorID: Identifies the operator managing the incident.</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Collaborators:</w:t>
      </w:r>
    </w:p>
    <w:p w:rsidR="005838FE" w:rsidRPr="001613ED" w:rsidRDefault="005838FE" w:rsidP="00714E8E">
      <w:pPr>
        <w:numPr>
          <w:ilvl w:val="0"/>
          <w:numId w:val="109"/>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Operator: Collaborates with the incident class to manage incidents.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5838FE" w:rsidRPr="001613ED" w:rsidTr="005838FE">
        <w:trPr>
          <w:tblHeader/>
          <w:tblCellSpacing w:w="15" w:type="dxa"/>
        </w:trPr>
        <w:tc>
          <w:tcPr>
            <w:tcW w:w="0" w:type="auto"/>
            <w:vAlign w:val="center"/>
            <w:hideMark/>
          </w:tcPr>
          <w:p w:rsidR="005838FE" w:rsidRPr="001613ED" w:rsidRDefault="005838FE" w:rsidP="00436414">
            <w:pPr>
              <w:spacing w:after="0"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Class: Footage</w:t>
            </w:r>
          </w:p>
        </w:tc>
      </w:tr>
    </w:tbl>
    <w:p w:rsidR="005838FE" w:rsidRPr="001613ED" w:rsidRDefault="005838FE" w:rsidP="00436414">
      <w:pPr>
        <w:spacing w:after="0" w:line="360" w:lineRule="auto"/>
        <w:jc w:val="both"/>
        <w:rPr>
          <w:rFonts w:ascii="Times New Roman" w:eastAsia="Times New Roman" w:hAnsi="Times New Roman" w:cs="Times New Roman"/>
          <w:vanish/>
          <w:sz w:val="24"/>
          <w:szCs w:val="24"/>
        </w:rPr>
      </w:pPr>
    </w:p>
    <w:tbl>
      <w:tblPr>
        <w:tblStyle w:val="TableGrid"/>
        <w:tblW w:w="0" w:type="auto"/>
        <w:tblLook w:val="04A0" w:firstRow="1" w:lastRow="0" w:firstColumn="1" w:lastColumn="0" w:noHBand="0" w:noVBand="1"/>
      </w:tblPr>
      <w:tblGrid>
        <w:gridCol w:w="2549"/>
        <w:gridCol w:w="1643"/>
      </w:tblGrid>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lastRenderedPageBreak/>
              <w:t>Responsibilities</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b/>
                <w:bCs/>
                <w:sz w:val="24"/>
                <w:szCs w:val="24"/>
              </w:rPr>
            </w:pPr>
            <w:r w:rsidRPr="001613ED">
              <w:rPr>
                <w:rFonts w:ascii="Times New Roman" w:eastAsia="Times New Roman" w:hAnsi="Times New Roman" w:cs="Times New Roman"/>
                <w:b/>
                <w:bCs/>
                <w:sz w:val="24"/>
                <w:szCs w:val="24"/>
              </w:rPr>
              <w:t>Collaborators</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Retrieve incident details</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Incident</w:t>
            </w: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FootageID</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IncidentID</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FilePath</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p>
        </w:tc>
      </w:tr>
      <w:tr w:rsidR="005838FE" w:rsidRPr="001613ED" w:rsidTr="005838FE">
        <w:tc>
          <w:tcPr>
            <w:tcW w:w="0" w:type="auto"/>
            <w:hideMark/>
          </w:tcPr>
          <w:p w:rsidR="005838FE" w:rsidRPr="001613ED" w:rsidRDefault="005838FE" w:rsidP="00436414">
            <w:pPr>
              <w:spacing w:line="360" w:lineRule="auto"/>
              <w:jc w:val="both"/>
              <w:rPr>
                <w:rFonts w:ascii="Times New Roman" w:eastAsia="Times New Roman" w:hAnsi="Times New Roman" w:cs="Times New Roman"/>
                <w:sz w:val="24"/>
                <w:szCs w:val="24"/>
              </w:rPr>
            </w:pPr>
            <w:r w:rsidRPr="001613ED">
              <w:rPr>
                <w:rFonts w:ascii="Times New Roman" w:eastAsia="Times New Roman" w:hAnsi="Times New Roman" w:cs="Times New Roman"/>
                <w:sz w:val="24"/>
                <w:szCs w:val="24"/>
              </w:rPr>
              <w:t>FileType</w:t>
            </w:r>
          </w:p>
        </w:tc>
        <w:tc>
          <w:tcPr>
            <w:tcW w:w="0" w:type="auto"/>
            <w:hideMark/>
          </w:tcPr>
          <w:p w:rsidR="005838FE" w:rsidRPr="001613ED" w:rsidRDefault="005838FE" w:rsidP="00436414">
            <w:pPr>
              <w:spacing w:line="360" w:lineRule="auto"/>
              <w:jc w:val="both"/>
              <w:rPr>
                <w:rFonts w:ascii="Times New Roman" w:eastAsia="Times New Roman" w:hAnsi="Times New Roman" w:cs="Times New Roman"/>
                <w:sz w:val="20"/>
                <w:szCs w:val="20"/>
              </w:rPr>
            </w:pPr>
          </w:p>
        </w:tc>
      </w:tr>
    </w:tbl>
    <w:p w:rsidR="00436414" w:rsidRPr="00436414" w:rsidRDefault="00436414" w:rsidP="001202C0">
      <w:pPr>
        <w:pStyle w:val="Caption"/>
        <w:spacing w:line="360" w:lineRule="auto"/>
        <w:jc w:val="center"/>
        <w:rPr>
          <w:rFonts w:ascii="Times New Roman" w:eastAsia="Times New Roman" w:hAnsi="Times New Roman" w:cs="Times New Roman"/>
          <w:b/>
          <w:sz w:val="24"/>
          <w:szCs w:val="24"/>
        </w:rPr>
      </w:pPr>
      <w:r w:rsidRPr="00436414">
        <w:rPr>
          <w:b/>
        </w:rPr>
        <w:t xml:space="preserve">Table </w:t>
      </w:r>
      <w:r w:rsidRPr="00436414">
        <w:rPr>
          <w:b/>
        </w:rPr>
        <w:fldChar w:fldCharType="begin"/>
      </w:r>
      <w:r w:rsidRPr="00436414">
        <w:rPr>
          <w:b/>
        </w:rPr>
        <w:instrText xml:space="preserve"> SEQ Table \* ARABIC </w:instrText>
      </w:r>
      <w:r w:rsidRPr="00436414">
        <w:rPr>
          <w:b/>
        </w:rPr>
        <w:fldChar w:fldCharType="separate"/>
      </w:r>
      <w:r w:rsidR="001202C0">
        <w:rPr>
          <w:b/>
          <w:noProof/>
        </w:rPr>
        <w:t>26</w:t>
      </w:r>
      <w:r w:rsidRPr="00436414">
        <w:rPr>
          <w:b/>
        </w:rPr>
        <w:fldChar w:fldCharType="end"/>
      </w:r>
      <w:r w:rsidRPr="00436414">
        <w:rPr>
          <w:b/>
        </w:rPr>
        <w:t xml:space="preserve"> Footage CRC</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Responsibilities:</w:t>
      </w:r>
    </w:p>
    <w:p w:rsidR="005838FE" w:rsidRPr="00445EE4" w:rsidRDefault="005838FE" w:rsidP="00714E8E">
      <w:pPr>
        <w:numPr>
          <w:ilvl w:val="0"/>
          <w:numId w:val="110"/>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Retrieve incident details: This operation retrieves details of the incident associated with the footage.</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Data Attributes:</w:t>
      </w:r>
    </w:p>
    <w:p w:rsidR="005838FE" w:rsidRPr="00445EE4" w:rsidRDefault="005838FE" w:rsidP="00714E8E">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FootageID: A unique identifier for each footage.</w:t>
      </w:r>
    </w:p>
    <w:p w:rsidR="005838FE" w:rsidRPr="00445EE4" w:rsidRDefault="005838FE" w:rsidP="00714E8E">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IncidentID: Identifies the incident associated with the footage.</w:t>
      </w:r>
    </w:p>
    <w:p w:rsidR="005838FE" w:rsidRPr="00445EE4" w:rsidRDefault="005838FE" w:rsidP="00714E8E">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FilePath: Path to the file location of the footage.</w:t>
      </w:r>
    </w:p>
    <w:p w:rsidR="005838FE" w:rsidRPr="00445EE4" w:rsidRDefault="005838FE" w:rsidP="00714E8E">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FileType: Type or format of the footage file.</w:t>
      </w:r>
    </w:p>
    <w:p w:rsidR="005838FE" w:rsidRPr="00445EE4" w:rsidRDefault="005838FE" w:rsidP="00436414">
      <w:p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Collaborators:</w:t>
      </w:r>
    </w:p>
    <w:p w:rsidR="005838FE" w:rsidRDefault="005838FE" w:rsidP="00714E8E">
      <w:pPr>
        <w:numPr>
          <w:ilvl w:val="0"/>
          <w:numId w:val="112"/>
        </w:numPr>
        <w:spacing w:before="100" w:beforeAutospacing="1" w:after="100" w:afterAutospacing="1" w:line="360" w:lineRule="auto"/>
        <w:jc w:val="both"/>
        <w:rPr>
          <w:rFonts w:ascii="Times New Roman" w:eastAsia="Times New Roman" w:hAnsi="Times New Roman" w:cs="Times New Roman"/>
          <w:sz w:val="24"/>
          <w:szCs w:val="24"/>
        </w:rPr>
      </w:pPr>
      <w:r w:rsidRPr="00445EE4">
        <w:rPr>
          <w:rFonts w:ascii="Times New Roman" w:eastAsia="Times New Roman" w:hAnsi="Times New Roman" w:cs="Times New Roman"/>
          <w:sz w:val="24"/>
          <w:szCs w:val="24"/>
        </w:rPr>
        <w:t>Incident: Collaborates with the footage class to retrieve incident details.</w:t>
      </w:r>
    </w:p>
    <w:p w:rsidR="005838FE" w:rsidRDefault="00436414" w:rsidP="00436414">
      <w:pPr>
        <w:spacing w:line="360" w:lineRule="auto"/>
        <w:jc w:val="both"/>
        <w:rPr>
          <w:rFonts w:ascii="Times New Roman" w:hAnsi="Times New Roman" w:cs="Times New Roman"/>
          <w:b/>
          <w:sz w:val="24"/>
          <w:szCs w:val="24"/>
        </w:rPr>
      </w:pPr>
      <w:r w:rsidRPr="00436414">
        <w:rPr>
          <w:rFonts w:ascii="Times New Roman" w:hAnsi="Times New Roman" w:cs="Times New Roman"/>
          <w:b/>
          <w:sz w:val="24"/>
          <w:szCs w:val="24"/>
        </w:rPr>
        <w:t>Class: Issue</w:t>
      </w:r>
    </w:p>
    <w:tbl>
      <w:tblPr>
        <w:tblStyle w:val="TableGrid"/>
        <w:tblW w:w="0" w:type="auto"/>
        <w:tblLook w:val="04A0" w:firstRow="1" w:lastRow="0" w:firstColumn="1" w:lastColumn="0" w:noHBand="0" w:noVBand="1"/>
      </w:tblPr>
      <w:tblGrid>
        <w:gridCol w:w="1750"/>
        <w:gridCol w:w="4482"/>
      </w:tblGrid>
      <w:tr w:rsidR="00436414" w:rsidRPr="00436414" w:rsidTr="00436414">
        <w:tc>
          <w:tcPr>
            <w:tcW w:w="0" w:type="auto"/>
            <w:hideMark/>
          </w:tcPr>
          <w:p w:rsidR="00436414" w:rsidRPr="00436414" w:rsidRDefault="00436414" w:rsidP="00436414">
            <w:pPr>
              <w:spacing w:line="360" w:lineRule="auto"/>
              <w:jc w:val="both"/>
              <w:rPr>
                <w:rFonts w:ascii="Times New Roman" w:eastAsia="Times New Roman" w:hAnsi="Times New Roman" w:cs="Times New Roman"/>
                <w:b/>
                <w:bCs/>
                <w:sz w:val="24"/>
                <w:szCs w:val="24"/>
              </w:rPr>
            </w:pPr>
            <w:r w:rsidRPr="00436414">
              <w:rPr>
                <w:rFonts w:ascii="Times New Roman" w:eastAsia="Times New Roman" w:hAnsi="Times New Roman" w:cs="Times New Roman"/>
                <w:b/>
                <w:bCs/>
                <w:sz w:val="24"/>
                <w:szCs w:val="24"/>
              </w:rPr>
              <w:t>Class Name</w:t>
            </w:r>
          </w:p>
        </w:tc>
        <w:tc>
          <w:tcPr>
            <w:tcW w:w="0" w:type="auto"/>
            <w:hideMark/>
          </w:tcPr>
          <w:p w:rsidR="00436414" w:rsidRPr="00436414" w:rsidRDefault="00436414" w:rsidP="00436414">
            <w:pPr>
              <w:spacing w:line="360" w:lineRule="auto"/>
              <w:jc w:val="both"/>
              <w:rPr>
                <w:rFonts w:ascii="Times New Roman" w:eastAsia="Times New Roman" w:hAnsi="Times New Roman" w:cs="Times New Roman"/>
                <w:b/>
                <w:bCs/>
                <w:sz w:val="24"/>
                <w:szCs w:val="24"/>
              </w:rPr>
            </w:pPr>
            <w:r w:rsidRPr="00436414">
              <w:rPr>
                <w:rFonts w:ascii="Times New Roman" w:eastAsia="Times New Roman" w:hAnsi="Times New Roman" w:cs="Times New Roman"/>
                <w:b/>
                <w:bCs/>
                <w:sz w:val="24"/>
                <w:szCs w:val="24"/>
              </w:rPr>
              <w:t>Issue</w:t>
            </w:r>
          </w:p>
        </w:tc>
      </w:tr>
      <w:tr w:rsidR="00436414" w:rsidRPr="00436414" w:rsidTr="00436414">
        <w:tc>
          <w:tcPr>
            <w:tcW w:w="0" w:type="auto"/>
            <w:hideMark/>
          </w:tcPr>
          <w:p w:rsidR="00436414" w:rsidRPr="00436414" w:rsidRDefault="00436414" w:rsidP="00436414">
            <w:pPr>
              <w:spacing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Responsibilities</w:t>
            </w:r>
          </w:p>
        </w:tc>
        <w:tc>
          <w:tcPr>
            <w:tcW w:w="0" w:type="auto"/>
            <w:hideMark/>
          </w:tcPr>
          <w:p w:rsidR="00436414" w:rsidRPr="00436414" w:rsidRDefault="00436414" w:rsidP="004364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RaiseIssue()</w:t>
            </w:r>
          </w:p>
        </w:tc>
      </w:tr>
      <w:tr w:rsidR="00436414" w:rsidRPr="00436414" w:rsidTr="00436414">
        <w:tc>
          <w:tcPr>
            <w:tcW w:w="0" w:type="auto"/>
            <w:hideMark/>
          </w:tcPr>
          <w:p w:rsidR="00436414" w:rsidRPr="00436414" w:rsidRDefault="00436414" w:rsidP="00436414">
            <w:pPr>
              <w:spacing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Collaborators</w:t>
            </w:r>
          </w:p>
        </w:tc>
        <w:tc>
          <w:tcPr>
            <w:tcW w:w="0" w:type="auto"/>
            <w:hideMark/>
          </w:tcPr>
          <w:p w:rsidR="00436414" w:rsidRDefault="00436414" w:rsidP="00436414">
            <w:pPr>
              <w:spacing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 xml:space="preserve">First Responder: Creates and updates issues. </w:t>
            </w:r>
          </w:p>
          <w:p w:rsidR="00436414" w:rsidRPr="00436414" w:rsidRDefault="00436414" w:rsidP="00436414">
            <w:pPr>
              <w:spacing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Operator: Reviews and resolves issues.</w:t>
            </w:r>
          </w:p>
        </w:tc>
      </w:tr>
    </w:tbl>
    <w:p w:rsidR="00436414" w:rsidRPr="00436414" w:rsidRDefault="00436414" w:rsidP="001202C0">
      <w:pPr>
        <w:pStyle w:val="Caption"/>
        <w:keepNext/>
        <w:spacing w:line="360" w:lineRule="auto"/>
        <w:jc w:val="center"/>
      </w:pPr>
      <w:r>
        <w:t xml:space="preserve">Table </w:t>
      </w:r>
      <w:r>
        <w:fldChar w:fldCharType="begin"/>
      </w:r>
      <w:r>
        <w:instrText xml:space="preserve"> SEQ Table \* ARABIC </w:instrText>
      </w:r>
      <w:r>
        <w:fldChar w:fldCharType="separate"/>
      </w:r>
      <w:r w:rsidR="001202C0">
        <w:rPr>
          <w:noProof/>
        </w:rPr>
        <w:t>27</w:t>
      </w:r>
      <w:r>
        <w:fldChar w:fldCharType="end"/>
      </w:r>
      <w:r>
        <w:t xml:space="preserve"> Issue CRC</w:t>
      </w:r>
    </w:p>
    <w:p w:rsidR="00436414" w:rsidRPr="00436414" w:rsidRDefault="00436414" w:rsidP="00436414">
      <w:pPr>
        <w:spacing w:before="100" w:beforeAutospacing="1" w:after="100" w:afterAutospacing="1"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bCs/>
          <w:sz w:val="24"/>
          <w:szCs w:val="24"/>
        </w:rPr>
        <w:t>Responsibilities:</w:t>
      </w:r>
    </w:p>
    <w:p w:rsidR="00436414" w:rsidRPr="00436414" w:rsidRDefault="00436414" w:rsidP="00714E8E">
      <w:pPr>
        <w:numPr>
          <w:ilvl w:val="0"/>
          <w:numId w:val="113"/>
        </w:numPr>
        <w:spacing w:before="100" w:beforeAutospacing="1" w:after="100" w:afterAutospacing="1"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Store information about an issue raised by a first responder.</w:t>
      </w:r>
    </w:p>
    <w:p w:rsidR="00436414" w:rsidRPr="00436414" w:rsidRDefault="00436414" w:rsidP="00714E8E">
      <w:pPr>
        <w:numPr>
          <w:ilvl w:val="0"/>
          <w:numId w:val="113"/>
        </w:numPr>
        <w:spacing w:before="100" w:beforeAutospacing="1" w:after="100" w:afterAutospacing="1"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lastRenderedPageBreak/>
        <w:t>Provide methods to update the status and details of the issue.</w:t>
      </w:r>
    </w:p>
    <w:p w:rsidR="00436414" w:rsidRPr="00436414" w:rsidRDefault="00436414" w:rsidP="00714E8E">
      <w:pPr>
        <w:numPr>
          <w:ilvl w:val="0"/>
          <w:numId w:val="113"/>
        </w:numPr>
        <w:spacing w:before="100" w:beforeAutospacing="1" w:after="100" w:afterAutospacing="1"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Allow retrieval of issue details.</w:t>
      </w:r>
    </w:p>
    <w:p w:rsidR="00436414" w:rsidRPr="00436414" w:rsidRDefault="00436414" w:rsidP="00436414">
      <w:pPr>
        <w:spacing w:before="100" w:beforeAutospacing="1" w:after="100" w:afterAutospacing="1"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bCs/>
          <w:sz w:val="24"/>
          <w:szCs w:val="24"/>
        </w:rPr>
        <w:t>Collaborators:</w:t>
      </w:r>
    </w:p>
    <w:p w:rsidR="00436414" w:rsidRPr="00436414" w:rsidRDefault="00436414" w:rsidP="00714E8E">
      <w:pPr>
        <w:numPr>
          <w:ilvl w:val="0"/>
          <w:numId w:val="114"/>
        </w:numPr>
        <w:spacing w:before="100" w:beforeAutospacing="1" w:after="100" w:afterAutospacing="1"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First Responder: Creates and updates issues.</w:t>
      </w:r>
    </w:p>
    <w:p w:rsidR="00436414" w:rsidRPr="00436414" w:rsidRDefault="00436414" w:rsidP="00714E8E">
      <w:pPr>
        <w:numPr>
          <w:ilvl w:val="0"/>
          <w:numId w:val="114"/>
        </w:numPr>
        <w:spacing w:before="100" w:beforeAutospacing="1" w:after="100" w:afterAutospacing="1" w:line="360" w:lineRule="auto"/>
        <w:jc w:val="both"/>
        <w:rPr>
          <w:rFonts w:ascii="Times New Roman" w:eastAsia="Times New Roman" w:hAnsi="Times New Roman" w:cs="Times New Roman"/>
          <w:sz w:val="24"/>
          <w:szCs w:val="24"/>
        </w:rPr>
      </w:pPr>
      <w:r w:rsidRPr="00436414">
        <w:rPr>
          <w:rFonts w:ascii="Times New Roman" w:eastAsia="Times New Roman" w:hAnsi="Times New Roman" w:cs="Times New Roman"/>
          <w:sz w:val="24"/>
          <w:szCs w:val="24"/>
        </w:rPr>
        <w:t>Operator: Reviews and resolves issues.</w:t>
      </w:r>
    </w:p>
    <w:p w:rsidR="00436414" w:rsidRDefault="00436414" w:rsidP="00436414">
      <w:pPr>
        <w:pStyle w:val="Heading3"/>
        <w:spacing w:line="360" w:lineRule="auto"/>
        <w:jc w:val="both"/>
      </w:pPr>
      <w:r>
        <w:t>2.4.6 Class Diagram</w:t>
      </w:r>
    </w:p>
    <w:p w:rsidR="00436414" w:rsidRDefault="00436414" w:rsidP="00436414">
      <w:pPr>
        <w:pStyle w:val="Heading3"/>
        <w:spacing w:line="360" w:lineRule="auto"/>
        <w:jc w:val="both"/>
      </w:pPr>
      <w:r>
        <w:rPr>
          <w:noProof/>
        </w:rPr>
        <w:drawing>
          <wp:inline distT="0" distB="0" distL="0" distR="0">
            <wp:extent cx="4900246" cy="49002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30">
                      <a:extLst>
                        <a:ext uri="{28A0092B-C50C-407E-A947-70E740481C1C}">
                          <a14:useLocalDpi xmlns:a14="http://schemas.microsoft.com/office/drawing/2010/main" val="0"/>
                        </a:ext>
                      </a:extLst>
                    </a:blip>
                    <a:stretch>
                      <a:fillRect/>
                    </a:stretch>
                  </pic:blipFill>
                  <pic:spPr>
                    <a:xfrm>
                      <a:off x="0" y="0"/>
                      <a:ext cx="4904064" cy="4904064"/>
                    </a:xfrm>
                    <a:prstGeom prst="rect">
                      <a:avLst/>
                    </a:prstGeom>
                  </pic:spPr>
                </pic:pic>
              </a:graphicData>
            </a:graphic>
          </wp:inline>
        </w:drawing>
      </w:r>
    </w:p>
    <w:p w:rsidR="00436414" w:rsidRDefault="00436414" w:rsidP="001202C0">
      <w:pPr>
        <w:pStyle w:val="Caption"/>
        <w:spacing w:line="360" w:lineRule="auto"/>
        <w:jc w:val="center"/>
        <w:rPr>
          <w:b/>
        </w:rPr>
      </w:pPr>
      <w:r w:rsidRPr="00436414">
        <w:rPr>
          <w:b/>
        </w:rPr>
        <w:t xml:space="preserve">Figure </w:t>
      </w:r>
      <w:r w:rsidRPr="00436414">
        <w:rPr>
          <w:b/>
        </w:rPr>
        <w:fldChar w:fldCharType="begin"/>
      </w:r>
      <w:r w:rsidRPr="00436414">
        <w:rPr>
          <w:b/>
        </w:rPr>
        <w:instrText xml:space="preserve"> SEQ Figure \* ARABIC </w:instrText>
      </w:r>
      <w:r w:rsidRPr="00436414">
        <w:rPr>
          <w:b/>
        </w:rPr>
        <w:fldChar w:fldCharType="separate"/>
      </w:r>
      <w:r w:rsidR="001202C0">
        <w:rPr>
          <w:b/>
          <w:noProof/>
        </w:rPr>
        <w:t>21</w:t>
      </w:r>
      <w:r w:rsidRPr="00436414">
        <w:rPr>
          <w:b/>
        </w:rPr>
        <w:fldChar w:fldCharType="end"/>
      </w:r>
      <w:r w:rsidRPr="00436414">
        <w:rPr>
          <w:b/>
        </w:rPr>
        <w:t xml:space="preserve"> System Class Diagram</w:t>
      </w:r>
    </w:p>
    <w:p w:rsidR="00436414" w:rsidRPr="00436414" w:rsidRDefault="00436414" w:rsidP="00436414">
      <w:pPr>
        <w:pStyle w:val="Heading4"/>
        <w:spacing w:line="360" w:lineRule="auto"/>
        <w:jc w:val="both"/>
      </w:pPr>
      <w:r w:rsidRPr="00436414">
        <w:lastRenderedPageBreak/>
        <w:t>Class Diagram Explanation:</w:t>
      </w:r>
    </w:p>
    <w:p w:rsidR="00436414" w:rsidRPr="00436414" w:rsidRDefault="00436414" w:rsidP="00714E8E">
      <w:pPr>
        <w:pStyle w:val="NormalWeb"/>
        <w:numPr>
          <w:ilvl w:val="0"/>
          <w:numId w:val="115"/>
        </w:numPr>
        <w:spacing w:line="360" w:lineRule="auto"/>
        <w:jc w:val="both"/>
      </w:pPr>
      <w:r w:rsidRPr="00436414">
        <w:rPr>
          <w:rStyle w:val="Strong"/>
        </w:rPr>
        <w:t>User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Attributes:</w:t>
      </w:r>
      <w:r w:rsidRPr="00436414">
        <w:rPr>
          <w:rFonts w:ascii="Times New Roman" w:hAnsi="Times New Roman" w:cs="Times New Roman"/>
          <w:sz w:val="24"/>
          <w:szCs w:val="24"/>
        </w:rPr>
        <w:t xml:space="preserve"> UserID, Username, Password, Role, SecurityLevel.</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Methods:</w:t>
      </w:r>
      <w:r w:rsidRPr="00436414">
        <w:rPr>
          <w:rFonts w:ascii="Times New Roman" w:hAnsi="Times New Roman" w:cs="Times New Roman"/>
          <w:sz w:val="24"/>
          <w:szCs w:val="24"/>
        </w:rPr>
        <w:t xml:space="preserve"> Register, Login, Logout, ConfigureParameters, SetSecurityClearance.</w:t>
      </w:r>
    </w:p>
    <w:p w:rsidR="00436414" w:rsidRPr="00436414" w:rsidRDefault="00436414" w:rsidP="00714E8E">
      <w:pPr>
        <w:pStyle w:val="NormalWeb"/>
        <w:numPr>
          <w:ilvl w:val="0"/>
          <w:numId w:val="115"/>
        </w:numPr>
        <w:spacing w:line="360" w:lineRule="auto"/>
        <w:jc w:val="both"/>
      </w:pPr>
      <w:r w:rsidRPr="00436414">
        <w:rPr>
          <w:rStyle w:val="Strong"/>
        </w:rPr>
        <w:t>Analyst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Inherits from User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Methods:</w:t>
      </w:r>
      <w:r w:rsidRPr="00436414">
        <w:rPr>
          <w:rFonts w:ascii="Times New Roman" w:hAnsi="Times New Roman" w:cs="Times New Roman"/>
          <w:sz w:val="24"/>
          <w:szCs w:val="24"/>
        </w:rPr>
        <w:t xml:space="preserve"> GenerateReport, AnalyzeFootage, ConductDataMining, ExtractImage, IdentifyCorrelationsAndTrends.</w:t>
      </w:r>
    </w:p>
    <w:p w:rsidR="00436414" w:rsidRPr="00436414" w:rsidRDefault="00436414" w:rsidP="00714E8E">
      <w:pPr>
        <w:pStyle w:val="NormalWeb"/>
        <w:numPr>
          <w:ilvl w:val="0"/>
          <w:numId w:val="115"/>
        </w:numPr>
        <w:spacing w:line="360" w:lineRule="auto"/>
        <w:jc w:val="both"/>
      </w:pPr>
      <w:r w:rsidRPr="00436414">
        <w:rPr>
          <w:rStyle w:val="Strong"/>
        </w:rPr>
        <w:t>Operator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Inherits from User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Methods:</w:t>
      </w:r>
      <w:r w:rsidRPr="00436414">
        <w:rPr>
          <w:rFonts w:ascii="Times New Roman" w:hAnsi="Times New Roman" w:cs="Times New Roman"/>
          <w:sz w:val="24"/>
          <w:szCs w:val="24"/>
        </w:rPr>
        <w:t xml:space="preserve"> AccessReport, SetCasualtyRate, AssignFirstResponder.</w:t>
      </w:r>
    </w:p>
    <w:p w:rsidR="00436414" w:rsidRPr="00436414" w:rsidRDefault="00436414" w:rsidP="00714E8E">
      <w:pPr>
        <w:pStyle w:val="NormalWeb"/>
        <w:numPr>
          <w:ilvl w:val="0"/>
          <w:numId w:val="115"/>
        </w:numPr>
        <w:spacing w:line="360" w:lineRule="auto"/>
        <w:jc w:val="both"/>
      </w:pPr>
      <w:r w:rsidRPr="00436414">
        <w:rPr>
          <w:rStyle w:val="Strong"/>
        </w:rPr>
        <w:t>FirstResponder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Inherits from User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Methods:</w:t>
      </w:r>
      <w:r w:rsidRPr="00436414">
        <w:rPr>
          <w:rFonts w:ascii="Times New Roman" w:hAnsi="Times New Roman" w:cs="Times New Roman"/>
          <w:sz w:val="24"/>
          <w:szCs w:val="24"/>
        </w:rPr>
        <w:t xml:space="preserve"> AccessReport, SaveReport, RaiseIssueToOperator, UploadFootage.</w:t>
      </w:r>
    </w:p>
    <w:p w:rsidR="00436414" w:rsidRPr="00436414" w:rsidRDefault="00436414" w:rsidP="00714E8E">
      <w:pPr>
        <w:pStyle w:val="NormalWeb"/>
        <w:numPr>
          <w:ilvl w:val="0"/>
          <w:numId w:val="115"/>
        </w:numPr>
        <w:spacing w:line="360" w:lineRule="auto"/>
        <w:jc w:val="both"/>
      </w:pPr>
      <w:r w:rsidRPr="00436414">
        <w:rPr>
          <w:rStyle w:val="Strong"/>
        </w:rPr>
        <w:t>DataMiningEngine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Methods:</w:t>
      </w:r>
      <w:r w:rsidRPr="00436414">
        <w:rPr>
          <w:rFonts w:ascii="Times New Roman" w:hAnsi="Times New Roman" w:cs="Times New Roman"/>
          <w:sz w:val="24"/>
          <w:szCs w:val="24"/>
        </w:rPr>
        <w:t xml:space="preserve"> SendSearchedData.</w:t>
      </w:r>
    </w:p>
    <w:p w:rsidR="00436414" w:rsidRPr="00436414" w:rsidRDefault="00436414" w:rsidP="00714E8E">
      <w:pPr>
        <w:pStyle w:val="NormalWeb"/>
        <w:numPr>
          <w:ilvl w:val="0"/>
          <w:numId w:val="115"/>
        </w:numPr>
        <w:spacing w:line="360" w:lineRule="auto"/>
        <w:jc w:val="both"/>
      </w:pPr>
      <w:r w:rsidRPr="00436414">
        <w:rPr>
          <w:rStyle w:val="Strong"/>
        </w:rPr>
        <w:t>SatelliteImageProcessingModule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Methods:</w:t>
      </w:r>
      <w:r w:rsidRPr="00436414">
        <w:rPr>
          <w:rFonts w:ascii="Times New Roman" w:hAnsi="Times New Roman" w:cs="Times New Roman"/>
          <w:sz w:val="24"/>
          <w:szCs w:val="24"/>
        </w:rPr>
        <w:t xml:space="preserve"> SendCompressedFootage.</w:t>
      </w:r>
    </w:p>
    <w:p w:rsidR="00436414" w:rsidRPr="00436414" w:rsidRDefault="00436414" w:rsidP="00714E8E">
      <w:pPr>
        <w:pStyle w:val="NormalWeb"/>
        <w:numPr>
          <w:ilvl w:val="0"/>
          <w:numId w:val="115"/>
        </w:numPr>
        <w:spacing w:line="360" w:lineRule="auto"/>
        <w:jc w:val="both"/>
      </w:pPr>
      <w:r w:rsidRPr="00436414">
        <w:rPr>
          <w:rStyle w:val="Strong"/>
        </w:rPr>
        <w:t>Issue Class:</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Attributes:</w:t>
      </w:r>
      <w:r w:rsidRPr="00436414">
        <w:rPr>
          <w:rFonts w:ascii="Times New Roman" w:hAnsi="Times New Roman" w:cs="Times New Roman"/>
          <w:sz w:val="24"/>
          <w:szCs w:val="24"/>
        </w:rPr>
        <w:t xml:space="preserve"> IssueID, Description, Status, ReporterID, DateReported.</w:t>
      </w:r>
    </w:p>
    <w:p w:rsidR="00436414" w:rsidRPr="00436414" w:rsidRDefault="00436414" w:rsidP="00714E8E">
      <w:pPr>
        <w:numPr>
          <w:ilvl w:val="1"/>
          <w:numId w:val="115"/>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Methods:</w:t>
      </w:r>
      <w:r w:rsidRPr="00436414">
        <w:rPr>
          <w:rFonts w:ascii="Times New Roman" w:hAnsi="Times New Roman" w:cs="Times New Roman"/>
          <w:sz w:val="24"/>
          <w:szCs w:val="24"/>
        </w:rPr>
        <w:t xml:space="preserve"> UpdateStatus, UpdateDetails, RetrieveDetails.</w:t>
      </w:r>
    </w:p>
    <w:p w:rsidR="00436414" w:rsidRPr="00436414" w:rsidRDefault="00436414" w:rsidP="00436414">
      <w:pPr>
        <w:pStyle w:val="Heading3"/>
        <w:spacing w:line="360" w:lineRule="auto"/>
        <w:jc w:val="both"/>
        <w:rPr>
          <w:sz w:val="24"/>
          <w:szCs w:val="24"/>
        </w:rPr>
      </w:pPr>
      <w:r w:rsidRPr="00436414">
        <w:rPr>
          <w:sz w:val="24"/>
          <w:szCs w:val="24"/>
        </w:rPr>
        <w:t>Relationships:</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User and Report:</w:t>
      </w:r>
      <w:r w:rsidRPr="00436414">
        <w:rPr>
          <w:rFonts w:ascii="Times New Roman" w:hAnsi="Times New Roman" w:cs="Times New Roman"/>
          <w:sz w:val="24"/>
          <w:szCs w:val="24"/>
        </w:rPr>
        <w:t xml:space="preserve"> One-to-Many (One user can create multiple reports)</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User and Incident:</w:t>
      </w:r>
      <w:r w:rsidRPr="00436414">
        <w:rPr>
          <w:rFonts w:ascii="Times New Roman" w:hAnsi="Times New Roman" w:cs="Times New Roman"/>
          <w:sz w:val="24"/>
          <w:szCs w:val="24"/>
        </w:rPr>
        <w:t xml:space="preserve"> One-to-Many (One user can be associated with multiple incidents)</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Report and Analyst:</w:t>
      </w:r>
      <w:r w:rsidRPr="00436414">
        <w:rPr>
          <w:rFonts w:ascii="Times New Roman" w:hAnsi="Times New Roman" w:cs="Times New Roman"/>
          <w:sz w:val="24"/>
          <w:szCs w:val="24"/>
        </w:rPr>
        <w:t xml:space="preserve"> Many-to-One (Many reports can be generated by one analyst)</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Report and Incident:</w:t>
      </w:r>
      <w:r w:rsidRPr="00436414">
        <w:rPr>
          <w:rFonts w:ascii="Times New Roman" w:hAnsi="Times New Roman" w:cs="Times New Roman"/>
          <w:sz w:val="24"/>
          <w:szCs w:val="24"/>
        </w:rPr>
        <w:t xml:space="preserve"> One-to-Many (One report can be associated with multiple incidents)</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Incident and Operator:</w:t>
      </w:r>
      <w:r w:rsidRPr="00436414">
        <w:rPr>
          <w:rFonts w:ascii="Times New Roman" w:hAnsi="Times New Roman" w:cs="Times New Roman"/>
          <w:sz w:val="24"/>
          <w:szCs w:val="24"/>
        </w:rPr>
        <w:t xml:space="preserve"> Many-to-One (Many incidents can be managed by one operator)</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Incident and Footage:</w:t>
      </w:r>
      <w:r w:rsidRPr="00436414">
        <w:rPr>
          <w:rFonts w:ascii="Times New Roman" w:hAnsi="Times New Roman" w:cs="Times New Roman"/>
          <w:sz w:val="24"/>
          <w:szCs w:val="24"/>
        </w:rPr>
        <w:t xml:space="preserve"> One-to-Many (One incident can have multiple footages)</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t>FirstResponder and Issue:</w:t>
      </w:r>
      <w:r w:rsidRPr="00436414">
        <w:rPr>
          <w:rFonts w:ascii="Times New Roman" w:hAnsi="Times New Roman" w:cs="Times New Roman"/>
          <w:sz w:val="24"/>
          <w:szCs w:val="24"/>
        </w:rPr>
        <w:t xml:space="preserve"> One-to-Many (One first responder can raise multiple issues)</w:t>
      </w:r>
    </w:p>
    <w:p w:rsidR="00436414" w:rsidRPr="00436414" w:rsidRDefault="00436414" w:rsidP="00714E8E">
      <w:pPr>
        <w:numPr>
          <w:ilvl w:val="0"/>
          <w:numId w:val="116"/>
        </w:numPr>
        <w:spacing w:before="100" w:beforeAutospacing="1" w:after="100" w:afterAutospacing="1" w:line="360" w:lineRule="auto"/>
        <w:jc w:val="both"/>
        <w:rPr>
          <w:rFonts w:ascii="Times New Roman" w:hAnsi="Times New Roman" w:cs="Times New Roman"/>
          <w:sz w:val="24"/>
          <w:szCs w:val="24"/>
        </w:rPr>
      </w:pPr>
      <w:r w:rsidRPr="00436414">
        <w:rPr>
          <w:rStyle w:val="Strong"/>
          <w:rFonts w:ascii="Times New Roman" w:hAnsi="Times New Roman" w:cs="Times New Roman"/>
          <w:sz w:val="24"/>
          <w:szCs w:val="24"/>
        </w:rPr>
        <w:lastRenderedPageBreak/>
        <w:t>Operator and Issue:</w:t>
      </w:r>
      <w:r w:rsidRPr="00436414">
        <w:rPr>
          <w:rFonts w:ascii="Times New Roman" w:hAnsi="Times New Roman" w:cs="Times New Roman"/>
          <w:sz w:val="24"/>
          <w:szCs w:val="24"/>
        </w:rPr>
        <w:t xml:space="preserve"> One-to-Many (One operator can resolve multiple issues)</w:t>
      </w:r>
    </w:p>
    <w:p w:rsidR="00436414" w:rsidRPr="00436414" w:rsidRDefault="00436414" w:rsidP="00436414">
      <w:pPr>
        <w:pStyle w:val="NormalWeb"/>
        <w:spacing w:line="360" w:lineRule="auto"/>
        <w:jc w:val="both"/>
      </w:pPr>
      <w:r w:rsidRPr="00436414">
        <w:t>This schema outlines the classes and their relationships within the "Integrated AI Surveillance &amp; Satellite Data Analysis for Causality Reporting" system. The addition of the "Issue" class enhances the system's ability to manage and address reported issues effectively.</w:t>
      </w:r>
    </w:p>
    <w:p w:rsidR="00436414" w:rsidRPr="00436414" w:rsidRDefault="00436414" w:rsidP="00436414">
      <w:pPr>
        <w:spacing w:line="360" w:lineRule="auto"/>
        <w:jc w:val="both"/>
      </w:pPr>
    </w:p>
    <w:sectPr w:rsidR="00436414" w:rsidRPr="00436414" w:rsidSect="001202C0">
      <w:headerReference w:type="default" r:id="rId31"/>
      <w:footerReference w:type="default" r:id="rId32"/>
      <w:head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E8E" w:rsidRDefault="00714E8E" w:rsidP="005838FE">
      <w:pPr>
        <w:spacing w:after="0" w:line="240" w:lineRule="auto"/>
      </w:pPr>
      <w:r>
        <w:separator/>
      </w:r>
    </w:p>
  </w:endnote>
  <w:endnote w:type="continuationSeparator" w:id="0">
    <w:p w:rsidR="00714E8E" w:rsidRDefault="00714E8E" w:rsidP="00583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2C0" w:rsidRPr="005838FE" w:rsidRDefault="001202C0">
    <w:pPr>
      <w:pStyle w:val="Footer"/>
      <w:rPr>
        <w:b/>
      </w:rPr>
    </w:pPr>
    <w:r w:rsidRPr="005838FE">
      <w:rPr>
        <w:b/>
        <w:noProof/>
        <w:color w:val="4F81BD" w:themeColor="accent1"/>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616AE1"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sidRPr="005838FE">
      <w:rPr>
        <w:b/>
        <w:color w:val="4F81BD" w:themeColor="accent1"/>
      </w:rPr>
      <w:t xml:space="preserve"> </w:t>
    </w:r>
    <w:r w:rsidRPr="005838FE">
      <w:rPr>
        <w:rFonts w:asciiTheme="majorHAnsi" w:eastAsiaTheme="majorEastAsia" w:hAnsiTheme="majorHAnsi" w:cstheme="majorBidi"/>
        <w:b/>
        <w:color w:val="4F81BD" w:themeColor="accent1"/>
        <w:sz w:val="20"/>
        <w:szCs w:val="20"/>
      </w:rPr>
      <w:t xml:space="preserve">pg. </w:t>
    </w:r>
    <w:r w:rsidRPr="005838FE">
      <w:rPr>
        <w:rFonts w:eastAsiaTheme="minorEastAsia"/>
        <w:b/>
        <w:color w:val="4F81BD" w:themeColor="accent1"/>
        <w:sz w:val="20"/>
        <w:szCs w:val="20"/>
      </w:rPr>
      <w:fldChar w:fldCharType="begin"/>
    </w:r>
    <w:r w:rsidRPr="005838FE">
      <w:rPr>
        <w:b/>
        <w:color w:val="4F81BD" w:themeColor="accent1"/>
        <w:sz w:val="20"/>
        <w:szCs w:val="20"/>
      </w:rPr>
      <w:instrText xml:space="preserve"> PAGE    \* MERGEFORMAT </w:instrText>
    </w:r>
    <w:r w:rsidRPr="005838FE">
      <w:rPr>
        <w:rFonts w:eastAsiaTheme="minorEastAsia"/>
        <w:b/>
        <w:color w:val="4F81BD" w:themeColor="accent1"/>
        <w:sz w:val="20"/>
        <w:szCs w:val="20"/>
      </w:rPr>
      <w:fldChar w:fldCharType="separate"/>
    </w:r>
    <w:r w:rsidR="007B00EB" w:rsidRPr="007B00EB">
      <w:rPr>
        <w:rFonts w:asciiTheme="majorHAnsi" w:eastAsiaTheme="majorEastAsia" w:hAnsiTheme="majorHAnsi" w:cstheme="majorBidi"/>
        <w:b/>
        <w:noProof/>
        <w:color w:val="4F81BD" w:themeColor="accent1"/>
        <w:sz w:val="20"/>
        <w:szCs w:val="20"/>
      </w:rPr>
      <w:t>1</w:t>
    </w:r>
    <w:r w:rsidRPr="005838FE">
      <w:rPr>
        <w:rFonts w:asciiTheme="majorHAnsi" w:eastAsiaTheme="majorEastAsia" w:hAnsiTheme="majorHAnsi" w:cstheme="majorBidi"/>
        <w:b/>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E8E" w:rsidRDefault="00714E8E" w:rsidP="005838FE">
      <w:pPr>
        <w:spacing w:after="0" w:line="240" w:lineRule="auto"/>
      </w:pPr>
      <w:r>
        <w:separator/>
      </w:r>
    </w:p>
  </w:footnote>
  <w:footnote w:type="continuationSeparator" w:id="0">
    <w:p w:rsidR="00714E8E" w:rsidRDefault="00714E8E" w:rsidP="00583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2C0" w:rsidRPr="001202C0" w:rsidRDefault="001202C0">
    <w:pPr>
      <w:spacing w:line="264" w:lineRule="auto"/>
      <w:rPr>
        <w:b/>
        <w:vertAlign w:val="subscript"/>
      </w:rPr>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E3F3DA"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sdt>
      <w:sdtPr>
        <w:rPr>
          <w:rFonts w:ascii="Times New Roman" w:eastAsia="Times New Roman" w:hAnsi="Times New Roman" w:cs="Times New Roman"/>
          <w:b/>
          <w:vertAlign w:val="subscript"/>
        </w:rPr>
        <w:alias w:val="Title"/>
        <w:id w:val="15524250"/>
        <w:placeholder>
          <w:docPart w:val="5A35545B19D1471188EB88ED8EA7A125"/>
        </w:placeholder>
        <w:dataBinding w:prefixMappings="xmlns:ns0='http://schemas.openxmlformats.org/package/2006/metadata/core-properties' xmlns:ns1='http://purl.org/dc/elements/1.1/'" w:xpath="/ns0:coreProperties[1]/ns1:title[1]" w:storeItemID="{6C3C8BC8-F283-45AE-878A-BAB7291924A1}"/>
        <w:text/>
      </w:sdtPr>
      <w:sdtContent>
        <w:r w:rsidRPr="001202C0">
          <w:rPr>
            <w:rFonts w:ascii="Times New Roman" w:eastAsia="Times New Roman" w:hAnsi="Times New Roman" w:cs="Times New Roman"/>
            <w:b/>
            <w:vertAlign w:val="subscript"/>
          </w:rPr>
          <w:t>Integrated AI Surveillance &amp; Satellite Data Analysis System for Causality Reporting</w:t>
        </w:r>
      </w:sdtContent>
    </w:sdt>
  </w:p>
  <w:p w:rsidR="001202C0" w:rsidRDefault="001202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2C0" w:rsidRDefault="001202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45C6"/>
    <w:multiLevelType w:val="hybridMultilevel"/>
    <w:tmpl w:val="14A4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D30F4"/>
    <w:multiLevelType w:val="multilevel"/>
    <w:tmpl w:val="7D0EF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463D2"/>
    <w:multiLevelType w:val="multilevel"/>
    <w:tmpl w:val="94B21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75043"/>
    <w:multiLevelType w:val="multilevel"/>
    <w:tmpl w:val="E3C0FF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D72F9"/>
    <w:multiLevelType w:val="multilevel"/>
    <w:tmpl w:val="F15ABD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540"/>
        </w:tabs>
        <w:ind w:left="54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0217D9"/>
    <w:multiLevelType w:val="multilevel"/>
    <w:tmpl w:val="4082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87D2D"/>
    <w:multiLevelType w:val="multilevel"/>
    <w:tmpl w:val="EAC66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A259E1"/>
    <w:multiLevelType w:val="hybridMultilevel"/>
    <w:tmpl w:val="CE2AB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565C65"/>
    <w:multiLevelType w:val="multilevel"/>
    <w:tmpl w:val="D30C1C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D3B6F"/>
    <w:multiLevelType w:val="multilevel"/>
    <w:tmpl w:val="BA7C9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16384"/>
    <w:multiLevelType w:val="hybridMultilevel"/>
    <w:tmpl w:val="8EE2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3A1A85"/>
    <w:multiLevelType w:val="multilevel"/>
    <w:tmpl w:val="28B87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0A55"/>
    <w:multiLevelType w:val="multilevel"/>
    <w:tmpl w:val="EE0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077FA"/>
    <w:multiLevelType w:val="multilevel"/>
    <w:tmpl w:val="F4D2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7310CA"/>
    <w:multiLevelType w:val="multilevel"/>
    <w:tmpl w:val="2F4AB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56E16"/>
    <w:multiLevelType w:val="multilevel"/>
    <w:tmpl w:val="13449CDC"/>
    <w:lvl w:ilvl="0">
      <w:start w:val="1"/>
      <w:numFmt w:val="decimal"/>
      <w:lvlText w:val="%1."/>
      <w:lvlJc w:val="left"/>
      <w:pPr>
        <w:tabs>
          <w:tab w:val="num" w:pos="1710"/>
        </w:tabs>
        <w:ind w:left="1710" w:hanging="360"/>
      </w:pPr>
      <w:rPr>
        <w:rFonts w:hint="default"/>
        <w:sz w:val="20"/>
      </w:rPr>
    </w:lvl>
    <w:lvl w:ilvl="1">
      <w:start w:val="1"/>
      <w:numFmt w:val="decimal"/>
      <w:lvlText w:val="%2."/>
      <w:lvlJc w:val="left"/>
      <w:pPr>
        <w:tabs>
          <w:tab w:val="num" w:pos="450"/>
        </w:tabs>
        <w:ind w:left="450" w:hanging="360"/>
      </w:pPr>
    </w:lvl>
    <w:lvl w:ilvl="2">
      <w:start w:val="1"/>
      <w:numFmt w:val="decimal"/>
      <w:lvlText w:val="%3."/>
      <w:lvlJc w:val="left"/>
      <w:pPr>
        <w:tabs>
          <w:tab w:val="num" w:pos="450"/>
        </w:tabs>
        <w:ind w:left="450" w:hanging="360"/>
      </w:p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16" w15:restartNumberingAfterBreak="0">
    <w:nsid w:val="11F33943"/>
    <w:multiLevelType w:val="hybridMultilevel"/>
    <w:tmpl w:val="64601F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644491"/>
    <w:multiLevelType w:val="multilevel"/>
    <w:tmpl w:val="53F0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18131F"/>
    <w:multiLevelType w:val="hybridMultilevel"/>
    <w:tmpl w:val="6EF4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C7467A"/>
    <w:multiLevelType w:val="hybridMultilevel"/>
    <w:tmpl w:val="B13844B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380732"/>
    <w:multiLevelType w:val="multilevel"/>
    <w:tmpl w:val="59EC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53439C"/>
    <w:multiLevelType w:val="multilevel"/>
    <w:tmpl w:val="E570AC94"/>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22" w15:restartNumberingAfterBreak="0">
    <w:nsid w:val="19BF5D6D"/>
    <w:multiLevelType w:val="multilevel"/>
    <w:tmpl w:val="BEAC5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234B25"/>
    <w:multiLevelType w:val="multilevel"/>
    <w:tmpl w:val="3620B0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6640CD"/>
    <w:multiLevelType w:val="multilevel"/>
    <w:tmpl w:val="EE0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14556B"/>
    <w:multiLevelType w:val="multilevel"/>
    <w:tmpl w:val="49DCCD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1E44CB"/>
    <w:multiLevelType w:val="multilevel"/>
    <w:tmpl w:val="C27C9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C81E1F"/>
    <w:multiLevelType w:val="multilevel"/>
    <w:tmpl w:val="EE0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6C3C55"/>
    <w:multiLevelType w:val="hybridMultilevel"/>
    <w:tmpl w:val="B748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227E97"/>
    <w:multiLevelType w:val="multilevel"/>
    <w:tmpl w:val="5B3C92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500952"/>
    <w:multiLevelType w:val="multilevel"/>
    <w:tmpl w:val="8786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120862"/>
    <w:multiLevelType w:val="multilevel"/>
    <w:tmpl w:val="7CB0F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E23D6C"/>
    <w:multiLevelType w:val="hybridMultilevel"/>
    <w:tmpl w:val="B5065A0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5A737F9"/>
    <w:multiLevelType w:val="multilevel"/>
    <w:tmpl w:val="9B6ABE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554DD4"/>
    <w:multiLevelType w:val="multilevel"/>
    <w:tmpl w:val="12C2D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EB3998"/>
    <w:multiLevelType w:val="multilevel"/>
    <w:tmpl w:val="7B1C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F951DD"/>
    <w:multiLevelType w:val="multilevel"/>
    <w:tmpl w:val="8140D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7146060"/>
    <w:multiLevelType w:val="multilevel"/>
    <w:tmpl w:val="16F03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F447DE"/>
    <w:multiLevelType w:val="multilevel"/>
    <w:tmpl w:val="BF34C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5E2354"/>
    <w:multiLevelType w:val="multilevel"/>
    <w:tmpl w:val="219A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387F19"/>
    <w:multiLevelType w:val="multilevel"/>
    <w:tmpl w:val="518E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643182"/>
    <w:multiLevelType w:val="hybridMultilevel"/>
    <w:tmpl w:val="6F660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9A314F"/>
    <w:multiLevelType w:val="multilevel"/>
    <w:tmpl w:val="A922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3E3ACD"/>
    <w:multiLevelType w:val="multilevel"/>
    <w:tmpl w:val="9B72FC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8B1242"/>
    <w:multiLevelType w:val="multilevel"/>
    <w:tmpl w:val="4FD2B8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83533C"/>
    <w:multiLevelType w:val="multilevel"/>
    <w:tmpl w:val="EB6E72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8C7E65"/>
    <w:multiLevelType w:val="multilevel"/>
    <w:tmpl w:val="5E4E49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4E1074"/>
    <w:multiLevelType w:val="multilevel"/>
    <w:tmpl w:val="CC5A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9B0BE7"/>
    <w:multiLevelType w:val="multilevel"/>
    <w:tmpl w:val="A9582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C34EBC"/>
    <w:multiLevelType w:val="multilevel"/>
    <w:tmpl w:val="87AE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AC1116"/>
    <w:multiLevelType w:val="multilevel"/>
    <w:tmpl w:val="700C0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C6689B"/>
    <w:multiLevelType w:val="multilevel"/>
    <w:tmpl w:val="80E4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E53953"/>
    <w:multiLevelType w:val="multilevel"/>
    <w:tmpl w:val="B5260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BC47DF"/>
    <w:multiLevelType w:val="multilevel"/>
    <w:tmpl w:val="FD4E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063E1A"/>
    <w:multiLevelType w:val="hybridMultilevel"/>
    <w:tmpl w:val="3698F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643FE6"/>
    <w:multiLevelType w:val="multilevel"/>
    <w:tmpl w:val="16E01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4151DF"/>
    <w:multiLevelType w:val="hybridMultilevel"/>
    <w:tmpl w:val="29A0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DB7821"/>
    <w:multiLevelType w:val="multilevel"/>
    <w:tmpl w:val="C160F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450"/>
        </w:tabs>
        <w:ind w:left="45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334086"/>
    <w:multiLevelType w:val="multilevel"/>
    <w:tmpl w:val="0E341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290F16"/>
    <w:multiLevelType w:val="multilevel"/>
    <w:tmpl w:val="E9E6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D97929"/>
    <w:multiLevelType w:val="multilevel"/>
    <w:tmpl w:val="CF741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4F618B"/>
    <w:multiLevelType w:val="multilevel"/>
    <w:tmpl w:val="B0D45EE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55C8206B"/>
    <w:multiLevelType w:val="multilevel"/>
    <w:tmpl w:val="C4F47F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DD250B"/>
    <w:multiLevelType w:val="multilevel"/>
    <w:tmpl w:val="04B27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54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D6071B"/>
    <w:multiLevelType w:val="multilevel"/>
    <w:tmpl w:val="70504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FA6A1B"/>
    <w:multiLevelType w:val="multilevel"/>
    <w:tmpl w:val="A2FE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770962"/>
    <w:multiLevelType w:val="multilevel"/>
    <w:tmpl w:val="2976D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054CE9"/>
    <w:multiLevelType w:val="multilevel"/>
    <w:tmpl w:val="A60EE8CA"/>
    <w:lvl w:ilvl="0">
      <w:start w:val="1"/>
      <w:numFmt w:val="decimal"/>
      <w:lvlText w:val="%1."/>
      <w:lvlJc w:val="left"/>
      <w:pPr>
        <w:tabs>
          <w:tab w:val="num" w:pos="1710"/>
        </w:tabs>
        <w:ind w:left="1710" w:hanging="360"/>
      </w:pPr>
      <w:rPr>
        <w:rFonts w:hint="default"/>
        <w:sz w:val="20"/>
      </w:rPr>
    </w:lvl>
    <w:lvl w:ilvl="1">
      <w:start w:val="1"/>
      <w:numFmt w:val="decimal"/>
      <w:lvlText w:val="%2."/>
      <w:lvlJc w:val="left"/>
      <w:pPr>
        <w:tabs>
          <w:tab w:val="num" w:pos="540"/>
        </w:tabs>
        <w:ind w:left="540" w:hanging="360"/>
      </w:pPr>
    </w:lvl>
    <w:lvl w:ilvl="2">
      <w:start w:val="1"/>
      <w:numFmt w:val="decimal"/>
      <w:lvlText w:val="%3."/>
      <w:lvlJc w:val="left"/>
      <w:pPr>
        <w:tabs>
          <w:tab w:val="num" w:pos="540"/>
        </w:tabs>
        <w:ind w:left="540" w:hanging="360"/>
      </w:p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68" w15:restartNumberingAfterBreak="0">
    <w:nsid w:val="5D181D71"/>
    <w:multiLevelType w:val="hybridMultilevel"/>
    <w:tmpl w:val="6B26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250BCB"/>
    <w:multiLevelType w:val="multilevel"/>
    <w:tmpl w:val="EE0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A95B18"/>
    <w:multiLevelType w:val="multilevel"/>
    <w:tmpl w:val="CFC44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AA7A6C"/>
    <w:multiLevelType w:val="multilevel"/>
    <w:tmpl w:val="AFBE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FF14C6"/>
    <w:multiLevelType w:val="multilevel"/>
    <w:tmpl w:val="344814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E626C7"/>
    <w:multiLevelType w:val="multilevel"/>
    <w:tmpl w:val="8EE68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19962E8"/>
    <w:multiLevelType w:val="multilevel"/>
    <w:tmpl w:val="53707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5E3117"/>
    <w:multiLevelType w:val="hybridMultilevel"/>
    <w:tmpl w:val="F5C0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8174C7"/>
    <w:multiLevelType w:val="hybridMultilevel"/>
    <w:tmpl w:val="90349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6B0AC2"/>
    <w:multiLevelType w:val="multilevel"/>
    <w:tmpl w:val="AF4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444F78"/>
    <w:multiLevelType w:val="hybridMultilevel"/>
    <w:tmpl w:val="EE74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E4470F"/>
    <w:multiLevelType w:val="hybridMultilevel"/>
    <w:tmpl w:val="00064D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EB6AEC"/>
    <w:multiLevelType w:val="hybridMultilevel"/>
    <w:tmpl w:val="4C886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473EDE"/>
    <w:multiLevelType w:val="multilevel"/>
    <w:tmpl w:val="287C72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B476FC"/>
    <w:multiLevelType w:val="multilevel"/>
    <w:tmpl w:val="054C8258"/>
    <w:lvl w:ilvl="0">
      <w:start w:val="1"/>
      <w:numFmt w:val="decimal"/>
      <w:lvlText w:val="%1."/>
      <w:lvlJc w:val="left"/>
      <w:pPr>
        <w:tabs>
          <w:tab w:val="num" w:pos="1710"/>
        </w:tabs>
        <w:ind w:left="1710" w:hanging="360"/>
      </w:pPr>
      <w:rPr>
        <w:rFonts w:hint="default"/>
        <w:sz w:val="20"/>
      </w:rPr>
    </w:lvl>
    <w:lvl w:ilvl="1">
      <w:start w:val="1"/>
      <w:numFmt w:val="decimal"/>
      <w:lvlText w:val="%2."/>
      <w:lvlJc w:val="left"/>
      <w:pPr>
        <w:tabs>
          <w:tab w:val="num" w:pos="900"/>
        </w:tabs>
        <w:ind w:left="900" w:hanging="360"/>
      </w:pPr>
    </w:lvl>
    <w:lvl w:ilvl="2">
      <w:start w:val="1"/>
      <w:numFmt w:val="decimal"/>
      <w:lvlText w:val="%3."/>
      <w:lvlJc w:val="left"/>
      <w:pPr>
        <w:tabs>
          <w:tab w:val="num" w:pos="630"/>
        </w:tabs>
        <w:ind w:left="630" w:hanging="360"/>
      </w:p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83" w15:restartNumberingAfterBreak="0">
    <w:nsid w:val="718D07BC"/>
    <w:multiLevelType w:val="multilevel"/>
    <w:tmpl w:val="F4CA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9124F4"/>
    <w:multiLevelType w:val="hybridMultilevel"/>
    <w:tmpl w:val="B3C04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2F57C37"/>
    <w:multiLevelType w:val="multilevel"/>
    <w:tmpl w:val="2F4AB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41C143F"/>
    <w:multiLevelType w:val="multilevel"/>
    <w:tmpl w:val="CA94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4E132D"/>
    <w:multiLevelType w:val="multilevel"/>
    <w:tmpl w:val="C4EE6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5B03E71"/>
    <w:multiLevelType w:val="multilevel"/>
    <w:tmpl w:val="4E403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225313"/>
    <w:multiLevelType w:val="multilevel"/>
    <w:tmpl w:val="94A2A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2D3DB8"/>
    <w:multiLevelType w:val="multilevel"/>
    <w:tmpl w:val="1E7A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934E25"/>
    <w:multiLevelType w:val="multilevel"/>
    <w:tmpl w:val="3C7EFB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CF2AB5"/>
    <w:multiLevelType w:val="hybridMultilevel"/>
    <w:tmpl w:val="114CD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537E9E"/>
    <w:multiLevelType w:val="multilevel"/>
    <w:tmpl w:val="9FB462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EC7241"/>
    <w:multiLevelType w:val="multilevel"/>
    <w:tmpl w:val="EE003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9B152F"/>
    <w:multiLevelType w:val="multilevel"/>
    <w:tmpl w:val="B24E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C9C3BB6"/>
    <w:multiLevelType w:val="multilevel"/>
    <w:tmpl w:val="DB4A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F4403E"/>
    <w:multiLevelType w:val="multilevel"/>
    <w:tmpl w:val="98EA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17"/>
  </w:num>
  <w:num w:numId="3">
    <w:abstractNumId w:val="30"/>
  </w:num>
  <w:num w:numId="4">
    <w:abstractNumId w:val="64"/>
  </w:num>
  <w:num w:numId="5">
    <w:abstractNumId w:val="88"/>
  </w:num>
  <w:num w:numId="6">
    <w:abstractNumId w:val="74"/>
  </w:num>
  <w:num w:numId="7">
    <w:abstractNumId w:val="66"/>
  </w:num>
  <w:num w:numId="8">
    <w:abstractNumId w:val="73"/>
  </w:num>
  <w:num w:numId="9">
    <w:abstractNumId w:val="38"/>
  </w:num>
  <w:num w:numId="10">
    <w:abstractNumId w:val="70"/>
  </w:num>
  <w:num w:numId="11">
    <w:abstractNumId w:val="36"/>
  </w:num>
  <w:num w:numId="12">
    <w:abstractNumId w:val="97"/>
  </w:num>
  <w:num w:numId="13">
    <w:abstractNumId w:val="53"/>
  </w:num>
  <w:num w:numId="14">
    <w:abstractNumId w:val="96"/>
  </w:num>
  <w:num w:numId="15">
    <w:abstractNumId w:val="47"/>
  </w:num>
  <w:num w:numId="16">
    <w:abstractNumId w:val="83"/>
  </w:num>
  <w:num w:numId="17">
    <w:abstractNumId w:val="22"/>
  </w:num>
  <w:num w:numId="18">
    <w:abstractNumId w:val="37"/>
  </w:num>
  <w:num w:numId="19">
    <w:abstractNumId w:val="52"/>
  </w:num>
  <w:num w:numId="20">
    <w:abstractNumId w:val="65"/>
  </w:num>
  <w:num w:numId="21">
    <w:abstractNumId w:val="89"/>
  </w:num>
  <w:num w:numId="22">
    <w:abstractNumId w:val="1"/>
  </w:num>
  <w:num w:numId="23">
    <w:abstractNumId w:val="87"/>
  </w:num>
  <w:num w:numId="24">
    <w:abstractNumId w:val="34"/>
  </w:num>
  <w:num w:numId="25">
    <w:abstractNumId w:val="2"/>
  </w:num>
  <w:num w:numId="26">
    <w:abstractNumId w:val="61"/>
  </w:num>
  <w:num w:numId="27">
    <w:abstractNumId w:val="72"/>
  </w:num>
  <w:num w:numId="28">
    <w:abstractNumId w:val="21"/>
  </w:num>
  <w:num w:numId="29">
    <w:abstractNumId w:val="26"/>
  </w:num>
  <w:num w:numId="30">
    <w:abstractNumId w:val="20"/>
  </w:num>
  <w:num w:numId="31">
    <w:abstractNumId w:val="58"/>
  </w:num>
  <w:num w:numId="32">
    <w:abstractNumId w:val="60"/>
  </w:num>
  <w:num w:numId="33">
    <w:abstractNumId w:val="31"/>
  </w:num>
  <w:num w:numId="34">
    <w:abstractNumId w:val="85"/>
  </w:num>
  <w:num w:numId="35">
    <w:abstractNumId w:val="94"/>
  </w:num>
  <w:num w:numId="36">
    <w:abstractNumId w:val="63"/>
  </w:num>
  <w:num w:numId="37">
    <w:abstractNumId w:val="9"/>
  </w:num>
  <w:num w:numId="38">
    <w:abstractNumId w:val="14"/>
  </w:num>
  <w:num w:numId="39">
    <w:abstractNumId w:val="43"/>
  </w:num>
  <w:num w:numId="40">
    <w:abstractNumId w:val="6"/>
  </w:num>
  <w:num w:numId="41">
    <w:abstractNumId w:val="27"/>
  </w:num>
  <w:num w:numId="42">
    <w:abstractNumId w:val="25"/>
  </w:num>
  <w:num w:numId="43">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44">
    <w:abstractNumId w:val="4"/>
  </w:num>
  <w:num w:numId="45">
    <w:abstractNumId w:val="4"/>
    <w:lvlOverride w:ilvl="0">
      <w:lvl w:ilvl="0">
        <w:start w:val="1"/>
        <w:numFmt w:val="decimal"/>
        <w:lvlText w:val="%1."/>
        <w:lvlJc w:val="left"/>
        <w:pPr>
          <w:ind w:left="2160" w:hanging="360"/>
        </w:pPr>
      </w:lvl>
    </w:lvlOverride>
    <w:lvlOverride w:ilvl="1">
      <w:lvl w:ilvl="1">
        <w:start w:val="1"/>
        <w:numFmt w:val="lowerLetter"/>
        <w:lvlText w:val="%2."/>
        <w:lvlJc w:val="left"/>
        <w:pPr>
          <w:ind w:left="2880" w:hanging="360"/>
        </w:pPr>
      </w:lvl>
    </w:lvlOverride>
    <w:lvlOverride w:ilvl="2">
      <w:lvl w:ilvl="2">
        <w:start w:val="1"/>
        <w:numFmt w:val="lowerRoman"/>
        <w:lvlText w:val="%3."/>
        <w:lvlJc w:val="right"/>
        <w:pPr>
          <w:ind w:left="3600" w:hanging="180"/>
        </w:pPr>
      </w:lvl>
    </w:lvlOverride>
    <w:lvlOverride w:ilvl="3">
      <w:lvl w:ilvl="3" w:tentative="1">
        <w:start w:val="1"/>
        <w:numFmt w:val="decimal"/>
        <w:lvlText w:val="%4."/>
        <w:lvlJc w:val="left"/>
        <w:pPr>
          <w:ind w:left="4320" w:hanging="360"/>
        </w:pPr>
      </w:lvl>
    </w:lvlOverride>
    <w:lvlOverride w:ilvl="4">
      <w:lvl w:ilvl="4" w:tentative="1">
        <w:start w:val="1"/>
        <w:numFmt w:val="lowerLetter"/>
        <w:lvlText w:val="%5."/>
        <w:lvlJc w:val="left"/>
        <w:pPr>
          <w:ind w:left="5040" w:hanging="360"/>
        </w:pPr>
      </w:lvl>
    </w:lvlOverride>
    <w:lvlOverride w:ilvl="5">
      <w:lvl w:ilvl="5" w:tentative="1">
        <w:start w:val="1"/>
        <w:numFmt w:val="lowerRoman"/>
        <w:lvlText w:val="%6."/>
        <w:lvlJc w:val="right"/>
        <w:pPr>
          <w:ind w:left="5760" w:hanging="180"/>
        </w:pPr>
      </w:lvl>
    </w:lvlOverride>
    <w:lvlOverride w:ilvl="6">
      <w:lvl w:ilvl="6" w:tentative="1">
        <w:start w:val="1"/>
        <w:numFmt w:val="decimal"/>
        <w:lvlText w:val="%7."/>
        <w:lvlJc w:val="left"/>
        <w:pPr>
          <w:ind w:left="6480" w:hanging="360"/>
        </w:pPr>
      </w:lvl>
    </w:lvlOverride>
    <w:lvlOverride w:ilvl="7">
      <w:lvl w:ilvl="7" w:tentative="1">
        <w:start w:val="1"/>
        <w:numFmt w:val="lowerLetter"/>
        <w:lvlText w:val="%8."/>
        <w:lvlJc w:val="left"/>
        <w:pPr>
          <w:ind w:left="7200" w:hanging="360"/>
        </w:pPr>
      </w:lvl>
    </w:lvlOverride>
    <w:lvlOverride w:ilvl="8">
      <w:lvl w:ilvl="8" w:tentative="1">
        <w:start w:val="1"/>
        <w:numFmt w:val="lowerRoman"/>
        <w:lvlText w:val="%9."/>
        <w:lvlJc w:val="right"/>
        <w:pPr>
          <w:ind w:left="7920" w:hanging="180"/>
        </w:pPr>
      </w:lvl>
    </w:lvlOverride>
  </w:num>
  <w:num w:numId="46">
    <w:abstractNumId w:val="44"/>
  </w:num>
  <w:num w:numId="47">
    <w:abstractNumId w:val="44"/>
    <w:lvlOverride w:ilvl="1">
      <w:lvl w:ilvl="1">
        <w:numFmt w:val="bullet"/>
        <w:lvlText w:val="o"/>
        <w:lvlJc w:val="left"/>
        <w:pPr>
          <w:tabs>
            <w:tab w:val="num" w:pos="1440"/>
          </w:tabs>
          <w:ind w:left="1440" w:hanging="360"/>
        </w:pPr>
        <w:rPr>
          <w:rFonts w:ascii="Courier New" w:hAnsi="Courier New" w:hint="default"/>
          <w:sz w:val="20"/>
        </w:rPr>
      </w:lvl>
    </w:lvlOverride>
  </w:num>
  <w:num w:numId="48">
    <w:abstractNumId w:val="57"/>
  </w:num>
  <w:num w:numId="49">
    <w:abstractNumId w:val="57"/>
    <w:lvlOverride w:ilvl="1">
      <w:lvl w:ilvl="1">
        <w:numFmt w:val="bullet"/>
        <w:lvlText w:val="o"/>
        <w:lvlJc w:val="left"/>
        <w:pPr>
          <w:tabs>
            <w:tab w:val="num" w:pos="1440"/>
          </w:tabs>
          <w:ind w:left="1440" w:hanging="360"/>
        </w:pPr>
        <w:rPr>
          <w:rFonts w:ascii="Courier New" w:hAnsi="Courier New" w:hint="default"/>
          <w:sz w:val="20"/>
        </w:rPr>
      </w:lvl>
    </w:lvlOverride>
  </w:num>
  <w:num w:numId="50">
    <w:abstractNumId w:val="23"/>
  </w:num>
  <w:num w:numId="51">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52">
    <w:abstractNumId w:val="29"/>
  </w:num>
  <w:num w:numId="53">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54">
    <w:abstractNumId w:val="46"/>
  </w:num>
  <w:num w:numId="55">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56">
    <w:abstractNumId w:val="81"/>
  </w:num>
  <w:num w:numId="57">
    <w:abstractNumId w:val="81"/>
    <w:lvlOverride w:ilvl="1">
      <w:lvl w:ilvl="1">
        <w:numFmt w:val="bullet"/>
        <w:lvlText w:val="o"/>
        <w:lvlJc w:val="left"/>
        <w:pPr>
          <w:tabs>
            <w:tab w:val="num" w:pos="1440"/>
          </w:tabs>
          <w:ind w:left="1440" w:hanging="360"/>
        </w:pPr>
        <w:rPr>
          <w:rFonts w:ascii="Courier New" w:hAnsi="Courier New" w:hint="default"/>
          <w:sz w:val="20"/>
        </w:rPr>
      </w:lvl>
    </w:lvlOverride>
  </w:num>
  <w:num w:numId="58">
    <w:abstractNumId w:val="91"/>
  </w:num>
  <w:num w:numId="59">
    <w:abstractNumId w:val="91"/>
    <w:lvlOverride w:ilvl="1">
      <w:lvl w:ilvl="1">
        <w:numFmt w:val="bullet"/>
        <w:lvlText w:val="o"/>
        <w:lvlJc w:val="left"/>
        <w:pPr>
          <w:tabs>
            <w:tab w:val="num" w:pos="1440"/>
          </w:tabs>
          <w:ind w:left="1440" w:hanging="360"/>
        </w:pPr>
        <w:rPr>
          <w:rFonts w:ascii="Courier New" w:hAnsi="Courier New" w:hint="default"/>
          <w:sz w:val="20"/>
        </w:rPr>
      </w:lvl>
    </w:lvlOverride>
  </w:num>
  <w:num w:numId="60">
    <w:abstractNumId w:val="62"/>
  </w:num>
  <w:num w:numId="61">
    <w:abstractNumId w:val="62"/>
    <w:lvlOverride w:ilvl="1">
      <w:lvl w:ilvl="1">
        <w:numFmt w:val="bullet"/>
        <w:lvlText w:val="o"/>
        <w:lvlJc w:val="left"/>
        <w:pPr>
          <w:tabs>
            <w:tab w:val="num" w:pos="1440"/>
          </w:tabs>
          <w:ind w:left="1440" w:hanging="360"/>
        </w:pPr>
        <w:rPr>
          <w:rFonts w:ascii="Courier New" w:hAnsi="Courier New" w:hint="default"/>
          <w:sz w:val="20"/>
        </w:rPr>
      </w:lvl>
    </w:lvlOverride>
  </w:num>
  <w:num w:numId="62">
    <w:abstractNumId w:val="93"/>
  </w:num>
  <w:num w:numId="63">
    <w:abstractNumId w:val="93"/>
    <w:lvlOverride w:ilvl="1">
      <w:lvl w:ilvl="1">
        <w:numFmt w:val="bullet"/>
        <w:lvlText w:val="o"/>
        <w:lvlJc w:val="left"/>
        <w:pPr>
          <w:tabs>
            <w:tab w:val="num" w:pos="1440"/>
          </w:tabs>
          <w:ind w:left="1440" w:hanging="360"/>
        </w:pPr>
        <w:rPr>
          <w:rFonts w:ascii="Courier New" w:hAnsi="Courier New" w:hint="default"/>
          <w:sz w:val="20"/>
        </w:rPr>
      </w:lvl>
    </w:lvlOverride>
  </w:num>
  <w:num w:numId="64">
    <w:abstractNumId w:val="50"/>
  </w:num>
  <w:num w:numId="65">
    <w:abstractNumId w:val="50"/>
    <w:lvlOverride w:ilvl="1">
      <w:lvl w:ilvl="1">
        <w:numFmt w:val="bullet"/>
        <w:lvlText w:val="o"/>
        <w:lvlJc w:val="left"/>
        <w:pPr>
          <w:tabs>
            <w:tab w:val="num" w:pos="1440"/>
          </w:tabs>
          <w:ind w:left="1440" w:hanging="360"/>
        </w:pPr>
        <w:rPr>
          <w:rFonts w:ascii="Courier New" w:hAnsi="Courier New" w:hint="default"/>
          <w:sz w:val="20"/>
        </w:rPr>
      </w:lvl>
    </w:lvlOverride>
  </w:num>
  <w:num w:numId="66">
    <w:abstractNumId w:val="48"/>
  </w:num>
  <w:num w:numId="67">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68">
    <w:abstractNumId w:val="3"/>
  </w:num>
  <w:num w:numId="69">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70">
    <w:abstractNumId w:val="8"/>
  </w:num>
  <w:num w:numId="71">
    <w:abstractNumId w:val="8"/>
    <w:lvlOverride w:ilvl="1">
      <w:lvl w:ilvl="1">
        <w:numFmt w:val="bullet"/>
        <w:lvlText w:val="o"/>
        <w:lvlJc w:val="left"/>
        <w:pPr>
          <w:tabs>
            <w:tab w:val="num" w:pos="1440"/>
          </w:tabs>
          <w:ind w:left="1440" w:hanging="360"/>
        </w:pPr>
        <w:rPr>
          <w:rFonts w:ascii="Courier New" w:hAnsi="Courier New" w:hint="default"/>
          <w:sz w:val="20"/>
        </w:rPr>
      </w:lvl>
    </w:lvlOverride>
  </w:num>
  <w:num w:numId="72">
    <w:abstractNumId w:val="33"/>
  </w:num>
  <w:num w:numId="73">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74">
    <w:abstractNumId w:val="45"/>
  </w:num>
  <w:num w:numId="75">
    <w:abstractNumId w:val="45"/>
    <w:lvlOverride w:ilvl="1">
      <w:lvl w:ilvl="1">
        <w:numFmt w:val="bullet"/>
        <w:lvlText w:val="o"/>
        <w:lvlJc w:val="left"/>
        <w:pPr>
          <w:tabs>
            <w:tab w:val="num" w:pos="1440"/>
          </w:tabs>
          <w:ind w:left="1440" w:hanging="360"/>
        </w:pPr>
        <w:rPr>
          <w:rFonts w:ascii="Courier New" w:hAnsi="Courier New" w:hint="default"/>
          <w:sz w:val="20"/>
        </w:rPr>
      </w:lvl>
    </w:lvlOverride>
  </w:num>
  <w:num w:numId="76">
    <w:abstractNumId w:val="41"/>
  </w:num>
  <w:num w:numId="77">
    <w:abstractNumId w:val="15"/>
  </w:num>
  <w:num w:numId="78">
    <w:abstractNumId w:val="82"/>
  </w:num>
  <w:num w:numId="79">
    <w:abstractNumId w:val="67"/>
  </w:num>
  <w:num w:numId="80">
    <w:abstractNumId w:val="55"/>
  </w:num>
  <w:num w:numId="81">
    <w:abstractNumId w:val="55"/>
    <w:lvlOverride w:ilvl="1">
      <w:lvl w:ilvl="1">
        <w:numFmt w:val="bullet"/>
        <w:lvlText w:val="o"/>
        <w:lvlJc w:val="left"/>
        <w:pPr>
          <w:tabs>
            <w:tab w:val="num" w:pos="1440"/>
          </w:tabs>
          <w:ind w:left="1440" w:hanging="360"/>
        </w:pPr>
        <w:rPr>
          <w:rFonts w:ascii="Courier New" w:hAnsi="Courier New" w:hint="default"/>
          <w:sz w:val="20"/>
        </w:rPr>
      </w:lvl>
    </w:lvlOverride>
  </w:num>
  <w:num w:numId="82">
    <w:abstractNumId w:val="54"/>
  </w:num>
  <w:num w:numId="83">
    <w:abstractNumId w:val="78"/>
  </w:num>
  <w:num w:numId="84">
    <w:abstractNumId w:val="68"/>
  </w:num>
  <w:num w:numId="85">
    <w:abstractNumId w:val="32"/>
  </w:num>
  <w:num w:numId="86">
    <w:abstractNumId w:val="28"/>
  </w:num>
  <w:num w:numId="87">
    <w:abstractNumId w:val="79"/>
  </w:num>
  <w:num w:numId="88">
    <w:abstractNumId w:val="75"/>
  </w:num>
  <w:num w:numId="89">
    <w:abstractNumId w:val="19"/>
  </w:num>
  <w:num w:numId="90">
    <w:abstractNumId w:val="0"/>
  </w:num>
  <w:num w:numId="91">
    <w:abstractNumId w:val="92"/>
  </w:num>
  <w:num w:numId="92">
    <w:abstractNumId w:val="80"/>
  </w:num>
  <w:num w:numId="93">
    <w:abstractNumId w:val="84"/>
  </w:num>
  <w:num w:numId="94">
    <w:abstractNumId w:val="7"/>
  </w:num>
  <w:num w:numId="95">
    <w:abstractNumId w:val="76"/>
  </w:num>
  <w:num w:numId="96">
    <w:abstractNumId w:val="16"/>
  </w:num>
  <w:num w:numId="97">
    <w:abstractNumId w:val="18"/>
  </w:num>
  <w:num w:numId="98">
    <w:abstractNumId w:val="10"/>
  </w:num>
  <w:num w:numId="99">
    <w:abstractNumId w:val="56"/>
  </w:num>
  <w:num w:numId="100">
    <w:abstractNumId w:val="13"/>
  </w:num>
  <w:num w:numId="101">
    <w:abstractNumId w:val="95"/>
  </w:num>
  <w:num w:numId="102">
    <w:abstractNumId w:val="77"/>
  </w:num>
  <w:num w:numId="103">
    <w:abstractNumId w:val="90"/>
  </w:num>
  <w:num w:numId="104">
    <w:abstractNumId w:val="5"/>
  </w:num>
  <w:num w:numId="105">
    <w:abstractNumId w:val="40"/>
  </w:num>
  <w:num w:numId="106">
    <w:abstractNumId w:val="71"/>
  </w:num>
  <w:num w:numId="107">
    <w:abstractNumId w:val="86"/>
  </w:num>
  <w:num w:numId="108">
    <w:abstractNumId w:val="39"/>
  </w:num>
  <w:num w:numId="109">
    <w:abstractNumId w:val="59"/>
  </w:num>
  <w:num w:numId="110">
    <w:abstractNumId w:val="42"/>
  </w:num>
  <w:num w:numId="111">
    <w:abstractNumId w:val="51"/>
  </w:num>
  <w:num w:numId="112">
    <w:abstractNumId w:val="35"/>
  </w:num>
  <w:num w:numId="113">
    <w:abstractNumId w:val="69"/>
  </w:num>
  <w:num w:numId="114">
    <w:abstractNumId w:val="12"/>
  </w:num>
  <w:num w:numId="115">
    <w:abstractNumId w:val="11"/>
  </w:num>
  <w:num w:numId="116">
    <w:abstractNumId w:val="24"/>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81D"/>
    <w:rsid w:val="00037F16"/>
    <w:rsid w:val="001202C0"/>
    <w:rsid w:val="0020681D"/>
    <w:rsid w:val="003638AC"/>
    <w:rsid w:val="00436414"/>
    <w:rsid w:val="004D3C95"/>
    <w:rsid w:val="0056009B"/>
    <w:rsid w:val="005838FE"/>
    <w:rsid w:val="00611DC4"/>
    <w:rsid w:val="006C73FF"/>
    <w:rsid w:val="00714E8E"/>
    <w:rsid w:val="007B00EB"/>
    <w:rsid w:val="007B47DC"/>
    <w:rsid w:val="007C19BA"/>
    <w:rsid w:val="00831BB4"/>
    <w:rsid w:val="009403F9"/>
    <w:rsid w:val="00AF54D3"/>
    <w:rsid w:val="00BD0CCF"/>
    <w:rsid w:val="00D5130F"/>
    <w:rsid w:val="00D75F87"/>
    <w:rsid w:val="00DE0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10647"/>
  <w15:chartTrackingRefBased/>
  <w15:docId w15:val="{A5C51136-0BBE-4851-9397-7F60AC725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5F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5F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75F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37F1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6009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autoRedefine/>
    <w:uiPriority w:val="30"/>
    <w:qFormat/>
    <w:rsid w:val="007C19BA"/>
    <w:pPr>
      <w:widowControl w:val="0"/>
      <w:pBdr>
        <w:top w:val="single" w:sz="4" w:space="10" w:color="4F81BD" w:themeColor="accent1"/>
        <w:bottom w:val="single" w:sz="4" w:space="10" w:color="4F81BD" w:themeColor="accent1"/>
      </w:pBdr>
      <w:spacing w:before="360" w:after="360" w:line="240" w:lineRule="auto"/>
      <w:ind w:left="864" w:right="864"/>
      <w:jc w:val="center"/>
    </w:pPr>
    <w:rPr>
      <w:i/>
      <w:iCs/>
      <w:color w:val="F79646" w:themeColor="accent6"/>
    </w:rPr>
  </w:style>
  <w:style w:type="character" w:customStyle="1" w:styleId="IntenseQuoteChar">
    <w:name w:val="Intense Quote Char"/>
    <w:basedOn w:val="DefaultParagraphFont"/>
    <w:link w:val="IntenseQuote"/>
    <w:uiPriority w:val="30"/>
    <w:rsid w:val="007C19BA"/>
    <w:rPr>
      <w:i/>
      <w:iCs/>
      <w:color w:val="F79646" w:themeColor="accent6"/>
    </w:rPr>
  </w:style>
  <w:style w:type="paragraph" w:styleId="NormalWeb">
    <w:name w:val="Normal (Web)"/>
    <w:basedOn w:val="Normal"/>
    <w:uiPriority w:val="99"/>
    <w:unhideWhenUsed/>
    <w:rsid w:val="002068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75F87"/>
    <w:rPr>
      <w:rFonts w:ascii="Times New Roman" w:eastAsia="Times New Roman" w:hAnsi="Times New Roman" w:cs="Times New Roman"/>
      <w:b/>
      <w:bCs/>
      <w:sz w:val="27"/>
      <w:szCs w:val="27"/>
    </w:rPr>
  </w:style>
  <w:style w:type="character" w:styleId="Strong">
    <w:name w:val="Strong"/>
    <w:basedOn w:val="DefaultParagraphFont"/>
    <w:uiPriority w:val="22"/>
    <w:qFormat/>
    <w:rsid w:val="00D75F87"/>
    <w:rPr>
      <w:b/>
      <w:bCs/>
    </w:rPr>
  </w:style>
  <w:style w:type="character" w:customStyle="1" w:styleId="Heading1Char">
    <w:name w:val="Heading 1 Char"/>
    <w:basedOn w:val="DefaultParagraphFont"/>
    <w:link w:val="Heading1"/>
    <w:uiPriority w:val="9"/>
    <w:rsid w:val="00D75F8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75F87"/>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037F1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6009B"/>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unhideWhenUsed/>
    <w:qFormat/>
    <w:rsid w:val="00831BB4"/>
    <w:pPr>
      <w:spacing w:line="240" w:lineRule="auto"/>
    </w:pPr>
    <w:rPr>
      <w:i/>
      <w:iCs/>
      <w:color w:val="1F497D" w:themeColor="text2"/>
      <w:sz w:val="18"/>
      <w:szCs w:val="18"/>
    </w:rPr>
  </w:style>
  <w:style w:type="paragraph" w:styleId="ListParagraph">
    <w:name w:val="List Paragraph"/>
    <w:basedOn w:val="Normal"/>
    <w:uiPriority w:val="34"/>
    <w:qFormat/>
    <w:rsid w:val="00831BB4"/>
    <w:pPr>
      <w:ind w:left="720"/>
      <w:contextualSpacing/>
    </w:pPr>
  </w:style>
  <w:style w:type="table" w:styleId="TableGrid">
    <w:name w:val="Table Grid"/>
    <w:basedOn w:val="TableNormal"/>
    <w:uiPriority w:val="59"/>
    <w:rsid w:val="00831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3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8FE"/>
  </w:style>
  <w:style w:type="paragraph" w:styleId="Footer">
    <w:name w:val="footer"/>
    <w:basedOn w:val="Normal"/>
    <w:link w:val="FooterChar"/>
    <w:uiPriority w:val="99"/>
    <w:unhideWhenUsed/>
    <w:rsid w:val="00583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8FE"/>
  </w:style>
  <w:style w:type="character" w:styleId="HTMLCode">
    <w:name w:val="HTML Code"/>
    <w:basedOn w:val="DefaultParagraphFont"/>
    <w:uiPriority w:val="99"/>
    <w:semiHidden/>
    <w:unhideWhenUsed/>
    <w:rsid w:val="005838FE"/>
    <w:rPr>
      <w:rFonts w:ascii="Courier New" w:eastAsia="Times New Roman" w:hAnsi="Courier New" w:cs="Courier New"/>
      <w:sz w:val="20"/>
      <w:szCs w:val="20"/>
    </w:rPr>
  </w:style>
  <w:style w:type="table" w:styleId="PlainTable4">
    <w:name w:val="Plain Table 4"/>
    <w:basedOn w:val="TableNormal"/>
    <w:uiPriority w:val="44"/>
    <w:rsid w:val="004364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1202C0"/>
    <w:pPr>
      <w:spacing w:after="0" w:line="240" w:lineRule="auto"/>
    </w:pPr>
    <w:rPr>
      <w:rFonts w:eastAsiaTheme="minorEastAsia"/>
    </w:rPr>
  </w:style>
  <w:style w:type="character" w:customStyle="1" w:styleId="NoSpacingChar">
    <w:name w:val="No Spacing Char"/>
    <w:basedOn w:val="DefaultParagraphFont"/>
    <w:link w:val="NoSpacing"/>
    <w:uiPriority w:val="1"/>
    <w:rsid w:val="001202C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97848">
      <w:bodyDiv w:val="1"/>
      <w:marLeft w:val="0"/>
      <w:marRight w:val="0"/>
      <w:marTop w:val="0"/>
      <w:marBottom w:val="0"/>
      <w:divBdr>
        <w:top w:val="none" w:sz="0" w:space="0" w:color="auto"/>
        <w:left w:val="none" w:sz="0" w:space="0" w:color="auto"/>
        <w:bottom w:val="none" w:sz="0" w:space="0" w:color="auto"/>
        <w:right w:val="none" w:sz="0" w:space="0" w:color="auto"/>
      </w:divBdr>
      <w:divsChild>
        <w:div w:id="420218193">
          <w:marLeft w:val="0"/>
          <w:marRight w:val="0"/>
          <w:marTop w:val="0"/>
          <w:marBottom w:val="0"/>
          <w:divBdr>
            <w:top w:val="none" w:sz="0" w:space="0" w:color="auto"/>
            <w:left w:val="none" w:sz="0" w:space="0" w:color="auto"/>
            <w:bottom w:val="none" w:sz="0" w:space="0" w:color="auto"/>
            <w:right w:val="none" w:sz="0" w:space="0" w:color="auto"/>
          </w:divBdr>
          <w:divsChild>
            <w:div w:id="602760613">
              <w:marLeft w:val="0"/>
              <w:marRight w:val="0"/>
              <w:marTop w:val="0"/>
              <w:marBottom w:val="0"/>
              <w:divBdr>
                <w:top w:val="none" w:sz="0" w:space="0" w:color="auto"/>
                <w:left w:val="none" w:sz="0" w:space="0" w:color="auto"/>
                <w:bottom w:val="none" w:sz="0" w:space="0" w:color="auto"/>
                <w:right w:val="none" w:sz="0" w:space="0" w:color="auto"/>
              </w:divBdr>
              <w:divsChild>
                <w:div w:id="9272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06222">
      <w:bodyDiv w:val="1"/>
      <w:marLeft w:val="0"/>
      <w:marRight w:val="0"/>
      <w:marTop w:val="0"/>
      <w:marBottom w:val="0"/>
      <w:divBdr>
        <w:top w:val="none" w:sz="0" w:space="0" w:color="auto"/>
        <w:left w:val="none" w:sz="0" w:space="0" w:color="auto"/>
        <w:bottom w:val="none" w:sz="0" w:space="0" w:color="auto"/>
        <w:right w:val="none" w:sz="0" w:space="0" w:color="auto"/>
      </w:divBdr>
    </w:div>
    <w:div w:id="258173471">
      <w:bodyDiv w:val="1"/>
      <w:marLeft w:val="0"/>
      <w:marRight w:val="0"/>
      <w:marTop w:val="0"/>
      <w:marBottom w:val="0"/>
      <w:divBdr>
        <w:top w:val="none" w:sz="0" w:space="0" w:color="auto"/>
        <w:left w:val="none" w:sz="0" w:space="0" w:color="auto"/>
        <w:bottom w:val="none" w:sz="0" w:space="0" w:color="auto"/>
        <w:right w:val="none" w:sz="0" w:space="0" w:color="auto"/>
      </w:divBdr>
      <w:divsChild>
        <w:div w:id="705760134">
          <w:marLeft w:val="0"/>
          <w:marRight w:val="0"/>
          <w:marTop w:val="0"/>
          <w:marBottom w:val="0"/>
          <w:divBdr>
            <w:top w:val="none" w:sz="0" w:space="0" w:color="auto"/>
            <w:left w:val="none" w:sz="0" w:space="0" w:color="auto"/>
            <w:bottom w:val="none" w:sz="0" w:space="0" w:color="auto"/>
            <w:right w:val="none" w:sz="0" w:space="0" w:color="auto"/>
          </w:divBdr>
          <w:divsChild>
            <w:div w:id="428278935">
              <w:marLeft w:val="0"/>
              <w:marRight w:val="0"/>
              <w:marTop w:val="0"/>
              <w:marBottom w:val="0"/>
              <w:divBdr>
                <w:top w:val="none" w:sz="0" w:space="0" w:color="auto"/>
                <w:left w:val="none" w:sz="0" w:space="0" w:color="auto"/>
                <w:bottom w:val="none" w:sz="0" w:space="0" w:color="auto"/>
                <w:right w:val="none" w:sz="0" w:space="0" w:color="auto"/>
              </w:divBdr>
              <w:divsChild>
                <w:div w:id="1499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99441">
      <w:bodyDiv w:val="1"/>
      <w:marLeft w:val="0"/>
      <w:marRight w:val="0"/>
      <w:marTop w:val="0"/>
      <w:marBottom w:val="0"/>
      <w:divBdr>
        <w:top w:val="none" w:sz="0" w:space="0" w:color="auto"/>
        <w:left w:val="none" w:sz="0" w:space="0" w:color="auto"/>
        <w:bottom w:val="none" w:sz="0" w:space="0" w:color="auto"/>
        <w:right w:val="none" w:sz="0" w:space="0" w:color="auto"/>
      </w:divBdr>
      <w:divsChild>
        <w:div w:id="1453087210">
          <w:marLeft w:val="0"/>
          <w:marRight w:val="0"/>
          <w:marTop w:val="0"/>
          <w:marBottom w:val="0"/>
          <w:divBdr>
            <w:top w:val="none" w:sz="0" w:space="0" w:color="auto"/>
            <w:left w:val="none" w:sz="0" w:space="0" w:color="auto"/>
            <w:bottom w:val="none" w:sz="0" w:space="0" w:color="auto"/>
            <w:right w:val="none" w:sz="0" w:space="0" w:color="auto"/>
          </w:divBdr>
          <w:divsChild>
            <w:div w:id="1371220423">
              <w:marLeft w:val="0"/>
              <w:marRight w:val="0"/>
              <w:marTop w:val="0"/>
              <w:marBottom w:val="0"/>
              <w:divBdr>
                <w:top w:val="none" w:sz="0" w:space="0" w:color="auto"/>
                <w:left w:val="none" w:sz="0" w:space="0" w:color="auto"/>
                <w:bottom w:val="none" w:sz="0" w:space="0" w:color="auto"/>
                <w:right w:val="none" w:sz="0" w:space="0" w:color="auto"/>
              </w:divBdr>
              <w:divsChild>
                <w:div w:id="38260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196196">
      <w:bodyDiv w:val="1"/>
      <w:marLeft w:val="0"/>
      <w:marRight w:val="0"/>
      <w:marTop w:val="0"/>
      <w:marBottom w:val="0"/>
      <w:divBdr>
        <w:top w:val="none" w:sz="0" w:space="0" w:color="auto"/>
        <w:left w:val="none" w:sz="0" w:space="0" w:color="auto"/>
        <w:bottom w:val="none" w:sz="0" w:space="0" w:color="auto"/>
        <w:right w:val="none" w:sz="0" w:space="0" w:color="auto"/>
      </w:divBdr>
      <w:divsChild>
        <w:div w:id="1941790717">
          <w:marLeft w:val="0"/>
          <w:marRight w:val="0"/>
          <w:marTop w:val="0"/>
          <w:marBottom w:val="0"/>
          <w:divBdr>
            <w:top w:val="none" w:sz="0" w:space="0" w:color="auto"/>
            <w:left w:val="none" w:sz="0" w:space="0" w:color="auto"/>
            <w:bottom w:val="none" w:sz="0" w:space="0" w:color="auto"/>
            <w:right w:val="none" w:sz="0" w:space="0" w:color="auto"/>
          </w:divBdr>
          <w:divsChild>
            <w:div w:id="2022660806">
              <w:marLeft w:val="0"/>
              <w:marRight w:val="0"/>
              <w:marTop w:val="0"/>
              <w:marBottom w:val="0"/>
              <w:divBdr>
                <w:top w:val="none" w:sz="0" w:space="0" w:color="auto"/>
                <w:left w:val="none" w:sz="0" w:space="0" w:color="auto"/>
                <w:bottom w:val="none" w:sz="0" w:space="0" w:color="auto"/>
                <w:right w:val="none" w:sz="0" w:space="0" w:color="auto"/>
              </w:divBdr>
              <w:divsChild>
                <w:div w:id="5789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7620">
      <w:bodyDiv w:val="1"/>
      <w:marLeft w:val="0"/>
      <w:marRight w:val="0"/>
      <w:marTop w:val="0"/>
      <w:marBottom w:val="0"/>
      <w:divBdr>
        <w:top w:val="none" w:sz="0" w:space="0" w:color="auto"/>
        <w:left w:val="none" w:sz="0" w:space="0" w:color="auto"/>
        <w:bottom w:val="none" w:sz="0" w:space="0" w:color="auto"/>
        <w:right w:val="none" w:sz="0" w:space="0" w:color="auto"/>
      </w:divBdr>
      <w:divsChild>
        <w:div w:id="1718116176">
          <w:marLeft w:val="0"/>
          <w:marRight w:val="0"/>
          <w:marTop w:val="0"/>
          <w:marBottom w:val="0"/>
          <w:divBdr>
            <w:top w:val="none" w:sz="0" w:space="0" w:color="auto"/>
            <w:left w:val="none" w:sz="0" w:space="0" w:color="auto"/>
            <w:bottom w:val="none" w:sz="0" w:space="0" w:color="auto"/>
            <w:right w:val="none" w:sz="0" w:space="0" w:color="auto"/>
          </w:divBdr>
          <w:divsChild>
            <w:div w:id="1959483838">
              <w:marLeft w:val="0"/>
              <w:marRight w:val="0"/>
              <w:marTop w:val="0"/>
              <w:marBottom w:val="0"/>
              <w:divBdr>
                <w:top w:val="none" w:sz="0" w:space="0" w:color="auto"/>
                <w:left w:val="none" w:sz="0" w:space="0" w:color="auto"/>
                <w:bottom w:val="none" w:sz="0" w:space="0" w:color="auto"/>
                <w:right w:val="none" w:sz="0" w:space="0" w:color="auto"/>
              </w:divBdr>
              <w:divsChild>
                <w:div w:id="13872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28506">
      <w:bodyDiv w:val="1"/>
      <w:marLeft w:val="0"/>
      <w:marRight w:val="0"/>
      <w:marTop w:val="0"/>
      <w:marBottom w:val="0"/>
      <w:divBdr>
        <w:top w:val="none" w:sz="0" w:space="0" w:color="auto"/>
        <w:left w:val="none" w:sz="0" w:space="0" w:color="auto"/>
        <w:bottom w:val="none" w:sz="0" w:space="0" w:color="auto"/>
        <w:right w:val="none" w:sz="0" w:space="0" w:color="auto"/>
      </w:divBdr>
      <w:divsChild>
        <w:div w:id="952174256">
          <w:marLeft w:val="0"/>
          <w:marRight w:val="0"/>
          <w:marTop w:val="0"/>
          <w:marBottom w:val="0"/>
          <w:divBdr>
            <w:top w:val="none" w:sz="0" w:space="0" w:color="auto"/>
            <w:left w:val="none" w:sz="0" w:space="0" w:color="auto"/>
            <w:bottom w:val="none" w:sz="0" w:space="0" w:color="auto"/>
            <w:right w:val="none" w:sz="0" w:space="0" w:color="auto"/>
          </w:divBdr>
          <w:divsChild>
            <w:div w:id="2015259904">
              <w:marLeft w:val="0"/>
              <w:marRight w:val="0"/>
              <w:marTop w:val="0"/>
              <w:marBottom w:val="0"/>
              <w:divBdr>
                <w:top w:val="none" w:sz="0" w:space="0" w:color="auto"/>
                <w:left w:val="none" w:sz="0" w:space="0" w:color="auto"/>
                <w:bottom w:val="none" w:sz="0" w:space="0" w:color="auto"/>
                <w:right w:val="none" w:sz="0" w:space="0" w:color="auto"/>
              </w:divBdr>
              <w:divsChild>
                <w:div w:id="17822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98962">
      <w:bodyDiv w:val="1"/>
      <w:marLeft w:val="0"/>
      <w:marRight w:val="0"/>
      <w:marTop w:val="0"/>
      <w:marBottom w:val="0"/>
      <w:divBdr>
        <w:top w:val="none" w:sz="0" w:space="0" w:color="auto"/>
        <w:left w:val="none" w:sz="0" w:space="0" w:color="auto"/>
        <w:bottom w:val="none" w:sz="0" w:space="0" w:color="auto"/>
        <w:right w:val="none" w:sz="0" w:space="0" w:color="auto"/>
      </w:divBdr>
      <w:divsChild>
        <w:div w:id="1775058072">
          <w:marLeft w:val="0"/>
          <w:marRight w:val="0"/>
          <w:marTop w:val="0"/>
          <w:marBottom w:val="0"/>
          <w:divBdr>
            <w:top w:val="none" w:sz="0" w:space="0" w:color="auto"/>
            <w:left w:val="none" w:sz="0" w:space="0" w:color="auto"/>
            <w:bottom w:val="none" w:sz="0" w:space="0" w:color="auto"/>
            <w:right w:val="none" w:sz="0" w:space="0" w:color="auto"/>
          </w:divBdr>
          <w:divsChild>
            <w:div w:id="94981672">
              <w:marLeft w:val="0"/>
              <w:marRight w:val="0"/>
              <w:marTop w:val="0"/>
              <w:marBottom w:val="0"/>
              <w:divBdr>
                <w:top w:val="none" w:sz="0" w:space="0" w:color="auto"/>
                <w:left w:val="none" w:sz="0" w:space="0" w:color="auto"/>
                <w:bottom w:val="none" w:sz="0" w:space="0" w:color="auto"/>
                <w:right w:val="none" w:sz="0" w:space="0" w:color="auto"/>
              </w:divBdr>
              <w:divsChild>
                <w:div w:id="12900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2478">
      <w:bodyDiv w:val="1"/>
      <w:marLeft w:val="0"/>
      <w:marRight w:val="0"/>
      <w:marTop w:val="0"/>
      <w:marBottom w:val="0"/>
      <w:divBdr>
        <w:top w:val="none" w:sz="0" w:space="0" w:color="auto"/>
        <w:left w:val="none" w:sz="0" w:space="0" w:color="auto"/>
        <w:bottom w:val="none" w:sz="0" w:space="0" w:color="auto"/>
        <w:right w:val="none" w:sz="0" w:space="0" w:color="auto"/>
      </w:divBdr>
    </w:div>
    <w:div w:id="937758648">
      <w:bodyDiv w:val="1"/>
      <w:marLeft w:val="0"/>
      <w:marRight w:val="0"/>
      <w:marTop w:val="0"/>
      <w:marBottom w:val="0"/>
      <w:divBdr>
        <w:top w:val="none" w:sz="0" w:space="0" w:color="auto"/>
        <w:left w:val="none" w:sz="0" w:space="0" w:color="auto"/>
        <w:bottom w:val="none" w:sz="0" w:space="0" w:color="auto"/>
        <w:right w:val="none" w:sz="0" w:space="0" w:color="auto"/>
      </w:divBdr>
      <w:divsChild>
        <w:div w:id="1924995062">
          <w:marLeft w:val="0"/>
          <w:marRight w:val="0"/>
          <w:marTop w:val="0"/>
          <w:marBottom w:val="0"/>
          <w:divBdr>
            <w:top w:val="none" w:sz="0" w:space="0" w:color="auto"/>
            <w:left w:val="none" w:sz="0" w:space="0" w:color="auto"/>
            <w:bottom w:val="none" w:sz="0" w:space="0" w:color="auto"/>
            <w:right w:val="none" w:sz="0" w:space="0" w:color="auto"/>
          </w:divBdr>
          <w:divsChild>
            <w:div w:id="282270735">
              <w:marLeft w:val="0"/>
              <w:marRight w:val="0"/>
              <w:marTop w:val="0"/>
              <w:marBottom w:val="0"/>
              <w:divBdr>
                <w:top w:val="none" w:sz="0" w:space="0" w:color="auto"/>
                <w:left w:val="none" w:sz="0" w:space="0" w:color="auto"/>
                <w:bottom w:val="none" w:sz="0" w:space="0" w:color="auto"/>
                <w:right w:val="none" w:sz="0" w:space="0" w:color="auto"/>
              </w:divBdr>
              <w:divsChild>
                <w:div w:id="18241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427449">
      <w:bodyDiv w:val="1"/>
      <w:marLeft w:val="0"/>
      <w:marRight w:val="0"/>
      <w:marTop w:val="0"/>
      <w:marBottom w:val="0"/>
      <w:divBdr>
        <w:top w:val="none" w:sz="0" w:space="0" w:color="auto"/>
        <w:left w:val="none" w:sz="0" w:space="0" w:color="auto"/>
        <w:bottom w:val="none" w:sz="0" w:space="0" w:color="auto"/>
        <w:right w:val="none" w:sz="0" w:space="0" w:color="auto"/>
      </w:divBdr>
    </w:div>
    <w:div w:id="1067923776">
      <w:bodyDiv w:val="1"/>
      <w:marLeft w:val="0"/>
      <w:marRight w:val="0"/>
      <w:marTop w:val="0"/>
      <w:marBottom w:val="0"/>
      <w:divBdr>
        <w:top w:val="none" w:sz="0" w:space="0" w:color="auto"/>
        <w:left w:val="none" w:sz="0" w:space="0" w:color="auto"/>
        <w:bottom w:val="none" w:sz="0" w:space="0" w:color="auto"/>
        <w:right w:val="none" w:sz="0" w:space="0" w:color="auto"/>
      </w:divBdr>
    </w:div>
    <w:div w:id="1235628045">
      <w:bodyDiv w:val="1"/>
      <w:marLeft w:val="0"/>
      <w:marRight w:val="0"/>
      <w:marTop w:val="0"/>
      <w:marBottom w:val="0"/>
      <w:divBdr>
        <w:top w:val="none" w:sz="0" w:space="0" w:color="auto"/>
        <w:left w:val="none" w:sz="0" w:space="0" w:color="auto"/>
        <w:bottom w:val="none" w:sz="0" w:space="0" w:color="auto"/>
        <w:right w:val="none" w:sz="0" w:space="0" w:color="auto"/>
      </w:divBdr>
    </w:div>
    <w:div w:id="1595629338">
      <w:bodyDiv w:val="1"/>
      <w:marLeft w:val="0"/>
      <w:marRight w:val="0"/>
      <w:marTop w:val="0"/>
      <w:marBottom w:val="0"/>
      <w:divBdr>
        <w:top w:val="none" w:sz="0" w:space="0" w:color="auto"/>
        <w:left w:val="none" w:sz="0" w:space="0" w:color="auto"/>
        <w:bottom w:val="none" w:sz="0" w:space="0" w:color="auto"/>
        <w:right w:val="none" w:sz="0" w:space="0" w:color="auto"/>
      </w:divBdr>
    </w:div>
    <w:div w:id="1682512680">
      <w:bodyDiv w:val="1"/>
      <w:marLeft w:val="0"/>
      <w:marRight w:val="0"/>
      <w:marTop w:val="0"/>
      <w:marBottom w:val="0"/>
      <w:divBdr>
        <w:top w:val="none" w:sz="0" w:space="0" w:color="auto"/>
        <w:left w:val="none" w:sz="0" w:space="0" w:color="auto"/>
        <w:bottom w:val="none" w:sz="0" w:space="0" w:color="auto"/>
        <w:right w:val="none" w:sz="0" w:space="0" w:color="auto"/>
      </w:divBdr>
      <w:divsChild>
        <w:div w:id="1187910717">
          <w:marLeft w:val="0"/>
          <w:marRight w:val="0"/>
          <w:marTop w:val="0"/>
          <w:marBottom w:val="0"/>
          <w:divBdr>
            <w:top w:val="none" w:sz="0" w:space="0" w:color="auto"/>
            <w:left w:val="none" w:sz="0" w:space="0" w:color="auto"/>
            <w:bottom w:val="none" w:sz="0" w:space="0" w:color="auto"/>
            <w:right w:val="none" w:sz="0" w:space="0" w:color="auto"/>
          </w:divBdr>
          <w:divsChild>
            <w:div w:id="398208899">
              <w:marLeft w:val="0"/>
              <w:marRight w:val="0"/>
              <w:marTop w:val="0"/>
              <w:marBottom w:val="0"/>
              <w:divBdr>
                <w:top w:val="none" w:sz="0" w:space="0" w:color="auto"/>
                <w:left w:val="none" w:sz="0" w:space="0" w:color="auto"/>
                <w:bottom w:val="none" w:sz="0" w:space="0" w:color="auto"/>
                <w:right w:val="none" w:sz="0" w:space="0" w:color="auto"/>
              </w:divBdr>
              <w:divsChild>
                <w:div w:id="169857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671964">
      <w:bodyDiv w:val="1"/>
      <w:marLeft w:val="0"/>
      <w:marRight w:val="0"/>
      <w:marTop w:val="0"/>
      <w:marBottom w:val="0"/>
      <w:divBdr>
        <w:top w:val="none" w:sz="0" w:space="0" w:color="auto"/>
        <w:left w:val="none" w:sz="0" w:space="0" w:color="auto"/>
        <w:bottom w:val="none" w:sz="0" w:space="0" w:color="auto"/>
        <w:right w:val="none" w:sz="0" w:space="0" w:color="auto"/>
      </w:divBdr>
    </w:div>
    <w:div w:id="1776557055">
      <w:bodyDiv w:val="1"/>
      <w:marLeft w:val="0"/>
      <w:marRight w:val="0"/>
      <w:marTop w:val="0"/>
      <w:marBottom w:val="0"/>
      <w:divBdr>
        <w:top w:val="none" w:sz="0" w:space="0" w:color="auto"/>
        <w:left w:val="none" w:sz="0" w:space="0" w:color="auto"/>
        <w:bottom w:val="none" w:sz="0" w:space="0" w:color="auto"/>
        <w:right w:val="none" w:sz="0" w:space="0" w:color="auto"/>
      </w:divBdr>
      <w:divsChild>
        <w:div w:id="1450398171">
          <w:marLeft w:val="0"/>
          <w:marRight w:val="0"/>
          <w:marTop w:val="0"/>
          <w:marBottom w:val="0"/>
          <w:divBdr>
            <w:top w:val="none" w:sz="0" w:space="0" w:color="auto"/>
            <w:left w:val="none" w:sz="0" w:space="0" w:color="auto"/>
            <w:bottom w:val="none" w:sz="0" w:space="0" w:color="auto"/>
            <w:right w:val="none" w:sz="0" w:space="0" w:color="auto"/>
          </w:divBdr>
          <w:divsChild>
            <w:div w:id="946087477">
              <w:marLeft w:val="0"/>
              <w:marRight w:val="0"/>
              <w:marTop w:val="0"/>
              <w:marBottom w:val="0"/>
              <w:divBdr>
                <w:top w:val="none" w:sz="0" w:space="0" w:color="auto"/>
                <w:left w:val="none" w:sz="0" w:space="0" w:color="auto"/>
                <w:bottom w:val="none" w:sz="0" w:space="0" w:color="auto"/>
                <w:right w:val="none" w:sz="0" w:space="0" w:color="auto"/>
              </w:divBdr>
              <w:divsChild>
                <w:div w:id="109073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41720">
      <w:bodyDiv w:val="1"/>
      <w:marLeft w:val="0"/>
      <w:marRight w:val="0"/>
      <w:marTop w:val="0"/>
      <w:marBottom w:val="0"/>
      <w:divBdr>
        <w:top w:val="none" w:sz="0" w:space="0" w:color="auto"/>
        <w:left w:val="none" w:sz="0" w:space="0" w:color="auto"/>
        <w:bottom w:val="none" w:sz="0" w:space="0" w:color="auto"/>
        <w:right w:val="none" w:sz="0" w:space="0" w:color="auto"/>
      </w:divBdr>
      <w:divsChild>
        <w:div w:id="1194804095">
          <w:marLeft w:val="0"/>
          <w:marRight w:val="0"/>
          <w:marTop w:val="0"/>
          <w:marBottom w:val="0"/>
          <w:divBdr>
            <w:top w:val="none" w:sz="0" w:space="0" w:color="auto"/>
            <w:left w:val="none" w:sz="0" w:space="0" w:color="auto"/>
            <w:bottom w:val="none" w:sz="0" w:space="0" w:color="auto"/>
            <w:right w:val="none" w:sz="0" w:space="0" w:color="auto"/>
          </w:divBdr>
          <w:divsChild>
            <w:div w:id="581381055">
              <w:marLeft w:val="0"/>
              <w:marRight w:val="0"/>
              <w:marTop w:val="0"/>
              <w:marBottom w:val="0"/>
              <w:divBdr>
                <w:top w:val="none" w:sz="0" w:space="0" w:color="auto"/>
                <w:left w:val="none" w:sz="0" w:space="0" w:color="auto"/>
                <w:bottom w:val="none" w:sz="0" w:space="0" w:color="auto"/>
                <w:right w:val="none" w:sz="0" w:space="0" w:color="auto"/>
              </w:divBdr>
              <w:divsChild>
                <w:div w:id="13046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A35545B19D1471188EB88ED8EA7A125"/>
        <w:category>
          <w:name w:val="General"/>
          <w:gallery w:val="placeholder"/>
        </w:category>
        <w:types>
          <w:type w:val="bbPlcHdr"/>
        </w:types>
        <w:behaviors>
          <w:behavior w:val="content"/>
        </w:behaviors>
        <w:guid w:val="{433C31A0-19A4-45EE-8989-AB977511A801}"/>
      </w:docPartPr>
      <w:docPartBody>
        <w:p w:rsidR="008E3F38" w:rsidRDefault="008E3F38" w:rsidP="008E3F38">
          <w:pPr>
            <w:pStyle w:val="5A35545B19D1471188EB88ED8EA7A125"/>
          </w:pPr>
          <w:r>
            <w:rPr>
              <w:color w:val="5B9BD5" w:themeColor="accent1"/>
              <w:sz w:val="20"/>
              <w:szCs w:val="20"/>
            </w:rPr>
            <w:t>[Document title]</w:t>
          </w:r>
        </w:p>
      </w:docPartBody>
    </w:docPart>
    <w:docPart>
      <w:docPartPr>
        <w:name w:val="140004938E424844A3398174AD6A2F1D"/>
        <w:category>
          <w:name w:val="General"/>
          <w:gallery w:val="placeholder"/>
        </w:category>
        <w:types>
          <w:type w:val="bbPlcHdr"/>
        </w:types>
        <w:behaviors>
          <w:behavior w:val="content"/>
        </w:behaviors>
        <w:guid w:val="{2F5E19D5-DA32-4751-8AAD-7A2E40505246}"/>
      </w:docPartPr>
      <w:docPartBody>
        <w:p w:rsidR="008E3F38" w:rsidRDefault="008E3F38" w:rsidP="008E3F38">
          <w:pPr>
            <w:pStyle w:val="140004938E424844A3398174AD6A2F1D"/>
          </w:pPr>
          <w:r>
            <w:rPr>
              <w:rFonts w:asciiTheme="majorHAnsi" w:eastAsiaTheme="majorEastAsia" w:hAnsiTheme="majorHAnsi" w:cstheme="majorBidi"/>
              <w:caps/>
              <w:color w:val="5B9BD5" w:themeColor="accent1"/>
              <w:sz w:val="80"/>
              <w:szCs w:val="80"/>
            </w:rPr>
            <w:t>[Document title]</w:t>
          </w:r>
        </w:p>
      </w:docPartBody>
    </w:docPart>
    <w:docPart>
      <w:docPartPr>
        <w:name w:val="7ABB7556D5FD4D1684AD3E37E00B45C6"/>
        <w:category>
          <w:name w:val="General"/>
          <w:gallery w:val="placeholder"/>
        </w:category>
        <w:types>
          <w:type w:val="bbPlcHdr"/>
        </w:types>
        <w:behaviors>
          <w:behavior w:val="content"/>
        </w:behaviors>
        <w:guid w:val="{7CD71E76-43CD-451B-9DC8-8203454F9CFE}"/>
      </w:docPartPr>
      <w:docPartBody>
        <w:p w:rsidR="008E3F38" w:rsidRDefault="008E3F38" w:rsidP="008E3F38">
          <w:pPr>
            <w:pStyle w:val="7ABB7556D5FD4D1684AD3E37E00B45C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F38"/>
    <w:rsid w:val="008E3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35545B19D1471188EB88ED8EA7A125">
    <w:name w:val="5A35545B19D1471188EB88ED8EA7A125"/>
    <w:rsid w:val="008E3F38"/>
  </w:style>
  <w:style w:type="paragraph" w:customStyle="1" w:styleId="4882DACC354F40B3A1535BE769CA6946">
    <w:name w:val="4882DACC354F40B3A1535BE769CA6946"/>
    <w:rsid w:val="008E3F38"/>
  </w:style>
  <w:style w:type="paragraph" w:customStyle="1" w:styleId="3C61D45607EE4747A907AC996F13E780">
    <w:name w:val="3C61D45607EE4747A907AC996F13E780"/>
    <w:rsid w:val="008E3F38"/>
  </w:style>
  <w:style w:type="paragraph" w:customStyle="1" w:styleId="140004938E424844A3398174AD6A2F1D">
    <w:name w:val="140004938E424844A3398174AD6A2F1D"/>
    <w:rsid w:val="008E3F38"/>
  </w:style>
  <w:style w:type="paragraph" w:customStyle="1" w:styleId="7ABB7556D5FD4D1684AD3E37E00B45C6">
    <w:name w:val="7ABB7556D5FD4D1684AD3E37E00B45C6"/>
    <w:rsid w:val="008E3F38"/>
  </w:style>
  <w:style w:type="paragraph" w:customStyle="1" w:styleId="951C4C96BE0B427BBB003309FE2B866A">
    <w:name w:val="951C4C96BE0B427BBB003309FE2B866A"/>
    <w:rsid w:val="008E3F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41A56C-3B0B-4F5B-8E04-17DBBF86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77</Pages>
  <Words>12012</Words>
  <Characters>68474</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Submmited TO: Mr Yishak</Company>
  <LinksUpToDate>false</LinksUpToDate>
  <CharactersWithSpaces>80326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By:                                                                                                                      Arsema Haileyesus                                  UU 90423R                                                                          Lukman Ali                                              UU 89403R                                                                                               Michael Seyoum                                       UU 91431R                                                                                         Nahom Teguade                                       UU 90479R                                                                              Nebyu Yohannes                                      UU 90466R</dc:subject>
  <dc:creator>PC</dc:creator>
  <cp:keywords/>
  <dc:description/>
  <cp:lastModifiedBy>PC</cp:lastModifiedBy>
  <cp:revision>3</cp:revision>
  <dcterms:created xsi:type="dcterms:W3CDTF">2024-04-26T11:56:00Z</dcterms:created>
  <dcterms:modified xsi:type="dcterms:W3CDTF">2024-04-26T14:34:00Z</dcterms:modified>
</cp:coreProperties>
</file>