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294D9" w14:textId="1BAE2D42" w:rsidR="000A4FE8" w:rsidRDefault="00AE41D0">
      <w:r>
        <w:t>TEMPERATURE, MACH NO. AND PRESSURE SOLUTIONS FOR ABC</w:t>
      </w:r>
      <w:r>
        <w:rPr>
          <w:noProof/>
        </w:rPr>
        <w:drawing>
          <wp:inline distT="0" distB="0" distL="0" distR="0" wp14:anchorId="040AF3C1" wp14:editId="20264DA4">
            <wp:extent cx="6120130" cy="5441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4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C284" w14:textId="787D4047" w:rsidR="00AE41D0" w:rsidRDefault="00AE41D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3B3B51F" wp14:editId="47B4328E">
            <wp:extent cx="6120130" cy="54413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4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9A9A58" wp14:editId="2C721364">
            <wp:extent cx="6120130" cy="54413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4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CA5E" w14:textId="46A40CC7" w:rsidR="00AE41D0" w:rsidRPr="00AE41D0" w:rsidRDefault="00AE41D0" w:rsidP="00AE41D0"/>
    <w:p w14:paraId="1E8B11A6" w14:textId="1B3F7F39" w:rsidR="00AE41D0" w:rsidRDefault="00AE41D0" w:rsidP="00AE41D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E007530" wp14:editId="1324987C">
            <wp:extent cx="6120130" cy="54413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4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91AE" w14:textId="0F267852" w:rsidR="00AE41D0" w:rsidRDefault="00AE41D0" w:rsidP="00AE41D0">
      <w:pPr>
        <w:tabs>
          <w:tab w:val="left" w:pos="3645"/>
        </w:tabs>
      </w:pPr>
      <w:r>
        <w:tab/>
      </w:r>
    </w:p>
    <w:p w14:paraId="51E2A5C0" w14:textId="7EFD86EB" w:rsidR="00AE41D0" w:rsidRDefault="00AE41D0">
      <w:r>
        <w:br w:type="page"/>
      </w:r>
    </w:p>
    <w:p w14:paraId="5F2DF335" w14:textId="2BFB8A54" w:rsidR="00AE41D0" w:rsidRDefault="00AE41D0" w:rsidP="00AE41D0">
      <w:pPr>
        <w:tabs>
          <w:tab w:val="left" w:pos="3645"/>
        </w:tabs>
      </w:pPr>
      <w:r>
        <w:lastRenderedPageBreak/>
        <w:t>TEMPERATURE, MACH NO. AND PRESSURE FOR A’B’B’’C’</w:t>
      </w:r>
      <w:r>
        <w:rPr>
          <w:noProof/>
        </w:rPr>
        <w:drawing>
          <wp:inline distT="0" distB="0" distL="0" distR="0" wp14:anchorId="6BF68337" wp14:editId="3F7D5753">
            <wp:extent cx="6120130" cy="54413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4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E581" w14:textId="77777777" w:rsidR="00AE41D0" w:rsidRDefault="00AE41D0" w:rsidP="00AE41D0">
      <w:pPr>
        <w:tabs>
          <w:tab w:val="left" w:pos="3645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7D779DB9" wp14:editId="2CF64FFF">
            <wp:extent cx="6120130" cy="54413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4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6F2B" w14:textId="77777777" w:rsidR="00AE41D0" w:rsidRDefault="00AE41D0" w:rsidP="00AE41D0">
      <w:pPr>
        <w:tabs>
          <w:tab w:val="left" w:pos="3645"/>
        </w:tabs>
        <w:rPr>
          <w:noProof/>
        </w:rPr>
      </w:pPr>
    </w:p>
    <w:p w14:paraId="2B778636" w14:textId="77777777" w:rsidR="00AE41D0" w:rsidRDefault="00AE41D0" w:rsidP="00AE41D0">
      <w:pPr>
        <w:tabs>
          <w:tab w:val="left" w:pos="3645"/>
        </w:tabs>
        <w:rPr>
          <w:noProof/>
        </w:rPr>
      </w:pPr>
    </w:p>
    <w:p w14:paraId="6149D698" w14:textId="77777777" w:rsidR="00AE41D0" w:rsidRDefault="00AE41D0" w:rsidP="00AE41D0">
      <w:pPr>
        <w:tabs>
          <w:tab w:val="left" w:pos="3645"/>
        </w:tabs>
        <w:rPr>
          <w:noProof/>
        </w:rPr>
      </w:pPr>
    </w:p>
    <w:p w14:paraId="54CBA6DB" w14:textId="77777777" w:rsidR="00AE41D0" w:rsidRDefault="00AE41D0" w:rsidP="00AE41D0">
      <w:pPr>
        <w:tabs>
          <w:tab w:val="left" w:pos="3645"/>
        </w:tabs>
        <w:rPr>
          <w:noProof/>
        </w:rPr>
      </w:pPr>
    </w:p>
    <w:p w14:paraId="6A1E9BE2" w14:textId="23CD0863" w:rsidR="00AE41D0" w:rsidRDefault="00AE41D0" w:rsidP="00AE41D0">
      <w:pPr>
        <w:tabs>
          <w:tab w:val="left" w:pos="3645"/>
        </w:tabs>
      </w:pPr>
      <w:r>
        <w:rPr>
          <w:noProof/>
        </w:rPr>
        <w:lastRenderedPageBreak/>
        <w:drawing>
          <wp:inline distT="0" distB="0" distL="0" distR="0" wp14:anchorId="4DEE45E6" wp14:editId="7A2D8058">
            <wp:extent cx="6120130" cy="54413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4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1FEC" w14:textId="0F82F673" w:rsidR="00AE41D0" w:rsidRDefault="00AE41D0" w:rsidP="00AE41D0">
      <w:pPr>
        <w:tabs>
          <w:tab w:val="left" w:pos="3645"/>
        </w:tabs>
      </w:pPr>
      <w:r>
        <w:rPr>
          <w:noProof/>
        </w:rPr>
        <w:lastRenderedPageBreak/>
        <w:drawing>
          <wp:inline distT="0" distB="0" distL="0" distR="0" wp14:anchorId="2E3544B6" wp14:editId="38ED9FB3">
            <wp:extent cx="6120130" cy="54413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4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9C14" w14:textId="2000DC80" w:rsidR="00AE41D0" w:rsidRPr="00AE41D0" w:rsidRDefault="00AE41D0" w:rsidP="00AE41D0">
      <w:pPr>
        <w:tabs>
          <w:tab w:val="left" w:pos="3645"/>
        </w:tabs>
      </w:pPr>
      <w:proofErr w:type="spellStart"/>
      <w:r>
        <w:t>As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from the hand-made </w:t>
      </w:r>
      <w:proofErr w:type="spellStart"/>
      <w:r>
        <w:t>calculations</w:t>
      </w:r>
      <w:proofErr w:type="spellEnd"/>
      <w:r>
        <w:t xml:space="preserve"> in the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, the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match.</w:t>
      </w:r>
    </w:p>
    <w:sectPr w:rsidR="00AE41D0" w:rsidRPr="00AE41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1D0"/>
    <w:rsid w:val="000A4FE8"/>
    <w:rsid w:val="00AE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CF754"/>
  <w15:chartTrackingRefBased/>
  <w15:docId w15:val="{FC8F4C53-14EB-4069-A62E-5DA8516EB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08749-3EBA-45C8-8C9D-5CDE4481B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Baraldi</dc:creator>
  <cp:keywords/>
  <dc:description/>
  <cp:lastModifiedBy>Federico Baraldi</cp:lastModifiedBy>
  <cp:revision>1</cp:revision>
  <dcterms:created xsi:type="dcterms:W3CDTF">2020-09-28T17:15:00Z</dcterms:created>
  <dcterms:modified xsi:type="dcterms:W3CDTF">2020-09-28T17:25:00Z</dcterms:modified>
</cp:coreProperties>
</file>