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61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1"/>
        <w:gridCol w:w="2217"/>
      </w:tblGrid>
      <w:tr w:rsidR="000131B3" w:rsidRPr="003F7A0E" w14:paraId="3DA6B010" w14:textId="77777777" w:rsidTr="006D1F5E">
        <w:trPr>
          <w:trHeight w:val="30"/>
        </w:trPr>
        <w:tc>
          <w:tcPr>
            <w:tcW w:w="10998" w:type="dxa"/>
            <w:gridSpan w:val="2"/>
          </w:tcPr>
          <w:p w14:paraId="6AA456E6" w14:textId="77C624F4" w:rsidR="000131B3" w:rsidRPr="003F7A0E" w:rsidRDefault="00B176F4" w:rsidP="000131B3">
            <w:pPr>
              <w:jc w:val="center"/>
              <w:rPr>
                <w:rFonts w:ascii="Garamond" w:hAnsi="Garamond" w:cs="Times New Roman"/>
                <w:b/>
              </w:rPr>
            </w:pPr>
            <w:r w:rsidRPr="003F7A0E">
              <w:rPr>
                <w:rFonts w:ascii="Garamond" w:hAnsi="Garamond" w:cs="Times New Roman"/>
                <w:b/>
                <w:szCs w:val="20"/>
              </w:rPr>
              <w:t>JAMES LIM</w:t>
            </w:r>
          </w:p>
        </w:tc>
      </w:tr>
      <w:tr w:rsidR="00E0654A" w:rsidRPr="003F7A0E" w14:paraId="5A0FD009" w14:textId="77777777" w:rsidTr="006D1F5E">
        <w:trPr>
          <w:trHeight w:val="262"/>
        </w:trPr>
        <w:tc>
          <w:tcPr>
            <w:tcW w:w="10998" w:type="dxa"/>
            <w:gridSpan w:val="2"/>
          </w:tcPr>
          <w:p w14:paraId="34AC88FB" w14:textId="1A0D3729" w:rsidR="00F2256B" w:rsidRPr="003F7A0E" w:rsidRDefault="00026E0D" w:rsidP="008533F8">
            <w:pPr>
              <w:jc w:val="center"/>
              <w:rPr>
                <w:rFonts w:ascii="Garamond" w:hAnsi="Garamond" w:cs="Times New Roman"/>
                <w:bCs/>
                <w:sz w:val="18"/>
                <w:szCs w:val="18"/>
              </w:rPr>
            </w:pPr>
            <w:r w:rsidRPr="003F7A0E">
              <w:rPr>
                <w:rFonts w:ascii="Garamond" w:hAnsi="Garamond" w:cs="Times New Roman"/>
                <w:sz w:val="18"/>
                <w:szCs w:val="18"/>
              </w:rPr>
              <w:t xml:space="preserve"> </w:t>
            </w:r>
            <w:r w:rsidR="00B25739" w:rsidRPr="003F7A0E">
              <w:rPr>
                <w:noProof/>
                <w:sz w:val="21"/>
                <w:szCs w:val="21"/>
              </w:rPr>
              <w:t xml:space="preserve"> </w:t>
            </w:r>
            <w:r w:rsidRPr="003F7A0E">
              <w:rPr>
                <w:rFonts w:ascii="Garamond" w:hAnsi="Garamond" w:cs="Times New Roman"/>
                <w:sz w:val="18"/>
                <w:szCs w:val="18"/>
              </w:rPr>
              <w:t>+65</w:t>
            </w:r>
            <w:r w:rsidR="00E0654A" w:rsidRPr="003F7A0E">
              <w:rPr>
                <w:rFonts w:ascii="Garamond" w:hAnsi="Garamond" w:cs="Times New Roman"/>
                <w:bCs/>
                <w:sz w:val="18"/>
                <w:szCs w:val="18"/>
              </w:rPr>
              <w:t xml:space="preserve">98062879 | </w:t>
            </w:r>
            <w:r w:rsidRPr="003F7A0E">
              <w:rPr>
                <w:rFonts w:ascii="Garamond" w:hAnsi="Garamond" w:cs="Times New Roman"/>
                <w:bCs/>
                <w:sz w:val="18"/>
                <w:szCs w:val="18"/>
              </w:rPr>
              <w:t>e0950510@u.nus.edu</w:t>
            </w:r>
            <w:r w:rsidR="00E0654A" w:rsidRPr="003F7A0E">
              <w:rPr>
                <w:rFonts w:ascii="Garamond" w:hAnsi="Garamond" w:cs="Times New Roman"/>
                <w:bCs/>
                <w:sz w:val="18"/>
                <w:szCs w:val="18"/>
              </w:rPr>
              <w:t xml:space="preserve"> |</w:t>
            </w:r>
            <w:r w:rsidR="00FA2827" w:rsidRPr="003F7A0E">
              <w:rPr>
                <w:rFonts w:ascii="Garamond" w:hAnsi="Garamond" w:cs="Times New Roman"/>
                <w:bCs/>
                <w:sz w:val="18"/>
                <w:szCs w:val="18"/>
              </w:rPr>
              <w:t xml:space="preserve"> </w:t>
            </w:r>
            <w:hyperlink r:id="rId6" w:history="1">
              <w:r w:rsidR="0000155F">
                <w:rPr>
                  <w:rStyle w:val="Hyperlink"/>
                  <w:rFonts w:ascii="Garamond" w:hAnsi="Garamond" w:cs="Times New Roman"/>
                  <w:bCs/>
                  <w:sz w:val="18"/>
                  <w:szCs w:val="18"/>
                </w:rPr>
                <w:t>http://www.linkedin.com/in/jameslim2604</w:t>
              </w:r>
            </w:hyperlink>
            <w:r w:rsidR="0037019B">
              <w:rPr>
                <w:rStyle w:val="Hyperlink"/>
                <w:rFonts w:ascii="Garamond" w:hAnsi="Garamond" w:cs="Times New Roman"/>
                <w:bCs/>
                <w:color w:val="auto"/>
                <w:sz w:val="18"/>
                <w:szCs w:val="18"/>
                <w:u w:val="none"/>
              </w:rPr>
              <w:t xml:space="preserve">| </w:t>
            </w:r>
            <w:hyperlink r:id="rId7" w:history="1">
              <w:r w:rsidR="0037019B" w:rsidRPr="00F451D1">
                <w:rPr>
                  <w:rStyle w:val="Hyperlink"/>
                  <w:rFonts w:ascii="Garamond" w:hAnsi="Garamond" w:cs="Times New Roman"/>
                  <w:bCs/>
                  <w:sz w:val="18"/>
                  <w:szCs w:val="18"/>
                </w:rPr>
                <w:t>https://github.com/astrozoid2604</w:t>
              </w:r>
            </w:hyperlink>
          </w:p>
        </w:tc>
      </w:tr>
      <w:tr w:rsidR="001A5F95" w:rsidRPr="003F7A0E" w14:paraId="4B1A5543" w14:textId="77777777" w:rsidTr="006D1F5E">
        <w:trPr>
          <w:trHeight w:val="162"/>
        </w:trPr>
        <w:tc>
          <w:tcPr>
            <w:tcW w:w="10998" w:type="dxa"/>
            <w:gridSpan w:val="2"/>
            <w:shd w:val="clear" w:color="auto" w:fill="D9D9D9" w:themeFill="background1" w:themeFillShade="D9"/>
          </w:tcPr>
          <w:p w14:paraId="19D99448" w14:textId="3AE8A199" w:rsidR="001A5F95" w:rsidRPr="003F7A0E" w:rsidRDefault="0042411A" w:rsidP="00B10600">
            <w:pPr>
              <w:rPr>
                <w:rFonts w:ascii="Garamond" w:hAnsi="Garamond" w:cs="Times New Roman"/>
                <w:b/>
                <w:sz w:val="18"/>
                <w:szCs w:val="18"/>
              </w:rPr>
            </w:pPr>
            <w:r w:rsidRPr="003F7A0E">
              <w:rPr>
                <w:rFonts w:ascii="Garamond" w:hAnsi="Garamond" w:cs="Times New Roman"/>
                <w:b/>
                <w:sz w:val="18"/>
                <w:szCs w:val="18"/>
              </w:rPr>
              <w:t>EDUCATION</w:t>
            </w:r>
          </w:p>
        </w:tc>
      </w:tr>
      <w:tr w:rsidR="001E6F9F" w:rsidRPr="003F7A0E" w14:paraId="418FE09A" w14:textId="77777777" w:rsidTr="006D1F5E">
        <w:trPr>
          <w:trHeight w:val="162"/>
        </w:trPr>
        <w:tc>
          <w:tcPr>
            <w:tcW w:w="8781" w:type="dxa"/>
            <w:shd w:val="clear" w:color="auto" w:fill="auto"/>
          </w:tcPr>
          <w:p w14:paraId="5FD65970" w14:textId="26274549" w:rsidR="001E6F9F" w:rsidRPr="003F7A0E" w:rsidRDefault="001E6F9F" w:rsidP="0042411A">
            <w:pPr>
              <w:rPr>
                <w:rFonts w:ascii="Garamond" w:hAnsi="Garamond" w:cs="Times New Roman"/>
                <w:b/>
                <w:sz w:val="18"/>
                <w:szCs w:val="18"/>
              </w:rPr>
            </w:pPr>
            <w:r w:rsidRPr="003F7A0E">
              <w:rPr>
                <w:rFonts w:ascii="Garamond" w:hAnsi="Garamond" w:cs="Times New Roman"/>
                <w:b/>
                <w:sz w:val="18"/>
                <w:szCs w:val="18"/>
              </w:rPr>
              <w:t>National University of Singapore</w:t>
            </w:r>
            <w:r w:rsidR="009660B0">
              <w:rPr>
                <w:rFonts w:ascii="Garamond" w:hAnsi="Garamond" w:cs="Times New Roman"/>
                <w:b/>
                <w:sz w:val="18"/>
                <w:szCs w:val="18"/>
              </w:rPr>
              <w:t xml:space="preserve">, </w:t>
            </w:r>
            <w:r w:rsidR="009660B0" w:rsidRPr="002E72E5">
              <w:rPr>
                <w:rFonts w:ascii="Garamond" w:hAnsi="Garamond" w:cs="Times New Roman"/>
                <w:bCs/>
                <w:sz w:val="18"/>
                <w:szCs w:val="18"/>
              </w:rPr>
              <w:t>M</w:t>
            </w:r>
            <w:r w:rsidR="009660B0">
              <w:rPr>
                <w:rFonts w:ascii="Garamond" w:hAnsi="Garamond" w:cs="Times New Roman"/>
                <w:bCs/>
                <w:sz w:val="18"/>
                <w:szCs w:val="18"/>
              </w:rPr>
              <w:t>Sc</w:t>
            </w:r>
            <w:r w:rsidR="009660B0" w:rsidRPr="002E72E5">
              <w:rPr>
                <w:rFonts w:ascii="Garamond" w:hAnsi="Garamond" w:cs="Times New Roman"/>
                <w:bCs/>
                <w:sz w:val="18"/>
                <w:szCs w:val="18"/>
              </w:rPr>
              <w:t xml:space="preserve"> in Data Science </w:t>
            </w:r>
            <w:r w:rsidR="0099559F">
              <w:rPr>
                <w:rFonts w:ascii="Garamond" w:hAnsi="Garamond" w:cs="Times New Roman"/>
                <w:bCs/>
                <w:sz w:val="18"/>
                <w:szCs w:val="18"/>
              </w:rPr>
              <w:t>and</w:t>
            </w:r>
            <w:r w:rsidR="009660B0" w:rsidRPr="002E72E5">
              <w:rPr>
                <w:rFonts w:ascii="Garamond" w:hAnsi="Garamond" w:cs="Times New Roman"/>
                <w:bCs/>
                <w:sz w:val="18"/>
                <w:szCs w:val="18"/>
              </w:rPr>
              <w:t xml:space="preserve"> Machine Learning</w:t>
            </w:r>
          </w:p>
        </w:tc>
        <w:tc>
          <w:tcPr>
            <w:tcW w:w="2217" w:type="dxa"/>
            <w:shd w:val="clear" w:color="auto" w:fill="auto"/>
          </w:tcPr>
          <w:p w14:paraId="3D31FBA6" w14:textId="74F60D37" w:rsidR="001E6F9F" w:rsidRPr="003F7A0E" w:rsidRDefault="00F043F1" w:rsidP="0042411A">
            <w:pPr>
              <w:jc w:val="right"/>
              <w:rPr>
                <w:rFonts w:ascii="Garamond" w:hAnsi="Garamond" w:cs="Times New Roman"/>
                <w:b/>
                <w:sz w:val="18"/>
                <w:szCs w:val="18"/>
              </w:rPr>
            </w:pPr>
            <w:r w:rsidRPr="003F7A0E">
              <w:rPr>
                <w:rFonts w:ascii="Garamond" w:hAnsi="Garamond" w:cs="Times New Roman"/>
                <w:b/>
                <w:sz w:val="18"/>
                <w:szCs w:val="18"/>
              </w:rPr>
              <w:t xml:space="preserve">Aug 2022 – </w:t>
            </w:r>
            <w:r w:rsidR="00B70F19">
              <w:rPr>
                <w:rFonts w:ascii="Garamond" w:hAnsi="Garamond" w:cs="Times New Roman"/>
                <w:b/>
                <w:sz w:val="18"/>
                <w:szCs w:val="18"/>
              </w:rPr>
              <w:t>May</w:t>
            </w:r>
            <w:r w:rsidRPr="003F7A0E">
              <w:rPr>
                <w:rFonts w:ascii="Garamond" w:hAnsi="Garamond" w:cs="Times New Roman"/>
                <w:b/>
                <w:sz w:val="18"/>
                <w:szCs w:val="18"/>
              </w:rPr>
              <w:t xml:space="preserve"> 2024</w:t>
            </w:r>
          </w:p>
        </w:tc>
      </w:tr>
      <w:tr w:rsidR="0042411A" w:rsidRPr="003F7A0E" w14:paraId="2DD50E6D" w14:textId="77777777" w:rsidTr="006D1F5E">
        <w:trPr>
          <w:trHeight w:val="162"/>
        </w:trPr>
        <w:tc>
          <w:tcPr>
            <w:tcW w:w="8781" w:type="dxa"/>
            <w:shd w:val="clear" w:color="auto" w:fill="auto"/>
          </w:tcPr>
          <w:p w14:paraId="30A496D4" w14:textId="687C499C" w:rsidR="0042411A" w:rsidRPr="003F7A0E" w:rsidRDefault="0042411A" w:rsidP="0042411A">
            <w:pPr>
              <w:rPr>
                <w:rFonts w:ascii="Garamond" w:hAnsi="Garamond" w:cs="Times New Roman"/>
                <w:bCs/>
                <w:sz w:val="18"/>
                <w:szCs w:val="18"/>
              </w:rPr>
            </w:pPr>
            <w:r w:rsidRPr="003F7A0E">
              <w:rPr>
                <w:rFonts w:ascii="Garamond" w:hAnsi="Garamond" w:cs="Times New Roman"/>
                <w:b/>
                <w:sz w:val="18"/>
                <w:szCs w:val="18"/>
              </w:rPr>
              <w:t>Nanyang Technological University</w:t>
            </w:r>
            <w:r w:rsidR="009660B0">
              <w:rPr>
                <w:rFonts w:ascii="Garamond" w:hAnsi="Garamond" w:cs="Times New Roman"/>
                <w:b/>
                <w:sz w:val="18"/>
                <w:szCs w:val="18"/>
              </w:rPr>
              <w:t xml:space="preserve">, </w:t>
            </w:r>
            <w:r w:rsidR="009660B0" w:rsidRPr="002E72E5">
              <w:rPr>
                <w:rFonts w:ascii="Garamond" w:hAnsi="Garamond" w:cs="Times New Roman"/>
                <w:sz w:val="18"/>
                <w:szCs w:val="18"/>
              </w:rPr>
              <w:t>B</w:t>
            </w:r>
            <w:r w:rsidR="009660B0">
              <w:rPr>
                <w:rFonts w:ascii="Garamond" w:hAnsi="Garamond" w:cs="Times New Roman"/>
                <w:sz w:val="18"/>
                <w:szCs w:val="18"/>
              </w:rPr>
              <w:t>Eng</w:t>
            </w:r>
            <w:r w:rsidR="009660B0" w:rsidRPr="002E72E5">
              <w:rPr>
                <w:rFonts w:ascii="Garamond" w:hAnsi="Garamond" w:cs="Times New Roman"/>
                <w:sz w:val="18"/>
                <w:szCs w:val="18"/>
              </w:rPr>
              <w:t xml:space="preserve"> </w:t>
            </w:r>
            <w:r w:rsidR="00C63757">
              <w:rPr>
                <w:rFonts w:ascii="Garamond" w:hAnsi="Garamond" w:cs="Times New Roman"/>
                <w:sz w:val="18"/>
                <w:szCs w:val="18"/>
              </w:rPr>
              <w:t xml:space="preserve">in </w:t>
            </w:r>
            <w:r w:rsidR="009660B0" w:rsidRPr="002E72E5">
              <w:rPr>
                <w:rFonts w:ascii="Garamond" w:hAnsi="Garamond" w:cs="Times New Roman"/>
                <w:sz w:val="18"/>
                <w:szCs w:val="18"/>
              </w:rPr>
              <w:t xml:space="preserve">Electrical </w:t>
            </w:r>
            <w:r w:rsidR="0099559F">
              <w:rPr>
                <w:rFonts w:ascii="Garamond" w:hAnsi="Garamond" w:cs="Times New Roman"/>
                <w:sz w:val="18"/>
                <w:szCs w:val="18"/>
              </w:rPr>
              <w:t>and</w:t>
            </w:r>
            <w:r w:rsidR="009660B0" w:rsidRPr="002E72E5">
              <w:rPr>
                <w:rFonts w:ascii="Garamond" w:hAnsi="Garamond" w:cs="Times New Roman"/>
                <w:sz w:val="18"/>
                <w:szCs w:val="18"/>
              </w:rPr>
              <w:t xml:space="preserve"> Electronic Engineering</w:t>
            </w:r>
            <w:r w:rsidR="000D4826">
              <w:rPr>
                <w:rFonts w:ascii="Garamond" w:hAnsi="Garamond" w:cs="Times New Roman"/>
                <w:sz w:val="18"/>
                <w:szCs w:val="18"/>
              </w:rPr>
              <w:t xml:space="preserve"> (</w:t>
            </w:r>
            <w:r w:rsidR="005232B0">
              <w:rPr>
                <w:rFonts w:ascii="Garamond" w:hAnsi="Garamond" w:cs="Times New Roman"/>
                <w:sz w:val="18"/>
                <w:szCs w:val="18"/>
              </w:rPr>
              <w:t>1st</w:t>
            </w:r>
            <w:r w:rsidR="000D4826">
              <w:rPr>
                <w:rFonts w:ascii="Garamond" w:hAnsi="Garamond" w:cs="Times New Roman"/>
                <w:sz w:val="18"/>
                <w:szCs w:val="18"/>
              </w:rPr>
              <w:t xml:space="preserve"> Class Honours)</w:t>
            </w:r>
          </w:p>
        </w:tc>
        <w:tc>
          <w:tcPr>
            <w:tcW w:w="2217" w:type="dxa"/>
            <w:shd w:val="clear" w:color="auto" w:fill="auto"/>
          </w:tcPr>
          <w:p w14:paraId="0C3E10CE" w14:textId="77777777" w:rsidR="0042411A" w:rsidRDefault="00F043F1" w:rsidP="0042411A">
            <w:pPr>
              <w:jc w:val="right"/>
              <w:rPr>
                <w:rFonts w:ascii="Garamond" w:hAnsi="Garamond" w:cs="Times New Roman"/>
                <w:b/>
                <w:sz w:val="18"/>
                <w:szCs w:val="18"/>
              </w:rPr>
            </w:pPr>
            <w:r w:rsidRPr="003F7A0E">
              <w:rPr>
                <w:rFonts w:ascii="Garamond" w:hAnsi="Garamond" w:cs="Times New Roman"/>
                <w:b/>
                <w:sz w:val="18"/>
                <w:szCs w:val="18"/>
              </w:rPr>
              <w:t>Aug 2013 – Jun 2017</w:t>
            </w:r>
          </w:p>
          <w:p w14:paraId="4C45D3A4" w14:textId="4BF5FC63" w:rsidR="009660B0" w:rsidRPr="003F7A0E" w:rsidRDefault="009660B0" w:rsidP="0042411A">
            <w:pPr>
              <w:jc w:val="right"/>
              <w:rPr>
                <w:rFonts w:ascii="Garamond" w:hAnsi="Garamond" w:cs="Times New Roman"/>
                <w:b/>
                <w:sz w:val="18"/>
                <w:szCs w:val="18"/>
              </w:rPr>
            </w:pPr>
          </w:p>
        </w:tc>
      </w:tr>
      <w:tr w:rsidR="00A642B9" w:rsidRPr="003F7A0E" w14:paraId="79ED4417" w14:textId="77777777" w:rsidTr="006D1F5E">
        <w:trPr>
          <w:trHeight w:val="162"/>
        </w:trPr>
        <w:tc>
          <w:tcPr>
            <w:tcW w:w="10998" w:type="dxa"/>
            <w:gridSpan w:val="2"/>
            <w:shd w:val="clear" w:color="auto" w:fill="D9D9D9" w:themeFill="background1" w:themeFillShade="D9"/>
          </w:tcPr>
          <w:p w14:paraId="4695BFD6" w14:textId="34460FF6" w:rsidR="00A642B9" w:rsidRPr="003F7A0E" w:rsidRDefault="00907F86" w:rsidP="00A642B9">
            <w:pPr>
              <w:rPr>
                <w:rFonts w:ascii="Garamond" w:hAnsi="Garamond" w:cs="Times New Roman"/>
                <w:b/>
                <w:bCs/>
                <w:sz w:val="18"/>
                <w:szCs w:val="18"/>
              </w:rPr>
            </w:pPr>
            <w:r w:rsidRPr="003F7A0E">
              <w:rPr>
                <w:rFonts w:ascii="Garamond" w:hAnsi="Garamond" w:cs="Times New Roman"/>
                <w:b/>
                <w:bCs/>
                <w:sz w:val="18"/>
                <w:szCs w:val="18"/>
              </w:rPr>
              <w:t>TECHNICAL SKILLS</w:t>
            </w:r>
          </w:p>
        </w:tc>
      </w:tr>
      <w:tr w:rsidR="002F75F0" w:rsidRPr="003F7A0E" w14:paraId="1A5B39BA" w14:textId="77777777" w:rsidTr="006D1F5E">
        <w:trPr>
          <w:trHeight w:val="162"/>
        </w:trPr>
        <w:tc>
          <w:tcPr>
            <w:tcW w:w="10998" w:type="dxa"/>
            <w:gridSpan w:val="2"/>
            <w:shd w:val="clear" w:color="auto" w:fill="auto"/>
          </w:tcPr>
          <w:p w14:paraId="25729B54" w14:textId="6A615BEC" w:rsidR="00907F86" w:rsidRDefault="00907F86" w:rsidP="007027DD">
            <w:pPr>
              <w:ind w:left="1029" w:hanging="1029"/>
              <w:jc w:val="both"/>
              <w:rPr>
                <w:rFonts w:ascii="Garamond" w:hAnsi="Garamond" w:cs="Times New Roman"/>
                <w:bCs/>
                <w:sz w:val="18"/>
                <w:szCs w:val="18"/>
              </w:rPr>
            </w:pPr>
            <w:r w:rsidRPr="003F7A0E">
              <w:rPr>
                <w:rFonts w:ascii="Garamond" w:hAnsi="Garamond" w:cs="Times New Roman"/>
                <w:b/>
                <w:sz w:val="18"/>
                <w:szCs w:val="18"/>
              </w:rPr>
              <w:t xml:space="preserve">Languages: </w:t>
            </w:r>
            <w:r w:rsidR="00A47CF8" w:rsidRPr="003F7A0E">
              <w:rPr>
                <w:rFonts w:ascii="Garamond" w:hAnsi="Garamond" w:cs="Times New Roman"/>
                <w:bCs/>
                <w:sz w:val="18"/>
                <w:szCs w:val="18"/>
              </w:rPr>
              <w:t xml:space="preserve">C++17, </w:t>
            </w:r>
            <w:r w:rsidRPr="003F7A0E">
              <w:rPr>
                <w:rFonts w:ascii="Garamond" w:hAnsi="Garamond" w:cs="Times New Roman"/>
                <w:bCs/>
                <w:sz w:val="18"/>
                <w:szCs w:val="18"/>
              </w:rPr>
              <w:t>Python</w:t>
            </w:r>
            <w:r w:rsidR="00307FB5">
              <w:rPr>
                <w:rFonts w:ascii="Garamond" w:hAnsi="Garamond" w:cs="Times New Roman"/>
                <w:bCs/>
                <w:sz w:val="18"/>
                <w:szCs w:val="18"/>
              </w:rPr>
              <w:t xml:space="preserve">, </w:t>
            </w:r>
            <w:r w:rsidRPr="003F7A0E">
              <w:rPr>
                <w:rFonts w:ascii="Garamond" w:hAnsi="Garamond" w:cs="Times New Roman"/>
                <w:bCs/>
                <w:sz w:val="18"/>
                <w:szCs w:val="18"/>
              </w:rPr>
              <w:t>C, Perl, MatLab</w:t>
            </w:r>
            <w:r w:rsidR="00067DB5">
              <w:rPr>
                <w:rFonts w:ascii="Garamond" w:hAnsi="Garamond" w:cs="Times New Roman"/>
                <w:bCs/>
                <w:sz w:val="18"/>
                <w:szCs w:val="18"/>
              </w:rPr>
              <w:t>, ObjectScript</w:t>
            </w:r>
            <w:r w:rsidR="00877563">
              <w:rPr>
                <w:rFonts w:ascii="Garamond" w:hAnsi="Garamond" w:cs="Times New Roman"/>
                <w:bCs/>
                <w:sz w:val="18"/>
                <w:szCs w:val="18"/>
              </w:rPr>
              <w:t>, Scala</w:t>
            </w:r>
            <w:r w:rsidR="006A25D0">
              <w:rPr>
                <w:rFonts w:ascii="Garamond" w:hAnsi="Garamond" w:cs="Times New Roman"/>
                <w:bCs/>
                <w:sz w:val="18"/>
                <w:szCs w:val="18"/>
              </w:rPr>
              <w:t>, HTML, CSS</w:t>
            </w:r>
            <w:r w:rsidR="00A9272F">
              <w:rPr>
                <w:rFonts w:ascii="Garamond" w:hAnsi="Garamond" w:cs="Times New Roman"/>
                <w:bCs/>
                <w:sz w:val="18"/>
                <w:szCs w:val="18"/>
              </w:rPr>
              <w:t>.</w:t>
            </w:r>
          </w:p>
          <w:p w14:paraId="5383CF23" w14:textId="10F8383C" w:rsidR="00307FB5" w:rsidRDefault="00A467EC" w:rsidP="007027DD">
            <w:pPr>
              <w:ind w:left="1029" w:hanging="1029"/>
              <w:jc w:val="both"/>
              <w:rPr>
                <w:rFonts w:ascii="Garamond" w:hAnsi="Garamond" w:cs="Times New Roman"/>
                <w:bCs/>
                <w:sz w:val="18"/>
                <w:szCs w:val="18"/>
              </w:rPr>
            </w:pPr>
            <w:r>
              <w:rPr>
                <w:rFonts w:ascii="Garamond" w:hAnsi="Garamond" w:cs="Times New Roman"/>
                <w:b/>
                <w:sz w:val="18"/>
                <w:szCs w:val="18"/>
              </w:rPr>
              <w:t>Data Science</w:t>
            </w:r>
            <w:r w:rsidR="003C0F8F">
              <w:rPr>
                <w:rFonts w:ascii="Garamond" w:hAnsi="Garamond" w:cs="Times New Roman"/>
                <w:b/>
                <w:sz w:val="18"/>
                <w:szCs w:val="18"/>
              </w:rPr>
              <w:t xml:space="preserve">: </w:t>
            </w:r>
            <w:r w:rsidR="003C0F8F" w:rsidRPr="003C0F8F">
              <w:rPr>
                <w:rFonts w:ascii="Garamond" w:hAnsi="Garamond" w:cs="Times New Roman"/>
                <w:bCs/>
                <w:sz w:val="18"/>
                <w:szCs w:val="18"/>
              </w:rPr>
              <w:t xml:space="preserve">A/B </w:t>
            </w:r>
            <w:r w:rsidR="003C0F8F">
              <w:rPr>
                <w:rFonts w:ascii="Garamond" w:hAnsi="Garamond" w:cs="Times New Roman"/>
                <w:bCs/>
                <w:sz w:val="18"/>
                <w:szCs w:val="18"/>
              </w:rPr>
              <w:t xml:space="preserve">testing, ETL, </w:t>
            </w:r>
            <w:r w:rsidR="006A25D0">
              <w:rPr>
                <w:rFonts w:ascii="Garamond" w:hAnsi="Garamond" w:cs="Times New Roman"/>
                <w:bCs/>
                <w:sz w:val="18"/>
                <w:szCs w:val="18"/>
              </w:rPr>
              <w:t xml:space="preserve">Statistics, </w:t>
            </w:r>
            <w:r w:rsidR="00355C85">
              <w:rPr>
                <w:rFonts w:ascii="Garamond" w:hAnsi="Garamond" w:cs="Times New Roman"/>
                <w:bCs/>
                <w:sz w:val="18"/>
                <w:szCs w:val="18"/>
              </w:rPr>
              <w:t>Time Series, Hypothesis testing, OOP, OO</w:t>
            </w:r>
            <w:r w:rsidR="00F83C0C">
              <w:rPr>
                <w:rFonts w:ascii="Garamond" w:hAnsi="Garamond" w:cs="Times New Roman"/>
                <w:bCs/>
                <w:sz w:val="18"/>
                <w:szCs w:val="18"/>
              </w:rPr>
              <w:t>D</w:t>
            </w:r>
            <w:r w:rsidR="008D4618">
              <w:rPr>
                <w:rFonts w:ascii="Garamond" w:hAnsi="Garamond" w:cs="Times New Roman"/>
                <w:bCs/>
                <w:sz w:val="18"/>
                <w:szCs w:val="18"/>
              </w:rPr>
              <w:t>, Web crawling</w:t>
            </w:r>
            <w:r w:rsidR="00313083">
              <w:rPr>
                <w:rFonts w:ascii="Garamond" w:hAnsi="Garamond" w:cs="Times New Roman"/>
                <w:bCs/>
                <w:sz w:val="18"/>
                <w:szCs w:val="18"/>
              </w:rPr>
              <w:t>, Tableau, Power BI</w:t>
            </w:r>
            <w:r w:rsidR="009610FA">
              <w:rPr>
                <w:rFonts w:ascii="Garamond" w:hAnsi="Garamond" w:cs="Times New Roman"/>
                <w:bCs/>
                <w:sz w:val="18"/>
                <w:szCs w:val="18"/>
              </w:rPr>
              <w:t>, Scripting</w:t>
            </w:r>
            <w:r w:rsidR="00313083">
              <w:rPr>
                <w:rFonts w:ascii="Garamond" w:hAnsi="Garamond" w:cs="Times New Roman"/>
                <w:bCs/>
                <w:sz w:val="18"/>
                <w:szCs w:val="18"/>
              </w:rPr>
              <w:t>.</w:t>
            </w:r>
          </w:p>
          <w:p w14:paraId="1810195D" w14:textId="581FD7FF" w:rsidR="006A25D0" w:rsidRPr="003F7A0E" w:rsidRDefault="006A25D0" w:rsidP="007027DD">
            <w:pPr>
              <w:ind w:left="1029" w:hanging="1029"/>
              <w:jc w:val="both"/>
              <w:rPr>
                <w:rFonts w:ascii="Garamond" w:hAnsi="Garamond" w:cs="Times New Roman"/>
                <w:bCs/>
                <w:sz w:val="18"/>
                <w:szCs w:val="18"/>
              </w:rPr>
            </w:pPr>
            <w:r>
              <w:rPr>
                <w:rFonts w:ascii="Garamond" w:hAnsi="Garamond" w:cs="Times New Roman"/>
                <w:b/>
                <w:sz w:val="18"/>
                <w:szCs w:val="18"/>
              </w:rPr>
              <w:t>Data Engineering:</w:t>
            </w:r>
            <w:r>
              <w:rPr>
                <w:rFonts w:ascii="Garamond" w:hAnsi="Garamond" w:cs="Times New Roman"/>
                <w:bCs/>
                <w:sz w:val="18"/>
                <w:szCs w:val="18"/>
              </w:rPr>
              <w:t xml:space="preserve"> End-to-end data ecosystem (sourcing, ingestion, curation, data mart, visualization dashboard)</w:t>
            </w:r>
            <w:r w:rsidR="00355C85">
              <w:rPr>
                <w:rFonts w:ascii="Garamond" w:hAnsi="Garamond" w:cs="Times New Roman"/>
                <w:bCs/>
                <w:sz w:val="18"/>
                <w:szCs w:val="18"/>
              </w:rPr>
              <w:t>, RESTful API, SFTP server.</w:t>
            </w:r>
          </w:p>
          <w:p w14:paraId="63809A95" w14:textId="713B74BE" w:rsidR="001F4636" w:rsidRDefault="001F4636" w:rsidP="001F4636">
            <w:pPr>
              <w:ind w:left="1029" w:hanging="1029"/>
              <w:jc w:val="both"/>
              <w:rPr>
                <w:rFonts w:ascii="Garamond" w:hAnsi="Garamond" w:cs="Times New Roman"/>
                <w:b/>
                <w:sz w:val="18"/>
                <w:szCs w:val="18"/>
              </w:rPr>
            </w:pPr>
            <w:r>
              <w:rPr>
                <w:rFonts w:ascii="Garamond" w:hAnsi="Garamond" w:cs="Times New Roman"/>
                <w:b/>
                <w:sz w:val="18"/>
                <w:szCs w:val="18"/>
              </w:rPr>
              <w:t xml:space="preserve">Big Data Technologies: </w:t>
            </w:r>
            <w:r>
              <w:rPr>
                <w:rFonts w:ascii="Garamond" w:hAnsi="Garamond" w:cs="Times New Roman"/>
                <w:bCs/>
                <w:sz w:val="18"/>
                <w:szCs w:val="18"/>
              </w:rPr>
              <w:t xml:space="preserve"> Spark, Hadoop, MySQL, MongoDB, Python (e.g. n</w:t>
            </w:r>
            <w:r w:rsidRPr="003F7A0E">
              <w:rPr>
                <w:rFonts w:ascii="Garamond" w:hAnsi="Garamond" w:cs="Times New Roman"/>
                <w:bCs/>
                <w:sz w:val="18"/>
                <w:szCs w:val="18"/>
              </w:rPr>
              <w:t xml:space="preserve">umpy, </w:t>
            </w:r>
            <w:r>
              <w:rPr>
                <w:rFonts w:ascii="Garamond" w:hAnsi="Garamond" w:cs="Times New Roman"/>
                <w:bCs/>
                <w:sz w:val="18"/>
                <w:szCs w:val="18"/>
              </w:rPr>
              <w:t>p</w:t>
            </w:r>
            <w:r w:rsidRPr="003F7A0E">
              <w:rPr>
                <w:rFonts w:ascii="Garamond" w:hAnsi="Garamond" w:cs="Times New Roman"/>
                <w:bCs/>
                <w:sz w:val="18"/>
                <w:szCs w:val="18"/>
              </w:rPr>
              <w:t xml:space="preserve">andas, </w:t>
            </w:r>
            <w:r>
              <w:rPr>
                <w:rFonts w:ascii="Garamond" w:hAnsi="Garamond" w:cs="Times New Roman"/>
                <w:bCs/>
                <w:sz w:val="18"/>
                <w:szCs w:val="18"/>
              </w:rPr>
              <w:t>m</w:t>
            </w:r>
            <w:r w:rsidRPr="003F7A0E">
              <w:rPr>
                <w:rFonts w:ascii="Garamond" w:hAnsi="Garamond" w:cs="Times New Roman"/>
                <w:bCs/>
                <w:sz w:val="18"/>
                <w:szCs w:val="18"/>
              </w:rPr>
              <w:t xml:space="preserve">atplotlib, </w:t>
            </w:r>
            <w:r>
              <w:rPr>
                <w:rFonts w:ascii="Garamond" w:hAnsi="Garamond" w:cs="Times New Roman"/>
                <w:bCs/>
                <w:sz w:val="18"/>
                <w:szCs w:val="18"/>
              </w:rPr>
              <w:t>s</w:t>
            </w:r>
            <w:r w:rsidRPr="003F7A0E">
              <w:rPr>
                <w:rFonts w:ascii="Garamond" w:hAnsi="Garamond" w:cs="Times New Roman"/>
                <w:bCs/>
                <w:sz w:val="18"/>
                <w:szCs w:val="18"/>
              </w:rPr>
              <w:t>eaborn</w:t>
            </w:r>
            <w:r>
              <w:rPr>
                <w:rFonts w:ascii="Garamond" w:hAnsi="Garamond" w:cs="Times New Roman"/>
                <w:bCs/>
                <w:sz w:val="18"/>
                <w:szCs w:val="18"/>
              </w:rPr>
              <w:t>).</w:t>
            </w:r>
          </w:p>
          <w:p w14:paraId="31C7A2D9" w14:textId="7DE69EE5" w:rsidR="009B7746" w:rsidRPr="009B7746" w:rsidRDefault="009B7746" w:rsidP="009B7746">
            <w:pPr>
              <w:ind w:left="720" w:hanging="720"/>
              <w:rPr>
                <w:rFonts w:ascii="Garamond" w:hAnsi="Garamond" w:cs="Times New Roman"/>
                <w:sz w:val="18"/>
                <w:szCs w:val="18"/>
              </w:rPr>
            </w:pPr>
            <w:r>
              <w:rPr>
                <w:rFonts w:ascii="Garamond" w:hAnsi="Garamond" w:cs="Times New Roman"/>
                <w:b/>
                <w:bCs/>
                <w:sz w:val="18"/>
                <w:szCs w:val="18"/>
              </w:rPr>
              <w:t>DevOps Technologies</w:t>
            </w:r>
            <w:r w:rsidRPr="003F7A0E">
              <w:rPr>
                <w:rFonts w:ascii="Garamond" w:hAnsi="Garamond" w:cs="Times New Roman"/>
                <w:b/>
                <w:bCs/>
                <w:sz w:val="18"/>
                <w:szCs w:val="18"/>
              </w:rPr>
              <w:t xml:space="preserve">: </w:t>
            </w:r>
            <w:r w:rsidRPr="003F7A0E">
              <w:rPr>
                <w:rFonts w:ascii="Garamond" w:hAnsi="Garamond" w:cs="Times New Roman"/>
                <w:sz w:val="18"/>
                <w:szCs w:val="18"/>
              </w:rPr>
              <w:t>Git, Svn, Linux</w:t>
            </w:r>
            <w:r>
              <w:rPr>
                <w:rFonts w:ascii="Garamond" w:hAnsi="Garamond" w:cs="Times New Roman"/>
                <w:sz w:val="18"/>
                <w:szCs w:val="18"/>
              </w:rPr>
              <w:t xml:space="preserve">, </w:t>
            </w:r>
            <w:r w:rsidRPr="003F7A0E">
              <w:rPr>
                <w:rFonts w:ascii="Garamond" w:hAnsi="Garamond" w:cs="Times New Roman"/>
                <w:sz w:val="18"/>
                <w:szCs w:val="18"/>
              </w:rPr>
              <w:t xml:space="preserve">Unix, Jira, Confluence, </w:t>
            </w:r>
            <w:r>
              <w:rPr>
                <w:rFonts w:ascii="Garamond" w:hAnsi="Garamond" w:cs="Times New Roman"/>
                <w:sz w:val="18"/>
                <w:szCs w:val="18"/>
              </w:rPr>
              <w:t>Jenkins</w:t>
            </w:r>
            <w:r w:rsidRPr="003F7A0E">
              <w:rPr>
                <w:rFonts w:ascii="Garamond" w:hAnsi="Garamond" w:cs="Times New Roman"/>
                <w:sz w:val="18"/>
                <w:szCs w:val="18"/>
              </w:rPr>
              <w:t xml:space="preserve"> CI/CD</w:t>
            </w:r>
            <w:r>
              <w:rPr>
                <w:rFonts w:ascii="Garamond" w:hAnsi="Garamond" w:cs="Times New Roman"/>
                <w:sz w:val="18"/>
                <w:szCs w:val="18"/>
              </w:rPr>
              <w:t>, Docker</w:t>
            </w:r>
            <w:r>
              <w:rPr>
                <w:rFonts w:ascii="Garamond" w:hAnsi="Garamond" w:cs="Times New Roman"/>
                <w:bCs/>
                <w:sz w:val="18"/>
                <w:szCs w:val="18"/>
              </w:rPr>
              <w:t>, AWS Cloud</w:t>
            </w:r>
            <w:r>
              <w:rPr>
                <w:rFonts w:ascii="Garamond" w:hAnsi="Garamond" w:cs="Times New Roman"/>
                <w:sz w:val="18"/>
                <w:szCs w:val="18"/>
              </w:rPr>
              <w:t>.</w:t>
            </w:r>
          </w:p>
          <w:p w14:paraId="32306820" w14:textId="0E137721" w:rsidR="00A467EC" w:rsidRDefault="00A467EC" w:rsidP="00A467EC">
            <w:pPr>
              <w:ind w:left="1029" w:hanging="1029"/>
              <w:jc w:val="both"/>
              <w:rPr>
                <w:rFonts w:ascii="Garamond" w:hAnsi="Garamond" w:cs="Times New Roman"/>
                <w:bCs/>
                <w:sz w:val="18"/>
                <w:szCs w:val="18"/>
              </w:rPr>
            </w:pPr>
            <w:r>
              <w:rPr>
                <w:rFonts w:ascii="Garamond" w:hAnsi="Garamond" w:cs="Times New Roman"/>
                <w:b/>
                <w:sz w:val="18"/>
                <w:szCs w:val="18"/>
              </w:rPr>
              <w:t>MLOps Technologies</w:t>
            </w:r>
            <w:r>
              <w:rPr>
                <w:rFonts w:ascii="Garamond" w:hAnsi="Garamond" w:cs="Times New Roman"/>
                <w:bCs/>
                <w:sz w:val="18"/>
                <w:szCs w:val="18"/>
              </w:rPr>
              <w:t>: Python (e.g. S</w:t>
            </w:r>
            <w:r w:rsidRPr="003F7A0E">
              <w:rPr>
                <w:rFonts w:ascii="Garamond" w:hAnsi="Garamond" w:cs="Times New Roman"/>
                <w:bCs/>
                <w:sz w:val="18"/>
                <w:szCs w:val="18"/>
              </w:rPr>
              <w:t>cikit-</w:t>
            </w:r>
            <w:r>
              <w:rPr>
                <w:rFonts w:ascii="Garamond" w:hAnsi="Garamond" w:cs="Times New Roman"/>
                <w:bCs/>
                <w:sz w:val="18"/>
                <w:szCs w:val="18"/>
              </w:rPr>
              <w:t>L</w:t>
            </w:r>
            <w:r w:rsidRPr="003F7A0E">
              <w:rPr>
                <w:rFonts w:ascii="Garamond" w:hAnsi="Garamond" w:cs="Times New Roman"/>
                <w:bCs/>
                <w:sz w:val="18"/>
                <w:szCs w:val="18"/>
              </w:rPr>
              <w:t xml:space="preserve">earn, </w:t>
            </w:r>
            <w:r>
              <w:rPr>
                <w:rFonts w:ascii="Garamond" w:hAnsi="Garamond" w:cs="Times New Roman"/>
                <w:bCs/>
                <w:sz w:val="18"/>
                <w:szCs w:val="18"/>
              </w:rPr>
              <w:t>TensorFlow-Keras</w:t>
            </w:r>
            <w:r w:rsidRPr="003F7A0E">
              <w:rPr>
                <w:rFonts w:ascii="Garamond" w:hAnsi="Garamond" w:cs="Times New Roman"/>
                <w:bCs/>
                <w:sz w:val="18"/>
                <w:szCs w:val="18"/>
              </w:rPr>
              <w:t xml:space="preserve">, </w:t>
            </w:r>
            <w:r>
              <w:rPr>
                <w:rFonts w:ascii="Garamond" w:hAnsi="Garamond" w:cs="Times New Roman"/>
                <w:bCs/>
                <w:sz w:val="18"/>
                <w:szCs w:val="18"/>
              </w:rPr>
              <w:t>T</w:t>
            </w:r>
            <w:r w:rsidRPr="003F7A0E">
              <w:rPr>
                <w:rFonts w:ascii="Garamond" w:hAnsi="Garamond" w:cs="Times New Roman"/>
                <w:bCs/>
                <w:sz w:val="18"/>
                <w:szCs w:val="18"/>
              </w:rPr>
              <w:t>orch</w:t>
            </w:r>
            <w:r>
              <w:rPr>
                <w:rFonts w:ascii="Garamond" w:hAnsi="Garamond" w:cs="Times New Roman"/>
                <w:bCs/>
                <w:sz w:val="18"/>
                <w:szCs w:val="18"/>
              </w:rPr>
              <w:t xml:space="preserve">, NLTK, Gensim, spaCy, Transformer, SpellChecker), </w:t>
            </w:r>
            <w:r w:rsidR="00F83C0C">
              <w:rPr>
                <w:rFonts w:ascii="Garamond" w:hAnsi="Garamond" w:cs="Times New Roman"/>
                <w:bCs/>
                <w:sz w:val="18"/>
                <w:szCs w:val="18"/>
              </w:rPr>
              <w:t>OpenAI</w:t>
            </w:r>
            <w:r>
              <w:rPr>
                <w:rFonts w:ascii="Garamond" w:hAnsi="Garamond" w:cs="Times New Roman"/>
                <w:bCs/>
                <w:sz w:val="18"/>
                <w:szCs w:val="18"/>
              </w:rPr>
              <w:t>, TensorBoard.</w:t>
            </w:r>
          </w:p>
          <w:p w14:paraId="1F1C43A1" w14:textId="74E85355" w:rsidR="002F75F0" w:rsidRPr="003F7A0E" w:rsidRDefault="002F75F0" w:rsidP="009B7746">
            <w:pPr>
              <w:ind w:left="720" w:hanging="720"/>
              <w:rPr>
                <w:rFonts w:ascii="Garamond" w:hAnsi="Garamond" w:cs="Times New Roman"/>
                <w:b/>
                <w:sz w:val="18"/>
                <w:szCs w:val="18"/>
              </w:rPr>
            </w:pPr>
          </w:p>
        </w:tc>
      </w:tr>
      <w:tr w:rsidR="00EF624F" w:rsidRPr="003F7A0E" w14:paraId="2C0DAF29" w14:textId="77777777" w:rsidTr="006D1F5E">
        <w:trPr>
          <w:trHeight w:val="162"/>
        </w:trPr>
        <w:tc>
          <w:tcPr>
            <w:tcW w:w="10998" w:type="dxa"/>
            <w:gridSpan w:val="2"/>
            <w:shd w:val="clear" w:color="auto" w:fill="D9D9D9" w:themeFill="background1" w:themeFillShade="D9"/>
          </w:tcPr>
          <w:p w14:paraId="04A43EE6" w14:textId="6585AB24" w:rsidR="00EF624F" w:rsidRPr="003F7A0E" w:rsidRDefault="00EF624F" w:rsidP="00EF624F">
            <w:pPr>
              <w:rPr>
                <w:rFonts w:ascii="Garamond" w:hAnsi="Garamond" w:cs="Times New Roman"/>
                <w:b/>
                <w:sz w:val="18"/>
                <w:szCs w:val="18"/>
              </w:rPr>
            </w:pPr>
            <w:r w:rsidRPr="003F7A0E">
              <w:rPr>
                <w:rFonts w:ascii="Garamond" w:hAnsi="Garamond" w:cs="Times New Roman"/>
                <w:b/>
                <w:sz w:val="18"/>
                <w:szCs w:val="18"/>
              </w:rPr>
              <w:t>WORK EXPERIENCE</w:t>
            </w:r>
          </w:p>
        </w:tc>
      </w:tr>
      <w:tr w:rsidR="00455572" w:rsidRPr="003F7A0E" w14:paraId="2B0712F2" w14:textId="77777777" w:rsidTr="006D1F5E">
        <w:trPr>
          <w:trHeight w:val="162"/>
        </w:trPr>
        <w:tc>
          <w:tcPr>
            <w:tcW w:w="8781" w:type="dxa"/>
          </w:tcPr>
          <w:p w14:paraId="10EB1AF9" w14:textId="2DA8D917" w:rsidR="00455572" w:rsidRDefault="00455572" w:rsidP="00EF624F">
            <w:pPr>
              <w:rPr>
                <w:rFonts w:ascii="Garamond" w:hAnsi="Garamond" w:cs="Times New Roman"/>
                <w:b/>
                <w:sz w:val="18"/>
                <w:szCs w:val="18"/>
              </w:rPr>
            </w:pPr>
            <w:r>
              <w:rPr>
                <w:rFonts w:ascii="Garamond" w:hAnsi="Garamond" w:cs="Times New Roman"/>
                <w:b/>
                <w:sz w:val="18"/>
                <w:szCs w:val="18"/>
              </w:rPr>
              <w:t>AI Research Intern (NLP</w:t>
            </w:r>
            <w:r w:rsidR="003464E7">
              <w:rPr>
                <w:rFonts w:ascii="Garamond" w:hAnsi="Garamond" w:cs="Times New Roman"/>
                <w:b/>
                <w:sz w:val="18"/>
                <w:szCs w:val="18"/>
              </w:rPr>
              <w:t xml:space="preserve"> – Large Language Models</w:t>
            </w:r>
            <w:r>
              <w:rPr>
                <w:rFonts w:ascii="Garamond" w:hAnsi="Garamond" w:cs="Times New Roman"/>
                <w:b/>
                <w:sz w:val="18"/>
                <w:szCs w:val="18"/>
              </w:rPr>
              <w:t xml:space="preserve">), </w:t>
            </w:r>
            <w:r w:rsidRPr="00455572">
              <w:rPr>
                <w:rFonts w:ascii="Garamond" w:hAnsi="Garamond" w:cs="Times New Roman"/>
                <w:bCs/>
                <w:sz w:val="18"/>
                <w:szCs w:val="18"/>
              </w:rPr>
              <w:t>Hewlett Packard Enterprise, Singapore</w:t>
            </w:r>
          </w:p>
        </w:tc>
        <w:tc>
          <w:tcPr>
            <w:tcW w:w="2217" w:type="dxa"/>
          </w:tcPr>
          <w:p w14:paraId="26767F87" w14:textId="3BD5516C" w:rsidR="00455572" w:rsidRPr="003F7A0E" w:rsidRDefault="00455572" w:rsidP="00EF624F">
            <w:pPr>
              <w:jc w:val="right"/>
              <w:rPr>
                <w:rFonts w:ascii="Garamond" w:hAnsi="Garamond" w:cs="Times New Roman"/>
                <w:b/>
                <w:sz w:val="18"/>
                <w:szCs w:val="18"/>
              </w:rPr>
            </w:pPr>
            <w:r>
              <w:rPr>
                <w:rFonts w:ascii="Garamond" w:hAnsi="Garamond" w:cs="Times New Roman"/>
                <w:b/>
                <w:sz w:val="18"/>
                <w:szCs w:val="18"/>
              </w:rPr>
              <w:t xml:space="preserve">Jan 2024 – </w:t>
            </w:r>
            <w:r w:rsidRPr="00455572">
              <w:rPr>
                <w:rFonts w:ascii="Garamond" w:hAnsi="Garamond" w:cs="Times New Roman"/>
                <w:b/>
                <w:sz w:val="18"/>
                <w:szCs w:val="18"/>
                <w:u w:val="single"/>
              </w:rPr>
              <w:t>Present</w:t>
            </w:r>
          </w:p>
        </w:tc>
      </w:tr>
      <w:tr w:rsidR="00634B68" w:rsidRPr="003F7A0E" w14:paraId="679ECEAF" w14:textId="77777777" w:rsidTr="006D1F5E">
        <w:trPr>
          <w:trHeight w:val="162"/>
        </w:trPr>
        <w:tc>
          <w:tcPr>
            <w:tcW w:w="10998" w:type="dxa"/>
            <w:gridSpan w:val="2"/>
          </w:tcPr>
          <w:p w14:paraId="22E14B2F" w14:textId="0C8AD672" w:rsidR="00437413" w:rsidRPr="00E60C18" w:rsidRDefault="00437413" w:rsidP="00786B47">
            <w:pPr>
              <w:pStyle w:val="ListParagraph"/>
              <w:numPr>
                <w:ilvl w:val="0"/>
                <w:numId w:val="46"/>
              </w:numPr>
              <w:ind w:left="447" w:hanging="283"/>
              <w:jc w:val="both"/>
              <w:rPr>
                <w:rFonts w:ascii="Garamond" w:hAnsi="Garamond" w:cs="Times New Roman"/>
                <w:bCs/>
                <w:sz w:val="18"/>
                <w:szCs w:val="18"/>
              </w:rPr>
            </w:pPr>
            <w:r w:rsidRPr="00437413">
              <w:rPr>
                <w:rFonts w:ascii="Garamond" w:hAnsi="Garamond" w:cs="Times New Roman"/>
                <w:bCs/>
                <w:sz w:val="18"/>
                <w:szCs w:val="18"/>
              </w:rPr>
              <w:t>Co-</w:t>
            </w:r>
            <w:r w:rsidR="00F83C0C">
              <w:rPr>
                <w:rFonts w:ascii="Garamond" w:hAnsi="Garamond" w:cs="Times New Roman"/>
                <w:bCs/>
                <w:sz w:val="18"/>
                <w:szCs w:val="18"/>
              </w:rPr>
              <w:t xml:space="preserve">first </w:t>
            </w:r>
            <w:r w:rsidRPr="00437413">
              <w:rPr>
                <w:rFonts w:ascii="Garamond" w:hAnsi="Garamond" w:cs="Times New Roman"/>
                <w:bCs/>
                <w:sz w:val="18"/>
                <w:szCs w:val="18"/>
              </w:rPr>
              <w:t xml:space="preserve">authored </w:t>
            </w:r>
            <w:r w:rsidR="00770772">
              <w:rPr>
                <w:rFonts w:ascii="Garamond" w:hAnsi="Garamond" w:cs="Times New Roman"/>
                <w:bCs/>
                <w:sz w:val="18"/>
                <w:szCs w:val="18"/>
              </w:rPr>
              <w:t>2</w:t>
            </w:r>
            <w:r w:rsidRPr="00437413">
              <w:rPr>
                <w:rFonts w:ascii="Garamond" w:hAnsi="Garamond" w:cs="Times New Roman"/>
                <w:bCs/>
                <w:sz w:val="18"/>
                <w:szCs w:val="18"/>
              </w:rPr>
              <w:t xml:space="preserve"> research paper</w:t>
            </w:r>
            <w:r w:rsidR="00770772">
              <w:rPr>
                <w:rFonts w:ascii="Garamond" w:hAnsi="Garamond" w:cs="Times New Roman"/>
                <w:bCs/>
                <w:sz w:val="18"/>
                <w:szCs w:val="18"/>
              </w:rPr>
              <w:t>s</w:t>
            </w:r>
            <w:r w:rsidRPr="00437413">
              <w:rPr>
                <w:rFonts w:ascii="Garamond" w:hAnsi="Garamond" w:cs="Times New Roman"/>
                <w:bCs/>
                <w:sz w:val="18"/>
                <w:szCs w:val="18"/>
              </w:rPr>
              <w:t xml:space="preserve"> </w:t>
            </w:r>
            <w:r w:rsidR="00CB0509">
              <w:rPr>
                <w:rFonts w:ascii="Garamond" w:hAnsi="Garamond" w:cs="Times New Roman"/>
                <w:bCs/>
                <w:sz w:val="18"/>
                <w:szCs w:val="18"/>
              </w:rPr>
              <w:t>accepted in</w:t>
            </w:r>
            <w:r w:rsidRPr="00437413">
              <w:rPr>
                <w:rFonts w:ascii="Garamond" w:hAnsi="Garamond" w:cs="Times New Roman"/>
                <w:bCs/>
                <w:sz w:val="18"/>
                <w:szCs w:val="18"/>
              </w:rPr>
              <w:t xml:space="preserve"> 2024 </w:t>
            </w:r>
            <w:r w:rsidR="005413F6">
              <w:rPr>
                <w:rFonts w:ascii="Garamond" w:hAnsi="Garamond" w:cs="Times New Roman"/>
                <w:bCs/>
                <w:sz w:val="18"/>
                <w:szCs w:val="18"/>
              </w:rPr>
              <w:t xml:space="preserve">ICLR </w:t>
            </w:r>
            <w:r w:rsidR="008533F8">
              <w:rPr>
                <w:rFonts w:ascii="Garamond" w:hAnsi="Garamond" w:cs="Times New Roman"/>
                <w:bCs/>
                <w:sz w:val="18"/>
                <w:szCs w:val="18"/>
              </w:rPr>
              <w:t>(</w:t>
            </w:r>
            <w:hyperlink r:id="rId8" w:history="1">
              <w:r w:rsidR="008533F8" w:rsidRPr="00F502D9">
                <w:rPr>
                  <w:rStyle w:val="Hyperlink"/>
                  <w:rFonts w:ascii="Garamond" w:hAnsi="Garamond" w:cs="Times New Roman"/>
                  <w:b/>
                  <w:bCs/>
                  <w:sz w:val="18"/>
                  <w:szCs w:val="18"/>
                </w:rPr>
                <w:t>Paper LINK</w:t>
              </w:r>
            </w:hyperlink>
            <w:r w:rsidR="008533F8">
              <w:rPr>
                <w:rFonts w:ascii="Garamond" w:hAnsi="Garamond" w:cs="Times New Roman"/>
                <w:bCs/>
                <w:sz w:val="18"/>
                <w:szCs w:val="18"/>
              </w:rPr>
              <w:t xml:space="preserve">) </w:t>
            </w:r>
            <w:r w:rsidR="007219B5">
              <w:rPr>
                <w:rFonts w:ascii="Garamond" w:hAnsi="Garamond" w:cs="Times New Roman"/>
                <w:bCs/>
                <w:sz w:val="18"/>
                <w:szCs w:val="18"/>
              </w:rPr>
              <w:t>and</w:t>
            </w:r>
            <w:r w:rsidR="005413F6">
              <w:rPr>
                <w:rFonts w:ascii="Garamond" w:hAnsi="Garamond" w:cs="Times New Roman"/>
                <w:bCs/>
                <w:sz w:val="18"/>
                <w:szCs w:val="18"/>
              </w:rPr>
              <w:t xml:space="preserve"> 2024</w:t>
            </w:r>
            <w:r w:rsidR="00054C28">
              <w:rPr>
                <w:rFonts w:ascii="Garamond" w:hAnsi="Garamond" w:cs="Times New Roman"/>
                <w:bCs/>
                <w:sz w:val="18"/>
                <w:szCs w:val="18"/>
              </w:rPr>
              <w:t xml:space="preserve"> </w:t>
            </w:r>
            <w:r w:rsidR="007219B5">
              <w:rPr>
                <w:rFonts w:ascii="Garamond" w:hAnsi="Garamond" w:cs="Times New Roman"/>
                <w:bCs/>
                <w:sz w:val="18"/>
                <w:szCs w:val="18"/>
              </w:rPr>
              <w:t>ACM</w:t>
            </w:r>
            <w:r w:rsidR="008533F8">
              <w:rPr>
                <w:rFonts w:ascii="Garamond" w:hAnsi="Garamond" w:cs="Times New Roman"/>
                <w:bCs/>
                <w:sz w:val="18"/>
                <w:szCs w:val="18"/>
              </w:rPr>
              <w:t xml:space="preserve"> (</w:t>
            </w:r>
            <w:hyperlink r:id="rId9" w:history="1">
              <w:r w:rsidR="008533F8" w:rsidRPr="00F502D9">
                <w:rPr>
                  <w:rStyle w:val="Hyperlink"/>
                  <w:rFonts w:ascii="Garamond" w:hAnsi="Garamond" w:cs="Times New Roman"/>
                  <w:b/>
                  <w:bCs/>
                  <w:sz w:val="18"/>
                  <w:szCs w:val="18"/>
                </w:rPr>
                <w:t>Paper LINK</w:t>
              </w:r>
            </w:hyperlink>
            <w:r w:rsidR="008533F8">
              <w:rPr>
                <w:rFonts w:ascii="Garamond" w:hAnsi="Garamond" w:cs="Times New Roman"/>
                <w:bCs/>
                <w:sz w:val="18"/>
                <w:szCs w:val="18"/>
              </w:rPr>
              <w:t>)</w:t>
            </w:r>
            <w:r w:rsidRPr="00437413">
              <w:rPr>
                <w:rFonts w:ascii="Garamond" w:hAnsi="Garamond" w:cs="Times New Roman"/>
                <w:bCs/>
                <w:sz w:val="18"/>
                <w:szCs w:val="18"/>
              </w:rPr>
              <w:t xml:space="preserve">, presenting </w:t>
            </w:r>
            <w:r w:rsidR="002A6BFA">
              <w:rPr>
                <w:rFonts w:ascii="Garamond" w:hAnsi="Garamond" w:cs="Times New Roman"/>
                <w:bCs/>
                <w:sz w:val="18"/>
                <w:szCs w:val="18"/>
              </w:rPr>
              <w:t>data-efficient</w:t>
            </w:r>
            <w:r w:rsidRPr="00437413">
              <w:rPr>
                <w:rFonts w:ascii="Garamond" w:hAnsi="Garamond" w:cs="Times New Roman"/>
                <w:bCs/>
                <w:sz w:val="18"/>
                <w:szCs w:val="18"/>
              </w:rPr>
              <w:t xml:space="preserve"> adaptive sampling </w:t>
            </w:r>
            <w:r w:rsidR="002A6BFA">
              <w:rPr>
                <w:rFonts w:ascii="Garamond" w:hAnsi="Garamond" w:cs="Times New Roman"/>
                <w:bCs/>
                <w:sz w:val="18"/>
                <w:szCs w:val="18"/>
              </w:rPr>
              <w:t>strategy</w:t>
            </w:r>
            <w:r w:rsidRPr="00437413">
              <w:rPr>
                <w:rFonts w:ascii="Garamond" w:hAnsi="Garamond" w:cs="Times New Roman"/>
                <w:bCs/>
                <w:sz w:val="18"/>
                <w:szCs w:val="18"/>
              </w:rPr>
              <w:t xml:space="preserve"> for evaluating </w:t>
            </w:r>
            <w:r w:rsidR="00305B58">
              <w:rPr>
                <w:rFonts w:ascii="Garamond" w:hAnsi="Garamond" w:cs="Times New Roman"/>
                <w:bCs/>
                <w:sz w:val="18"/>
                <w:szCs w:val="18"/>
              </w:rPr>
              <w:t>LLM</w:t>
            </w:r>
            <w:r w:rsidRPr="00437413">
              <w:rPr>
                <w:rFonts w:ascii="Garamond" w:hAnsi="Garamond" w:cs="Times New Roman"/>
                <w:bCs/>
                <w:sz w:val="18"/>
                <w:szCs w:val="18"/>
              </w:rPr>
              <w:t xml:space="preserve"> benchmark datasets</w:t>
            </w:r>
            <w:r w:rsidR="002A6BFA">
              <w:rPr>
                <w:rFonts w:ascii="Garamond" w:hAnsi="Garamond" w:cs="Times New Roman"/>
                <w:bCs/>
                <w:sz w:val="18"/>
                <w:szCs w:val="18"/>
              </w:rPr>
              <w:t xml:space="preserve"> while still preserving 90% Pearson correlation coefficient using only 1% of the benchmark dataset</w:t>
            </w:r>
            <w:r w:rsidRPr="00437413">
              <w:rPr>
                <w:rFonts w:ascii="Garamond" w:hAnsi="Garamond" w:cs="Times New Roman"/>
                <w:bCs/>
                <w:sz w:val="18"/>
                <w:szCs w:val="18"/>
              </w:rPr>
              <w:t xml:space="preserve">. </w:t>
            </w:r>
          </w:p>
          <w:p w14:paraId="0F4E4E60" w14:textId="4CF5851B" w:rsidR="00437413" w:rsidRDefault="0011401C" w:rsidP="00391B88">
            <w:pPr>
              <w:pStyle w:val="ListParagraph"/>
              <w:numPr>
                <w:ilvl w:val="0"/>
                <w:numId w:val="46"/>
              </w:numPr>
              <w:ind w:left="447" w:hanging="283"/>
              <w:jc w:val="both"/>
              <w:rPr>
                <w:rFonts w:ascii="Garamond" w:hAnsi="Garamond" w:cs="Times New Roman"/>
                <w:bCs/>
                <w:sz w:val="18"/>
                <w:szCs w:val="18"/>
              </w:rPr>
            </w:pPr>
            <w:r>
              <w:rPr>
                <w:rFonts w:ascii="Garamond" w:hAnsi="Garamond" w:cs="Times New Roman"/>
                <w:bCs/>
                <w:sz w:val="18"/>
                <w:szCs w:val="18"/>
              </w:rPr>
              <w:t xml:space="preserve">Innovated </w:t>
            </w:r>
            <w:r w:rsidR="00437413" w:rsidRPr="00E60C18">
              <w:rPr>
                <w:rFonts w:ascii="Garamond" w:hAnsi="Garamond" w:cs="Times New Roman"/>
                <w:bCs/>
                <w:sz w:val="18"/>
                <w:szCs w:val="18"/>
              </w:rPr>
              <w:t xml:space="preserve">a </w:t>
            </w:r>
            <w:r w:rsidR="00167C45">
              <w:rPr>
                <w:rFonts w:ascii="Garamond" w:hAnsi="Garamond" w:cs="Times New Roman"/>
                <w:bCs/>
                <w:sz w:val="18"/>
                <w:szCs w:val="18"/>
              </w:rPr>
              <w:t xml:space="preserve">novel </w:t>
            </w:r>
            <w:r w:rsidR="00437413" w:rsidRPr="00E60C18">
              <w:rPr>
                <w:rFonts w:ascii="Garamond" w:hAnsi="Garamond" w:cs="Times New Roman"/>
                <w:bCs/>
                <w:sz w:val="18"/>
                <w:szCs w:val="18"/>
              </w:rPr>
              <w:t xml:space="preserve">Python pipeline </w:t>
            </w:r>
            <w:r w:rsidR="00EE3EF9">
              <w:rPr>
                <w:rFonts w:ascii="Garamond" w:hAnsi="Garamond" w:cs="Times New Roman"/>
                <w:bCs/>
                <w:sz w:val="18"/>
                <w:szCs w:val="18"/>
              </w:rPr>
              <w:t>integrat</w:t>
            </w:r>
            <w:r w:rsidR="0026492C">
              <w:rPr>
                <w:rFonts w:ascii="Garamond" w:hAnsi="Garamond" w:cs="Times New Roman"/>
                <w:bCs/>
                <w:sz w:val="18"/>
                <w:szCs w:val="18"/>
              </w:rPr>
              <w:t>ing</w:t>
            </w:r>
            <w:r w:rsidR="00EE3EF9">
              <w:rPr>
                <w:rFonts w:ascii="Garamond" w:hAnsi="Garamond" w:cs="Times New Roman"/>
                <w:bCs/>
                <w:sz w:val="18"/>
                <w:szCs w:val="18"/>
              </w:rPr>
              <w:t xml:space="preserve"> NLP libraries (e.g. S</w:t>
            </w:r>
            <w:r w:rsidR="00EE3EF9" w:rsidRPr="003F7A0E">
              <w:rPr>
                <w:rFonts w:ascii="Garamond" w:hAnsi="Garamond" w:cs="Times New Roman"/>
                <w:bCs/>
                <w:sz w:val="18"/>
                <w:szCs w:val="18"/>
              </w:rPr>
              <w:t>cikit-</w:t>
            </w:r>
            <w:r w:rsidR="00EE3EF9">
              <w:rPr>
                <w:rFonts w:ascii="Garamond" w:hAnsi="Garamond" w:cs="Times New Roman"/>
                <w:bCs/>
                <w:sz w:val="18"/>
                <w:szCs w:val="18"/>
              </w:rPr>
              <w:t>L</w:t>
            </w:r>
            <w:r w:rsidR="00EE3EF9" w:rsidRPr="003F7A0E">
              <w:rPr>
                <w:rFonts w:ascii="Garamond" w:hAnsi="Garamond" w:cs="Times New Roman"/>
                <w:bCs/>
                <w:sz w:val="18"/>
                <w:szCs w:val="18"/>
              </w:rPr>
              <w:t xml:space="preserve">earn, </w:t>
            </w:r>
            <w:r w:rsidR="00EE3EF9">
              <w:rPr>
                <w:rFonts w:ascii="Garamond" w:hAnsi="Garamond" w:cs="Times New Roman"/>
                <w:bCs/>
                <w:sz w:val="18"/>
                <w:szCs w:val="18"/>
              </w:rPr>
              <w:t xml:space="preserve">NLTK, Gensim, spaCy, Transformer, SpellChecker) to select </w:t>
            </w:r>
            <w:r w:rsidR="00437413" w:rsidRPr="00E60C18">
              <w:rPr>
                <w:rFonts w:ascii="Garamond" w:hAnsi="Garamond" w:cs="Times New Roman"/>
                <w:bCs/>
                <w:sz w:val="18"/>
                <w:szCs w:val="18"/>
              </w:rPr>
              <w:t>top 50 LLM</w:t>
            </w:r>
            <w:r w:rsidR="001E1B56">
              <w:rPr>
                <w:rFonts w:ascii="Garamond" w:hAnsi="Garamond" w:cs="Times New Roman"/>
                <w:bCs/>
                <w:sz w:val="18"/>
                <w:szCs w:val="18"/>
              </w:rPr>
              <w:t>s</w:t>
            </w:r>
            <w:r w:rsidR="00437413" w:rsidRPr="00E60C18">
              <w:rPr>
                <w:rFonts w:ascii="Garamond" w:hAnsi="Garamond" w:cs="Times New Roman"/>
                <w:bCs/>
                <w:sz w:val="18"/>
                <w:szCs w:val="18"/>
              </w:rPr>
              <w:t xml:space="preserve"> from HuggingFac</w:t>
            </w:r>
            <w:r w:rsidR="00391B88">
              <w:rPr>
                <w:rFonts w:ascii="Garamond" w:hAnsi="Garamond" w:cs="Times New Roman"/>
                <w:bCs/>
                <w:sz w:val="18"/>
                <w:szCs w:val="18"/>
              </w:rPr>
              <w:t>e leaderboard</w:t>
            </w:r>
            <w:r w:rsidR="00437413" w:rsidRPr="00E60C18">
              <w:rPr>
                <w:rFonts w:ascii="Garamond" w:hAnsi="Garamond" w:cs="Times New Roman"/>
                <w:bCs/>
                <w:sz w:val="18"/>
                <w:szCs w:val="18"/>
              </w:rPr>
              <w:t xml:space="preserve">, </w:t>
            </w:r>
            <w:r w:rsidR="00F35D8D">
              <w:rPr>
                <w:rFonts w:ascii="Garamond" w:hAnsi="Garamond" w:cs="Times New Roman"/>
                <w:bCs/>
                <w:sz w:val="18"/>
                <w:szCs w:val="18"/>
              </w:rPr>
              <w:t>and adaptively choose best sampling technique for each benchmark, considering Pearson correlation coefficient and Wasserstein distance results evaluated on</w:t>
            </w:r>
            <w:r w:rsidR="00391B88">
              <w:rPr>
                <w:rFonts w:ascii="Garamond" w:hAnsi="Garamond" w:cs="Times New Roman"/>
                <w:bCs/>
                <w:sz w:val="18"/>
                <w:szCs w:val="18"/>
              </w:rPr>
              <w:t xml:space="preserve"> benchmark dataset attributes</w:t>
            </w:r>
            <w:r w:rsidR="009F4A4B">
              <w:rPr>
                <w:rFonts w:ascii="Garamond" w:hAnsi="Garamond" w:cs="Times New Roman"/>
                <w:bCs/>
                <w:sz w:val="18"/>
                <w:szCs w:val="18"/>
              </w:rPr>
              <w:t xml:space="preserve">, namely, </w:t>
            </w:r>
            <w:r w:rsidR="00F35D8D">
              <w:rPr>
                <w:rFonts w:ascii="Garamond" w:hAnsi="Garamond" w:cs="Times New Roman"/>
                <w:bCs/>
                <w:sz w:val="18"/>
                <w:szCs w:val="18"/>
              </w:rPr>
              <w:t>text quality, topic classification, and latent space distribution.</w:t>
            </w:r>
          </w:p>
          <w:p w14:paraId="76EADAF4" w14:textId="5B3F94A9" w:rsidR="00F83C0C" w:rsidRPr="00F83C0C" w:rsidRDefault="00F83C0C" w:rsidP="00F83C0C">
            <w:pPr>
              <w:pStyle w:val="ListParagraph"/>
              <w:numPr>
                <w:ilvl w:val="0"/>
                <w:numId w:val="46"/>
              </w:numPr>
              <w:ind w:left="447" w:hanging="283"/>
              <w:jc w:val="both"/>
              <w:rPr>
                <w:rFonts w:ascii="Garamond" w:hAnsi="Garamond" w:cs="Times New Roman"/>
                <w:bCs/>
                <w:sz w:val="18"/>
                <w:szCs w:val="18"/>
              </w:rPr>
            </w:pPr>
            <w:r>
              <w:rPr>
                <w:rFonts w:ascii="Garamond" w:hAnsi="Garamond" w:cs="Times New Roman"/>
                <w:bCs/>
                <w:sz w:val="18"/>
                <w:szCs w:val="18"/>
              </w:rPr>
              <w:t>Orchestrated</w:t>
            </w:r>
            <w:r w:rsidRPr="007F0922">
              <w:rPr>
                <w:rFonts w:ascii="Garamond" w:hAnsi="Garamond" w:cs="Times New Roman"/>
                <w:bCs/>
                <w:sz w:val="18"/>
                <w:szCs w:val="18"/>
              </w:rPr>
              <w:t xml:space="preserve"> a</w:t>
            </w:r>
            <w:r>
              <w:rPr>
                <w:rFonts w:ascii="Garamond" w:hAnsi="Garamond" w:cs="Times New Roman"/>
                <w:bCs/>
                <w:sz w:val="18"/>
                <w:szCs w:val="18"/>
              </w:rPr>
              <w:t xml:space="preserve"> </w:t>
            </w:r>
            <w:r w:rsidRPr="007F0922">
              <w:rPr>
                <w:rFonts w:ascii="Garamond" w:hAnsi="Garamond" w:cs="Times New Roman"/>
                <w:bCs/>
                <w:sz w:val="18"/>
                <w:szCs w:val="18"/>
              </w:rPr>
              <w:t xml:space="preserve">Large Language Model (LLM) Benchmark Description Database using </w:t>
            </w:r>
            <w:r w:rsidRPr="003550A4">
              <w:rPr>
                <w:rFonts w:ascii="Garamond" w:hAnsi="Garamond" w:cs="Times New Roman"/>
                <w:bCs/>
                <w:sz w:val="18"/>
                <w:szCs w:val="18"/>
              </w:rPr>
              <w:t>OpenAI’s</w:t>
            </w:r>
            <w:r w:rsidRPr="007F0922">
              <w:rPr>
                <w:rFonts w:ascii="Garamond" w:hAnsi="Garamond" w:cs="Times New Roman"/>
                <w:bCs/>
                <w:sz w:val="18"/>
                <w:szCs w:val="18"/>
              </w:rPr>
              <w:t xml:space="preserve"> GPT-4 API, meticulously extracting and structuring abstract information and question samples from extensive benchmark datasets</w:t>
            </w:r>
            <w:r>
              <w:rPr>
                <w:rFonts w:ascii="Garamond" w:hAnsi="Garamond" w:cs="Times New Roman"/>
                <w:bCs/>
                <w:sz w:val="18"/>
                <w:szCs w:val="18"/>
              </w:rPr>
              <w:t>, to improve similarity score by 10% on in-house recommender pipeline.</w:t>
            </w:r>
          </w:p>
          <w:p w14:paraId="299F842F" w14:textId="7E15F674" w:rsidR="00437413" w:rsidRPr="00437413" w:rsidRDefault="00437413" w:rsidP="00437413">
            <w:pPr>
              <w:rPr>
                <w:rFonts w:ascii="Garamond" w:hAnsi="Garamond" w:cs="Times New Roman"/>
                <w:b/>
                <w:sz w:val="18"/>
                <w:szCs w:val="18"/>
              </w:rPr>
            </w:pPr>
          </w:p>
        </w:tc>
      </w:tr>
      <w:tr w:rsidR="00EF624F" w:rsidRPr="003F7A0E" w14:paraId="0CC09049" w14:textId="77777777" w:rsidTr="006D1F5E">
        <w:trPr>
          <w:trHeight w:val="162"/>
        </w:trPr>
        <w:tc>
          <w:tcPr>
            <w:tcW w:w="8781" w:type="dxa"/>
          </w:tcPr>
          <w:p w14:paraId="41A42EA2" w14:textId="2AAC9BEA" w:rsidR="00EF624F" w:rsidRPr="003E3A72" w:rsidRDefault="00EF624F" w:rsidP="00EF624F">
            <w:pPr>
              <w:rPr>
                <w:rFonts w:ascii="Garamond" w:hAnsi="Garamond" w:cs="Times New Roman"/>
                <w:b/>
                <w:sz w:val="18"/>
                <w:szCs w:val="18"/>
              </w:rPr>
            </w:pPr>
            <w:r>
              <w:rPr>
                <w:rFonts w:ascii="Garamond" w:hAnsi="Garamond" w:cs="Times New Roman"/>
                <w:b/>
                <w:sz w:val="18"/>
                <w:szCs w:val="18"/>
              </w:rPr>
              <w:t>AI</w:t>
            </w:r>
            <w:r w:rsidRPr="003E3A72">
              <w:rPr>
                <w:rFonts w:ascii="Garamond" w:hAnsi="Garamond" w:cs="Times New Roman"/>
                <w:b/>
                <w:sz w:val="18"/>
                <w:szCs w:val="18"/>
              </w:rPr>
              <w:t xml:space="preserve"> </w:t>
            </w:r>
            <w:r w:rsidR="00455572">
              <w:rPr>
                <w:rFonts w:ascii="Garamond" w:hAnsi="Garamond" w:cs="Times New Roman"/>
                <w:b/>
                <w:sz w:val="18"/>
                <w:szCs w:val="18"/>
              </w:rPr>
              <w:t xml:space="preserve">Research </w:t>
            </w:r>
            <w:r w:rsidRPr="003E3A72">
              <w:rPr>
                <w:rFonts w:ascii="Garamond" w:hAnsi="Garamond" w:cs="Times New Roman"/>
                <w:b/>
                <w:sz w:val="18"/>
                <w:szCs w:val="18"/>
              </w:rPr>
              <w:t>Intern (Gen</w:t>
            </w:r>
            <w:r w:rsidR="0011401C">
              <w:rPr>
                <w:rFonts w:ascii="Garamond" w:hAnsi="Garamond" w:cs="Times New Roman"/>
                <w:b/>
                <w:sz w:val="18"/>
                <w:szCs w:val="18"/>
              </w:rPr>
              <w:t xml:space="preserve">erative </w:t>
            </w:r>
            <w:r w:rsidRPr="003E3A72">
              <w:rPr>
                <w:rFonts w:ascii="Garamond" w:hAnsi="Garamond" w:cs="Times New Roman"/>
                <w:b/>
                <w:sz w:val="18"/>
                <w:szCs w:val="18"/>
              </w:rPr>
              <w:t>AI</w:t>
            </w:r>
            <w:r>
              <w:rPr>
                <w:rFonts w:ascii="Garamond" w:hAnsi="Garamond" w:cs="Times New Roman"/>
                <w:b/>
                <w:sz w:val="18"/>
                <w:szCs w:val="18"/>
              </w:rPr>
              <w:t xml:space="preserve"> </w:t>
            </w:r>
            <w:r w:rsidRPr="003E3A72">
              <w:rPr>
                <w:rFonts w:ascii="Garamond" w:hAnsi="Garamond" w:cs="Times New Roman"/>
                <w:b/>
                <w:sz w:val="18"/>
                <w:szCs w:val="18"/>
              </w:rPr>
              <w:t xml:space="preserve">– </w:t>
            </w:r>
            <w:r w:rsidR="003464E7">
              <w:rPr>
                <w:rFonts w:ascii="Garamond" w:hAnsi="Garamond" w:cs="Times New Roman"/>
                <w:b/>
                <w:sz w:val="18"/>
                <w:szCs w:val="18"/>
              </w:rPr>
              <w:t xml:space="preserve">Time Series </w:t>
            </w:r>
            <w:r w:rsidRPr="003E3A72">
              <w:rPr>
                <w:rFonts w:ascii="Garamond" w:hAnsi="Garamond" w:cs="Times New Roman"/>
                <w:b/>
                <w:sz w:val="18"/>
                <w:szCs w:val="18"/>
              </w:rPr>
              <w:t>Predictive Maintenance)</w:t>
            </w:r>
            <w:r>
              <w:rPr>
                <w:rFonts w:ascii="Garamond" w:hAnsi="Garamond" w:cs="Times New Roman"/>
                <w:b/>
                <w:sz w:val="18"/>
                <w:szCs w:val="18"/>
              </w:rPr>
              <w:t xml:space="preserve">, </w:t>
            </w:r>
            <w:r w:rsidRPr="009B1A6E">
              <w:rPr>
                <w:rFonts w:ascii="Garamond" w:hAnsi="Garamond" w:cs="Times New Roman"/>
                <w:bCs/>
                <w:sz w:val="18"/>
                <w:szCs w:val="18"/>
              </w:rPr>
              <w:t>Robert Bosch, Singapore</w:t>
            </w:r>
          </w:p>
        </w:tc>
        <w:tc>
          <w:tcPr>
            <w:tcW w:w="2217" w:type="dxa"/>
          </w:tcPr>
          <w:p w14:paraId="529DD9FD" w14:textId="5C880C03" w:rsidR="00EF624F" w:rsidRPr="003F7A0E" w:rsidRDefault="00EF624F" w:rsidP="00EF624F">
            <w:pPr>
              <w:jc w:val="right"/>
              <w:rPr>
                <w:rFonts w:ascii="Garamond" w:hAnsi="Garamond" w:cs="Times New Roman"/>
                <w:b/>
                <w:sz w:val="18"/>
                <w:szCs w:val="18"/>
              </w:rPr>
            </w:pPr>
            <w:r w:rsidRPr="003F7A0E">
              <w:rPr>
                <w:rFonts w:ascii="Garamond" w:hAnsi="Garamond" w:cs="Times New Roman"/>
                <w:b/>
                <w:sz w:val="18"/>
                <w:szCs w:val="18"/>
              </w:rPr>
              <w:t xml:space="preserve">Aug 2023 – </w:t>
            </w:r>
            <w:r w:rsidR="00455572">
              <w:rPr>
                <w:rFonts w:ascii="Garamond" w:hAnsi="Garamond" w:cs="Times New Roman"/>
                <w:b/>
                <w:sz w:val="18"/>
                <w:szCs w:val="18"/>
              </w:rPr>
              <w:t>Jan</w:t>
            </w:r>
            <w:r w:rsidRPr="003F7A0E">
              <w:rPr>
                <w:rFonts w:ascii="Garamond" w:hAnsi="Garamond" w:cs="Times New Roman"/>
                <w:b/>
                <w:sz w:val="18"/>
                <w:szCs w:val="18"/>
              </w:rPr>
              <w:t xml:space="preserve"> 202</w:t>
            </w:r>
            <w:r w:rsidR="00455572">
              <w:rPr>
                <w:rFonts w:ascii="Garamond" w:hAnsi="Garamond" w:cs="Times New Roman"/>
                <w:b/>
                <w:sz w:val="18"/>
                <w:szCs w:val="18"/>
              </w:rPr>
              <w:t>4</w:t>
            </w:r>
          </w:p>
        </w:tc>
      </w:tr>
      <w:tr w:rsidR="00EF624F" w:rsidRPr="003F7A0E" w14:paraId="6E55218A" w14:textId="77777777" w:rsidTr="006D1F5E">
        <w:trPr>
          <w:trHeight w:val="162"/>
        </w:trPr>
        <w:tc>
          <w:tcPr>
            <w:tcW w:w="10998" w:type="dxa"/>
            <w:gridSpan w:val="2"/>
          </w:tcPr>
          <w:p w14:paraId="11B3525D" w14:textId="3D8FEF83" w:rsidR="00C72A8B" w:rsidRPr="0040704B" w:rsidRDefault="00C72A8B" w:rsidP="000A65F7">
            <w:pPr>
              <w:pStyle w:val="ListParagraph"/>
              <w:numPr>
                <w:ilvl w:val="0"/>
                <w:numId w:val="41"/>
              </w:numPr>
              <w:ind w:left="447" w:hanging="283"/>
              <w:jc w:val="both"/>
              <w:rPr>
                <w:rFonts w:ascii="Garamond" w:hAnsi="Garamond" w:cs="Times New Roman"/>
                <w:bCs/>
                <w:sz w:val="18"/>
                <w:szCs w:val="18"/>
              </w:rPr>
            </w:pPr>
            <w:r w:rsidRPr="00C72A8B">
              <w:rPr>
                <w:rFonts w:ascii="Garamond" w:hAnsi="Garamond" w:cs="Times New Roman"/>
                <w:bCs/>
                <w:sz w:val="18"/>
                <w:szCs w:val="18"/>
              </w:rPr>
              <w:t xml:space="preserve">Spearheaded end-to-end development and </w:t>
            </w:r>
            <w:r w:rsidR="00C40C8E">
              <w:rPr>
                <w:rFonts w:ascii="Garamond" w:hAnsi="Garamond" w:cs="Times New Roman"/>
                <w:bCs/>
                <w:sz w:val="18"/>
                <w:szCs w:val="18"/>
              </w:rPr>
              <w:t>distribution</w:t>
            </w:r>
            <w:r w:rsidRPr="00C72A8B">
              <w:rPr>
                <w:rFonts w:ascii="Garamond" w:hAnsi="Garamond" w:cs="Times New Roman"/>
                <w:bCs/>
                <w:sz w:val="18"/>
                <w:szCs w:val="18"/>
              </w:rPr>
              <w:t xml:space="preserve"> of DoppelGANger time-series Gen</w:t>
            </w:r>
            <w:r w:rsidR="0011401C">
              <w:rPr>
                <w:rFonts w:ascii="Garamond" w:hAnsi="Garamond" w:cs="Times New Roman"/>
                <w:bCs/>
                <w:sz w:val="18"/>
                <w:szCs w:val="18"/>
              </w:rPr>
              <w:t xml:space="preserve">erative </w:t>
            </w:r>
            <w:r w:rsidRPr="00C72A8B">
              <w:rPr>
                <w:rFonts w:ascii="Garamond" w:hAnsi="Garamond" w:cs="Times New Roman"/>
                <w:bCs/>
                <w:sz w:val="18"/>
                <w:szCs w:val="18"/>
              </w:rPr>
              <w:t>AI model for predictive maintenance, resulting in a significant reduction of 48-hour downtime and SGD 10K maintenance cost per machine. Leveraged PyTorch, DDP data parallelism API, and AWS cloud infrastructure to establish predictive maintenance schedules based on frequency-domain profiles and near-future latent failure characteristics.</w:t>
            </w:r>
          </w:p>
          <w:p w14:paraId="3932D654" w14:textId="1967E058" w:rsidR="002E18B7" w:rsidRPr="00AF5F00" w:rsidRDefault="002E18B7" w:rsidP="008533F8">
            <w:pPr>
              <w:pStyle w:val="ListParagraph"/>
              <w:ind w:left="447"/>
              <w:jc w:val="both"/>
              <w:rPr>
                <w:rFonts w:ascii="Garamond" w:hAnsi="Garamond" w:cs="Times New Roman"/>
                <w:bCs/>
                <w:sz w:val="18"/>
                <w:szCs w:val="18"/>
              </w:rPr>
            </w:pPr>
          </w:p>
        </w:tc>
      </w:tr>
      <w:tr w:rsidR="00EF624F" w:rsidRPr="003F7A0E" w14:paraId="7457F269" w14:textId="77777777" w:rsidTr="006D1F5E">
        <w:trPr>
          <w:trHeight w:val="162"/>
        </w:trPr>
        <w:tc>
          <w:tcPr>
            <w:tcW w:w="8781" w:type="dxa"/>
          </w:tcPr>
          <w:p w14:paraId="165DB068" w14:textId="49416DB9" w:rsidR="00EF624F" w:rsidRPr="003E3A72" w:rsidRDefault="00EF624F" w:rsidP="00EF624F">
            <w:pPr>
              <w:jc w:val="both"/>
              <w:rPr>
                <w:rFonts w:ascii="Garamond" w:hAnsi="Garamond" w:cs="Times New Roman"/>
                <w:b/>
                <w:sz w:val="18"/>
                <w:szCs w:val="18"/>
              </w:rPr>
            </w:pPr>
            <w:r w:rsidRPr="003E3A72">
              <w:rPr>
                <w:rFonts w:ascii="Garamond" w:hAnsi="Garamond" w:cs="Times New Roman"/>
                <w:b/>
                <w:sz w:val="18"/>
                <w:szCs w:val="18"/>
              </w:rPr>
              <w:t>Data Science Intern</w:t>
            </w:r>
            <w:r>
              <w:rPr>
                <w:rFonts w:ascii="Garamond" w:hAnsi="Garamond" w:cs="Times New Roman"/>
                <w:b/>
                <w:sz w:val="18"/>
                <w:szCs w:val="18"/>
              </w:rPr>
              <w:t xml:space="preserve">, </w:t>
            </w:r>
            <w:r w:rsidRPr="009B1A6E">
              <w:rPr>
                <w:rFonts w:ascii="Garamond" w:hAnsi="Garamond" w:cs="Times New Roman"/>
                <w:bCs/>
                <w:sz w:val="18"/>
                <w:szCs w:val="18"/>
              </w:rPr>
              <w:t>InterSystems, Singapore</w:t>
            </w:r>
          </w:p>
        </w:tc>
        <w:tc>
          <w:tcPr>
            <w:tcW w:w="2217" w:type="dxa"/>
          </w:tcPr>
          <w:p w14:paraId="6C8CE5C7" w14:textId="65307B0C" w:rsidR="00EF624F" w:rsidRPr="003F7A0E" w:rsidRDefault="00EF624F" w:rsidP="00EF624F">
            <w:pPr>
              <w:jc w:val="right"/>
              <w:rPr>
                <w:rFonts w:ascii="Garamond" w:hAnsi="Garamond" w:cs="Times New Roman"/>
                <w:bCs/>
                <w:sz w:val="18"/>
                <w:szCs w:val="18"/>
              </w:rPr>
            </w:pPr>
            <w:r w:rsidRPr="003F7A0E">
              <w:rPr>
                <w:rFonts w:ascii="Garamond" w:hAnsi="Garamond" w:cs="Times New Roman"/>
                <w:b/>
                <w:sz w:val="18"/>
                <w:szCs w:val="18"/>
              </w:rPr>
              <w:t>May 2023 – Jul 2023</w:t>
            </w:r>
          </w:p>
        </w:tc>
      </w:tr>
      <w:tr w:rsidR="00EF624F" w:rsidRPr="003F7A0E" w14:paraId="274D0C37" w14:textId="77777777" w:rsidTr="006D1F5E">
        <w:trPr>
          <w:trHeight w:val="162"/>
        </w:trPr>
        <w:tc>
          <w:tcPr>
            <w:tcW w:w="10998" w:type="dxa"/>
            <w:gridSpan w:val="2"/>
          </w:tcPr>
          <w:p w14:paraId="6FD66BD1" w14:textId="09AE8BCF" w:rsidR="007E066B" w:rsidRDefault="007E066B" w:rsidP="002E18B7">
            <w:pPr>
              <w:pStyle w:val="ListParagraph"/>
              <w:numPr>
                <w:ilvl w:val="0"/>
                <w:numId w:val="46"/>
              </w:numPr>
              <w:ind w:left="463" w:hanging="283"/>
              <w:jc w:val="both"/>
              <w:rPr>
                <w:rFonts w:ascii="Garamond" w:hAnsi="Garamond" w:cs="Times New Roman"/>
                <w:bCs/>
                <w:sz w:val="18"/>
                <w:szCs w:val="18"/>
              </w:rPr>
            </w:pPr>
            <w:r w:rsidRPr="007E066B">
              <w:rPr>
                <w:rFonts w:ascii="Garamond" w:hAnsi="Garamond" w:cs="Times New Roman"/>
                <w:bCs/>
                <w:sz w:val="18"/>
                <w:szCs w:val="18"/>
              </w:rPr>
              <w:t xml:space="preserve">Developed an efficient ETL pipeline to process 50TB unstructured and structured data from client's AWS platform. </w:t>
            </w:r>
            <w:r w:rsidR="00281ECC">
              <w:rPr>
                <w:rFonts w:ascii="Garamond" w:hAnsi="Garamond" w:cs="Times New Roman"/>
                <w:bCs/>
                <w:sz w:val="18"/>
                <w:szCs w:val="18"/>
              </w:rPr>
              <w:t>Applied</w:t>
            </w:r>
            <w:r w:rsidRPr="007E066B">
              <w:rPr>
                <w:rFonts w:ascii="Garamond" w:hAnsi="Garamond" w:cs="Times New Roman"/>
                <w:bCs/>
                <w:sz w:val="18"/>
                <w:szCs w:val="18"/>
              </w:rPr>
              <w:t xml:space="preserve"> a 5s-latency PDF metadata extraction algorithm in Python to ingest payment invoice data into SQL databases and SFTP servers for 28 Singapore banks. Utilized techniques</w:t>
            </w:r>
            <w:r w:rsidR="009F4A4B">
              <w:rPr>
                <w:rFonts w:ascii="Garamond" w:hAnsi="Garamond" w:cs="Times New Roman"/>
                <w:bCs/>
                <w:sz w:val="18"/>
                <w:szCs w:val="18"/>
              </w:rPr>
              <w:t xml:space="preserve"> such as </w:t>
            </w:r>
            <w:r w:rsidRPr="007E066B">
              <w:rPr>
                <w:rFonts w:ascii="Garamond" w:hAnsi="Garamond" w:cs="Times New Roman"/>
                <w:bCs/>
                <w:sz w:val="18"/>
                <w:szCs w:val="18"/>
              </w:rPr>
              <w:t xml:space="preserve">key-value pair tokenization, tabular data detection, and Data-Frame transformation to convert metadata to JSON </w:t>
            </w:r>
            <w:r w:rsidR="009F4A4B">
              <w:rPr>
                <w:rFonts w:ascii="Garamond" w:hAnsi="Garamond" w:cs="Times New Roman"/>
                <w:bCs/>
                <w:sz w:val="18"/>
                <w:szCs w:val="18"/>
              </w:rPr>
              <w:t>&amp;</w:t>
            </w:r>
            <w:r w:rsidRPr="007E066B">
              <w:rPr>
                <w:rFonts w:ascii="Garamond" w:hAnsi="Garamond" w:cs="Times New Roman"/>
                <w:bCs/>
                <w:sz w:val="18"/>
                <w:szCs w:val="18"/>
              </w:rPr>
              <w:t xml:space="preserve"> XML formats.</w:t>
            </w:r>
          </w:p>
          <w:p w14:paraId="3450FD8C" w14:textId="60BA6769" w:rsidR="002E18B7" w:rsidRDefault="009F0ACA" w:rsidP="002E18B7">
            <w:pPr>
              <w:pStyle w:val="ListParagraph"/>
              <w:numPr>
                <w:ilvl w:val="0"/>
                <w:numId w:val="46"/>
              </w:numPr>
              <w:ind w:left="463" w:hanging="283"/>
              <w:jc w:val="both"/>
              <w:rPr>
                <w:rFonts w:ascii="Garamond" w:hAnsi="Garamond" w:cs="Times New Roman"/>
                <w:bCs/>
                <w:sz w:val="18"/>
                <w:szCs w:val="18"/>
              </w:rPr>
            </w:pPr>
            <w:r>
              <w:rPr>
                <w:rFonts w:ascii="Garamond" w:hAnsi="Garamond" w:cs="Times New Roman"/>
                <w:bCs/>
                <w:sz w:val="18"/>
                <w:szCs w:val="18"/>
              </w:rPr>
              <w:t>Deployed</w:t>
            </w:r>
            <w:r w:rsidR="002E18B7" w:rsidRPr="002E18B7">
              <w:rPr>
                <w:rFonts w:ascii="Garamond" w:hAnsi="Garamond" w:cs="Times New Roman"/>
                <w:bCs/>
                <w:sz w:val="18"/>
                <w:szCs w:val="18"/>
              </w:rPr>
              <w:t xml:space="preserve"> an interactive Iris BI dashboard with real-time integration to health insurance claim database system, </w:t>
            </w:r>
            <w:r w:rsidR="00B31754">
              <w:rPr>
                <w:rFonts w:ascii="Garamond" w:hAnsi="Garamond" w:cs="Times New Roman"/>
                <w:bCs/>
                <w:sz w:val="18"/>
                <w:szCs w:val="18"/>
              </w:rPr>
              <w:t>empowering</w:t>
            </w:r>
            <w:r w:rsidR="002E18B7" w:rsidRPr="002E18B7">
              <w:rPr>
                <w:rFonts w:ascii="Garamond" w:hAnsi="Garamond" w:cs="Times New Roman"/>
                <w:bCs/>
                <w:sz w:val="18"/>
                <w:szCs w:val="18"/>
              </w:rPr>
              <w:t xml:space="preserve"> business stakeholders to monitor </w:t>
            </w:r>
            <w:r w:rsidR="002E18B7">
              <w:rPr>
                <w:rFonts w:ascii="Garamond" w:hAnsi="Garamond" w:cs="Times New Roman"/>
                <w:bCs/>
                <w:sz w:val="18"/>
                <w:szCs w:val="18"/>
              </w:rPr>
              <w:t>KPIs</w:t>
            </w:r>
            <w:r w:rsidR="002E18B7" w:rsidRPr="002E18B7">
              <w:rPr>
                <w:rFonts w:ascii="Garamond" w:hAnsi="Garamond" w:cs="Times New Roman"/>
                <w:bCs/>
                <w:sz w:val="18"/>
                <w:szCs w:val="18"/>
              </w:rPr>
              <w:t xml:space="preserve"> for insurance policy making and fraudulent claim detection. Presented dashboard's strategy and value proposition to 11 country heads and senior leaders, resulting in </w:t>
            </w:r>
            <w:r w:rsidR="00B31754">
              <w:rPr>
                <w:rFonts w:ascii="Garamond" w:hAnsi="Garamond" w:cs="Times New Roman"/>
                <w:bCs/>
                <w:sz w:val="18"/>
                <w:szCs w:val="18"/>
              </w:rPr>
              <w:t>better</w:t>
            </w:r>
            <w:r w:rsidR="002E18B7" w:rsidRPr="002E18B7">
              <w:rPr>
                <w:rFonts w:ascii="Garamond" w:hAnsi="Garamond" w:cs="Times New Roman"/>
                <w:bCs/>
                <w:sz w:val="18"/>
                <w:szCs w:val="18"/>
              </w:rPr>
              <w:t xml:space="preserve"> decision-making </w:t>
            </w:r>
            <w:r w:rsidR="00A7508C" w:rsidRPr="002E18B7">
              <w:rPr>
                <w:rFonts w:ascii="Garamond" w:hAnsi="Garamond" w:cs="Times New Roman"/>
                <w:bCs/>
                <w:sz w:val="18"/>
                <w:szCs w:val="18"/>
              </w:rPr>
              <w:t>processes,</w:t>
            </w:r>
            <w:r w:rsidR="002E18B7" w:rsidRPr="002E18B7">
              <w:rPr>
                <w:rFonts w:ascii="Garamond" w:hAnsi="Garamond" w:cs="Times New Roman"/>
                <w:bCs/>
                <w:sz w:val="18"/>
                <w:szCs w:val="18"/>
              </w:rPr>
              <w:t xml:space="preserve"> and</w:t>
            </w:r>
            <w:r w:rsidR="00524338">
              <w:rPr>
                <w:rFonts w:ascii="Garamond" w:hAnsi="Garamond" w:cs="Times New Roman"/>
                <w:bCs/>
                <w:sz w:val="18"/>
                <w:szCs w:val="18"/>
              </w:rPr>
              <w:t xml:space="preserve"> strengthened</w:t>
            </w:r>
            <w:r w:rsidR="002E18B7" w:rsidRPr="002E18B7">
              <w:rPr>
                <w:rFonts w:ascii="Garamond" w:hAnsi="Garamond" w:cs="Times New Roman"/>
                <w:bCs/>
                <w:sz w:val="18"/>
                <w:szCs w:val="18"/>
              </w:rPr>
              <w:t xml:space="preserve"> fraud </w:t>
            </w:r>
            <w:r w:rsidR="00B31754">
              <w:rPr>
                <w:rFonts w:ascii="Garamond" w:hAnsi="Garamond" w:cs="Times New Roman"/>
                <w:bCs/>
                <w:sz w:val="18"/>
                <w:szCs w:val="18"/>
              </w:rPr>
              <w:t>detection</w:t>
            </w:r>
            <w:r w:rsidR="002E18B7" w:rsidRPr="002E18B7">
              <w:rPr>
                <w:rFonts w:ascii="Garamond" w:hAnsi="Garamond" w:cs="Times New Roman"/>
                <w:bCs/>
                <w:sz w:val="18"/>
                <w:szCs w:val="18"/>
              </w:rPr>
              <w:t xml:space="preserve"> capabilities.</w:t>
            </w:r>
          </w:p>
          <w:p w14:paraId="329F60B0" w14:textId="339787EC" w:rsidR="0024097F" w:rsidRPr="0024097F" w:rsidRDefault="0024097F" w:rsidP="008533F8">
            <w:pPr>
              <w:pStyle w:val="ListParagraph"/>
              <w:ind w:left="463"/>
              <w:jc w:val="both"/>
              <w:rPr>
                <w:rFonts w:ascii="Garamond" w:hAnsi="Garamond" w:cs="Times New Roman"/>
                <w:bCs/>
                <w:sz w:val="18"/>
                <w:szCs w:val="18"/>
              </w:rPr>
            </w:pPr>
          </w:p>
        </w:tc>
      </w:tr>
      <w:tr w:rsidR="00EF624F" w:rsidRPr="003F7A0E" w14:paraId="449DD6E3" w14:textId="77777777" w:rsidTr="006D1F5E">
        <w:trPr>
          <w:trHeight w:val="162"/>
        </w:trPr>
        <w:tc>
          <w:tcPr>
            <w:tcW w:w="8781" w:type="dxa"/>
          </w:tcPr>
          <w:p w14:paraId="4372C89C" w14:textId="20AA48B4" w:rsidR="00EF624F" w:rsidRPr="003E3A72" w:rsidRDefault="00EF624F" w:rsidP="00EF624F">
            <w:pPr>
              <w:rPr>
                <w:rFonts w:ascii="Garamond" w:hAnsi="Garamond" w:cs="Times New Roman"/>
                <w:b/>
                <w:sz w:val="18"/>
                <w:szCs w:val="18"/>
              </w:rPr>
            </w:pPr>
            <w:r>
              <w:rPr>
                <w:rFonts w:ascii="Garamond" w:hAnsi="Garamond" w:cs="Times New Roman"/>
                <w:b/>
                <w:sz w:val="18"/>
                <w:szCs w:val="18"/>
              </w:rPr>
              <w:t>AI</w:t>
            </w:r>
            <w:r w:rsidRPr="003E3A72">
              <w:rPr>
                <w:rFonts w:ascii="Garamond" w:hAnsi="Garamond" w:cs="Times New Roman"/>
                <w:b/>
                <w:sz w:val="18"/>
                <w:szCs w:val="18"/>
              </w:rPr>
              <w:t xml:space="preserve"> </w:t>
            </w:r>
            <w:r w:rsidR="00455572">
              <w:rPr>
                <w:rFonts w:ascii="Garamond" w:hAnsi="Garamond" w:cs="Times New Roman"/>
                <w:b/>
                <w:sz w:val="18"/>
                <w:szCs w:val="18"/>
              </w:rPr>
              <w:t xml:space="preserve">Research </w:t>
            </w:r>
            <w:r w:rsidRPr="003E3A72">
              <w:rPr>
                <w:rFonts w:ascii="Garamond" w:hAnsi="Garamond" w:cs="Times New Roman"/>
                <w:b/>
                <w:sz w:val="18"/>
                <w:szCs w:val="18"/>
              </w:rPr>
              <w:t>Intern (Gen</w:t>
            </w:r>
            <w:r w:rsidR="0011401C">
              <w:rPr>
                <w:rFonts w:ascii="Garamond" w:hAnsi="Garamond" w:cs="Times New Roman"/>
                <w:b/>
                <w:sz w:val="18"/>
                <w:szCs w:val="18"/>
              </w:rPr>
              <w:t xml:space="preserve">erative </w:t>
            </w:r>
            <w:r w:rsidRPr="003E3A72">
              <w:rPr>
                <w:rFonts w:ascii="Garamond" w:hAnsi="Garamond" w:cs="Times New Roman"/>
                <w:b/>
                <w:sz w:val="18"/>
                <w:szCs w:val="18"/>
              </w:rPr>
              <w:t>AI</w:t>
            </w:r>
            <w:r>
              <w:rPr>
                <w:rFonts w:ascii="Garamond" w:hAnsi="Garamond" w:cs="Times New Roman"/>
                <w:b/>
                <w:sz w:val="18"/>
                <w:szCs w:val="18"/>
              </w:rPr>
              <w:t xml:space="preserve"> – </w:t>
            </w:r>
            <w:r w:rsidRPr="003E3A72">
              <w:rPr>
                <w:rFonts w:ascii="Garamond" w:hAnsi="Garamond" w:cs="Times New Roman"/>
                <w:b/>
                <w:sz w:val="18"/>
                <w:szCs w:val="18"/>
              </w:rPr>
              <w:t>Computer Vision)</w:t>
            </w:r>
            <w:r>
              <w:rPr>
                <w:rFonts w:ascii="Garamond" w:hAnsi="Garamond" w:cs="Times New Roman"/>
                <w:b/>
                <w:sz w:val="18"/>
                <w:szCs w:val="18"/>
              </w:rPr>
              <w:t xml:space="preserve">, </w:t>
            </w:r>
            <w:r w:rsidRPr="009B1A6E">
              <w:rPr>
                <w:rFonts w:ascii="Garamond" w:hAnsi="Garamond" w:cs="Times New Roman"/>
                <w:bCs/>
                <w:sz w:val="18"/>
                <w:szCs w:val="18"/>
              </w:rPr>
              <w:t>Huawei, Singapore</w:t>
            </w:r>
          </w:p>
        </w:tc>
        <w:tc>
          <w:tcPr>
            <w:tcW w:w="2217" w:type="dxa"/>
          </w:tcPr>
          <w:p w14:paraId="2586EF7A" w14:textId="34CC8AE8" w:rsidR="00EF624F" w:rsidRPr="003F7A0E" w:rsidRDefault="00EF624F" w:rsidP="00EF624F">
            <w:pPr>
              <w:jc w:val="right"/>
              <w:rPr>
                <w:rFonts w:ascii="Garamond" w:hAnsi="Garamond" w:cs="Times New Roman"/>
                <w:b/>
                <w:sz w:val="18"/>
                <w:szCs w:val="18"/>
              </w:rPr>
            </w:pPr>
            <w:r w:rsidRPr="003F7A0E">
              <w:rPr>
                <w:rFonts w:ascii="Garamond" w:hAnsi="Garamond" w:cs="Times New Roman"/>
                <w:b/>
                <w:sz w:val="18"/>
                <w:szCs w:val="18"/>
              </w:rPr>
              <w:t>Jan 2023 – Apr 2023</w:t>
            </w:r>
          </w:p>
        </w:tc>
      </w:tr>
      <w:tr w:rsidR="00EF624F" w:rsidRPr="003F7A0E" w14:paraId="74C5436C" w14:textId="77777777" w:rsidTr="006D1F5E">
        <w:trPr>
          <w:trHeight w:val="162"/>
        </w:trPr>
        <w:tc>
          <w:tcPr>
            <w:tcW w:w="10998" w:type="dxa"/>
            <w:gridSpan w:val="2"/>
            <w:shd w:val="clear" w:color="auto" w:fill="auto"/>
          </w:tcPr>
          <w:p w14:paraId="45C04486" w14:textId="24D71CD6" w:rsidR="00884306" w:rsidRPr="00DA7311" w:rsidRDefault="009F0ACA" w:rsidP="00E2624F">
            <w:pPr>
              <w:pStyle w:val="ListParagraph"/>
              <w:numPr>
                <w:ilvl w:val="0"/>
                <w:numId w:val="40"/>
              </w:numPr>
              <w:ind w:left="459" w:hanging="280"/>
              <w:jc w:val="both"/>
              <w:rPr>
                <w:rFonts w:ascii="Garamond" w:hAnsi="Garamond" w:cs="Times New Roman"/>
                <w:bCs/>
                <w:sz w:val="18"/>
                <w:szCs w:val="18"/>
              </w:rPr>
            </w:pPr>
            <w:r>
              <w:rPr>
                <w:rFonts w:ascii="Garamond" w:hAnsi="Garamond" w:cs="Times New Roman"/>
                <w:bCs/>
                <w:sz w:val="18"/>
                <w:szCs w:val="18"/>
              </w:rPr>
              <w:t>Programmed</w:t>
            </w:r>
            <w:r w:rsidR="00884306" w:rsidRPr="00884306">
              <w:rPr>
                <w:rFonts w:ascii="Garamond" w:hAnsi="Garamond" w:cs="Times New Roman"/>
                <w:bCs/>
                <w:sz w:val="18"/>
                <w:szCs w:val="18"/>
              </w:rPr>
              <w:t xml:space="preserve"> a </w:t>
            </w:r>
            <w:r w:rsidR="003362F2">
              <w:rPr>
                <w:rFonts w:ascii="Garamond" w:hAnsi="Garamond" w:cs="Times New Roman"/>
                <w:bCs/>
                <w:sz w:val="18"/>
                <w:szCs w:val="18"/>
              </w:rPr>
              <w:t>knowledge transfer</w:t>
            </w:r>
            <w:r w:rsidR="00884306" w:rsidRPr="00884306">
              <w:rPr>
                <w:rFonts w:ascii="Garamond" w:hAnsi="Garamond" w:cs="Times New Roman"/>
                <w:bCs/>
                <w:sz w:val="18"/>
                <w:szCs w:val="18"/>
              </w:rPr>
              <w:t xml:space="preserve"> capability on Huawei's mesh and texture database system using Get3D data model</w:t>
            </w:r>
            <w:r w:rsidR="00056673">
              <w:rPr>
                <w:rFonts w:ascii="Garamond" w:hAnsi="Garamond" w:cs="Times New Roman"/>
                <w:bCs/>
                <w:sz w:val="18"/>
                <w:szCs w:val="18"/>
              </w:rPr>
              <w:t>l</w:t>
            </w:r>
            <w:r w:rsidR="00884306" w:rsidRPr="00884306">
              <w:rPr>
                <w:rFonts w:ascii="Garamond" w:hAnsi="Garamond" w:cs="Times New Roman"/>
                <w:bCs/>
                <w:sz w:val="18"/>
                <w:szCs w:val="18"/>
              </w:rPr>
              <w:t xml:space="preserve">ing algorithm and leveraging DNN-Lib and PyTorch. Trained generative adversarial networks with Blender-rendered Shape-Net 3D objects to create style-adjustable, topologically complex, and high-fidelity-textured explicit 3D meshes, resulting in </w:t>
            </w:r>
            <w:r w:rsidR="00884306">
              <w:rPr>
                <w:rFonts w:ascii="Garamond" w:hAnsi="Garamond" w:cs="Times New Roman"/>
                <w:bCs/>
                <w:sz w:val="18"/>
                <w:szCs w:val="18"/>
              </w:rPr>
              <w:t>5%</w:t>
            </w:r>
            <w:r w:rsidR="00884306" w:rsidRPr="00884306">
              <w:rPr>
                <w:rFonts w:ascii="Garamond" w:hAnsi="Garamond" w:cs="Times New Roman"/>
                <w:bCs/>
                <w:sz w:val="18"/>
                <w:szCs w:val="18"/>
              </w:rPr>
              <w:t xml:space="preserve"> </w:t>
            </w:r>
            <w:r w:rsidR="00B31754">
              <w:rPr>
                <w:rFonts w:ascii="Garamond" w:hAnsi="Garamond" w:cs="Times New Roman"/>
                <w:bCs/>
                <w:sz w:val="18"/>
                <w:szCs w:val="18"/>
              </w:rPr>
              <w:t>optimization</w:t>
            </w:r>
            <w:r w:rsidR="00884306" w:rsidRPr="00884306">
              <w:rPr>
                <w:rFonts w:ascii="Garamond" w:hAnsi="Garamond" w:cs="Times New Roman"/>
                <w:bCs/>
                <w:sz w:val="18"/>
                <w:szCs w:val="18"/>
              </w:rPr>
              <w:t xml:space="preserve"> in mesh quality and </w:t>
            </w:r>
            <w:r w:rsidR="00884306">
              <w:rPr>
                <w:rFonts w:ascii="Garamond" w:hAnsi="Garamond" w:cs="Times New Roman"/>
                <w:bCs/>
                <w:sz w:val="18"/>
                <w:szCs w:val="18"/>
              </w:rPr>
              <w:t>7%</w:t>
            </w:r>
            <w:r w:rsidR="00884306" w:rsidRPr="00884306">
              <w:rPr>
                <w:rFonts w:ascii="Garamond" w:hAnsi="Garamond" w:cs="Times New Roman"/>
                <w:bCs/>
                <w:sz w:val="18"/>
                <w:szCs w:val="18"/>
              </w:rPr>
              <w:t xml:space="preserve"> reduction in training time.</w:t>
            </w:r>
          </w:p>
          <w:p w14:paraId="31E15389" w14:textId="06435DEB" w:rsidR="0043332E" w:rsidRPr="00DA7311" w:rsidRDefault="009F0ACA" w:rsidP="00EF624F">
            <w:pPr>
              <w:pStyle w:val="ListParagraph"/>
              <w:numPr>
                <w:ilvl w:val="0"/>
                <w:numId w:val="40"/>
              </w:numPr>
              <w:ind w:left="459" w:hanging="283"/>
              <w:jc w:val="both"/>
              <w:rPr>
                <w:rFonts w:ascii="Garamond" w:hAnsi="Garamond" w:cs="Times New Roman"/>
                <w:bCs/>
                <w:sz w:val="18"/>
                <w:szCs w:val="18"/>
              </w:rPr>
            </w:pPr>
            <w:r>
              <w:rPr>
                <w:rFonts w:ascii="Garamond" w:hAnsi="Garamond" w:cs="Times New Roman"/>
                <w:bCs/>
                <w:sz w:val="18"/>
                <w:szCs w:val="18"/>
              </w:rPr>
              <w:t xml:space="preserve">Delivered </w:t>
            </w:r>
            <w:r w:rsidR="0043332E" w:rsidRPr="0043332E">
              <w:rPr>
                <w:rFonts w:ascii="Garamond" w:hAnsi="Garamond" w:cs="Times New Roman"/>
                <w:bCs/>
                <w:sz w:val="18"/>
                <w:szCs w:val="18"/>
              </w:rPr>
              <w:t xml:space="preserve">image parsing functionalities in Python </w:t>
            </w:r>
            <w:r w:rsidR="003379A7">
              <w:rPr>
                <w:rFonts w:ascii="Garamond" w:hAnsi="Garamond" w:cs="Times New Roman"/>
                <w:bCs/>
                <w:sz w:val="18"/>
                <w:szCs w:val="18"/>
              </w:rPr>
              <w:t>using</w:t>
            </w:r>
            <w:r w:rsidR="0043332E" w:rsidRPr="0043332E">
              <w:rPr>
                <w:rFonts w:ascii="Garamond" w:hAnsi="Garamond" w:cs="Times New Roman"/>
                <w:bCs/>
                <w:sz w:val="18"/>
                <w:szCs w:val="18"/>
              </w:rPr>
              <w:t xml:space="preserve"> object-oriented programming techniques, </w:t>
            </w:r>
            <w:r w:rsidR="00B31754">
              <w:rPr>
                <w:rFonts w:ascii="Garamond" w:hAnsi="Garamond" w:cs="Times New Roman"/>
                <w:bCs/>
                <w:sz w:val="18"/>
                <w:szCs w:val="18"/>
              </w:rPr>
              <w:t>allowing</w:t>
            </w:r>
            <w:r w:rsidR="0043332E" w:rsidRPr="0043332E">
              <w:rPr>
                <w:rFonts w:ascii="Garamond" w:hAnsi="Garamond" w:cs="Times New Roman"/>
                <w:bCs/>
                <w:sz w:val="18"/>
                <w:szCs w:val="18"/>
              </w:rPr>
              <w:t xml:space="preserve"> real-time detection of human face and body poses from streaming images. </w:t>
            </w:r>
            <w:r w:rsidR="00B31754">
              <w:rPr>
                <w:rFonts w:ascii="Garamond" w:hAnsi="Garamond" w:cs="Times New Roman"/>
                <w:bCs/>
                <w:sz w:val="18"/>
                <w:szCs w:val="18"/>
              </w:rPr>
              <w:t>Used</w:t>
            </w:r>
            <w:r w:rsidR="0043332E" w:rsidRPr="0043332E">
              <w:rPr>
                <w:rFonts w:ascii="Garamond" w:hAnsi="Garamond" w:cs="Times New Roman"/>
                <w:bCs/>
                <w:sz w:val="18"/>
                <w:szCs w:val="18"/>
              </w:rPr>
              <w:t xml:space="preserve"> technologies such as OpenCV and PyTorch to accurately plot pixels and 3D regions of interest (ROIs) and landmarks, resulting in </w:t>
            </w:r>
            <w:r w:rsidR="0043332E">
              <w:rPr>
                <w:rFonts w:ascii="Garamond" w:hAnsi="Garamond" w:cs="Times New Roman"/>
                <w:bCs/>
                <w:sz w:val="18"/>
                <w:szCs w:val="18"/>
              </w:rPr>
              <w:t>9%</w:t>
            </w:r>
            <w:r w:rsidR="0043332E" w:rsidRPr="0043332E">
              <w:rPr>
                <w:rFonts w:ascii="Garamond" w:hAnsi="Garamond" w:cs="Times New Roman"/>
                <w:bCs/>
                <w:sz w:val="18"/>
                <w:szCs w:val="18"/>
              </w:rPr>
              <w:t xml:space="preserve"> </w:t>
            </w:r>
            <w:r w:rsidR="00B31754">
              <w:rPr>
                <w:rFonts w:ascii="Garamond" w:hAnsi="Garamond" w:cs="Times New Roman"/>
                <w:bCs/>
                <w:sz w:val="18"/>
                <w:szCs w:val="18"/>
              </w:rPr>
              <w:t>higher</w:t>
            </w:r>
            <w:r w:rsidR="0043332E" w:rsidRPr="0043332E">
              <w:rPr>
                <w:rFonts w:ascii="Garamond" w:hAnsi="Garamond" w:cs="Times New Roman"/>
                <w:bCs/>
                <w:sz w:val="18"/>
                <w:szCs w:val="18"/>
              </w:rPr>
              <w:t xml:space="preserve"> in detection accurac</w:t>
            </w:r>
            <w:r w:rsidR="0043332E">
              <w:rPr>
                <w:rFonts w:ascii="Garamond" w:hAnsi="Garamond" w:cs="Times New Roman"/>
                <w:bCs/>
                <w:sz w:val="18"/>
                <w:szCs w:val="18"/>
              </w:rPr>
              <w:t>y</w:t>
            </w:r>
            <w:r w:rsidR="0043332E" w:rsidRPr="0043332E">
              <w:rPr>
                <w:rFonts w:ascii="Garamond" w:hAnsi="Garamond" w:cs="Times New Roman"/>
                <w:bCs/>
                <w:sz w:val="18"/>
                <w:szCs w:val="18"/>
              </w:rPr>
              <w:t>.</w:t>
            </w:r>
          </w:p>
          <w:p w14:paraId="45CD6C6C" w14:textId="47204AE1" w:rsidR="00EF624F" w:rsidRPr="00DA7311" w:rsidRDefault="00EF624F" w:rsidP="0000155F">
            <w:pPr>
              <w:pStyle w:val="ListParagraph"/>
              <w:ind w:left="459"/>
              <w:jc w:val="both"/>
              <w:rPr>
                <w:rFonts w:ascii="Garamond" w:hAnsi="Garamond" w:cs="Times New Roman"/>
                <w:bCs/>
                <w:sz w:val="18"/>
                <w:szCs w:val="18"/>
              </w:rPr>
            </w:pPr>
          </w:p>
        </w:tc>
      </w:tr>
      <w:tr w:rsidR="00EF624F" w:rsidRPr="003F7A0E" w14:paraId="005F1CE5" w14:textId="77777777" w:rsidTr="006D1F5E">
        <w:trPr>
          <w:trHeight w:val="162"/>
        </w:trPr>
        <w:tc>
          <w:tcPr>
            <w:tcW w:w="8781" w:type="dxa"/>
          </w:tcPr>
          <w:p w14:paraId="797DAB39" w14:textId="76F8D0E4" w:rsidR="00EF624F" w:rsidRPr="003F7A0E" w:rsidRDefault="00EF624F" w:rsidP="00EF624F">
            <w:pPr>
              <w:rPr>
                <w:rFonts w:ascii="Garamond" w:hAnsi="Garamond" w:cs="Times New Roman"/>
                <w:b/>
                <w:sz w:val="18"/>
                <w:szCs w:val="18"/>
              </w:rPr>
            </w:pPr>
            <w:r w:rsidRPr="009B1A6E">
              <w:rPr>
                <w:rFonts w:ascii="Garamond" w:hAnsi="Garamond" w:cs="Times New Roman"/>
                <w:b/>
                <w:sz w:val="18"/>
                <w:szCs w:val="18"/>
              </w:rPr>
              <w:t>Senior Lead Algorithm Engineer,</w:t>
            </w:r>
            <w:r w:rsidRPr="009B1A6E">
              <w:rPr>
                <w:rFonts w:ascii="Garamond" w:hAnsi="Garamond" w:cs="Times New Roman"/>
                <w:bCs/>
                <w:sz w:val="18"/>
                <w:szCs w:val="18"/>
              </w:rPr>
              <w:t xml:space="preserve"> Micron Technology, Singapore</w:t>
            </w:r>
          </w:p>
        </w:tc>
        <w:tc>
          <w:tcPr>
            <w:tcW w:w="2217" w:type="dxa"/>
          </w:tcPr>
          <w:p w14:paraId="240574D0" w14:textId="59864796" w:rsidR="00EF624F" w:rsidRPr="003F7A0E" w:rsidRDefault="00EF624F" w:rsidP="00EF624F">
            <w:pPr>
              <w:jc w:val="right"/>
              <w:rPr>
                <w:rFonts w:ascii="Garamond" w:hAnsi="Garamond" w:cs="Times New Roman"/>
                <w:b/>
                <w:sz w:val="18"/>
                <w:szCs w:val="18"/>
              </w:rPr>
            </w:pPr>
            <w:r w:rsidRPr="003F7A0E">
              <w:rPr>
                <w:rFonts w:ascii="Garamond" w:hAnsi="Garamond" w:cs="Times New Roman"/>
                <w:b/>
                <w:sz w:val="18"/>
                <w:szCs w:val="18"/>
              </w:rPr>
              <w:t>Jul 2017 – Jan 2023</w:t>
            </w:r>
          </w:p>
        </w:tc>
      </w:tr>
      <w:tr w:rsidR="00EF624F" w:rsidRPr="003F7A0E" w14:paraId="7A6C0713" w14:textId="77777777" w:rsidTr="006D1F5E">
        <w:trPr>
          <w:trHeight w:val="162"/>
        </w:trPr>
        <w:tc>
          <w:tcPr>
            <w:tcW w:w="10998" w:type="dxa"/>
            <w:gridSpan w:val="2"/>
          </w:tcPr>
          <w:p w14:paraId="06DF1213" w14:textId="40A5DD90" w:rsidR="003F7EF2" w:rsidRPr="003F7A0E" w:rsidRDefault="003F7EF2" w:rsidP="00EF624F">
            <w:pPr>
              <w:pStyle w:val="ListParagraph"/>
              <w:numPr>
                <w:ilvl w:val="0"/>
                <w:numId w:val="31"/>
              </w:numPr>
              <w:ind w:left="449" w:hanging="283"/>
              <w:jc w:val="both"/>
              <w:rPr>
                <w:rFonts w:ascii="Garamond" w:hAnsi="Garamond" w:cs="Times New Roman"/>
                <w:bCs/>
                <w:sz w:val="18"/>
                <w:szCs w:val="18"/>
              </w:rPr>
            </w:pPr>
            <w:r w:rsidRPr="003F7EF2">
              <w:rPr>
                <w:rFonts w:ascii="Garamond" w:hAnsi="Garamond" w:cs="Times New Roman"/>
                <w:bCs/>
                <w:sz w:val="18"/>
                <w:szCs w:val="18"/>
              </w:rPr>
              <w:t xml:space="preserve">Led a team of five engineers in developing C++ and Python product quality test programs in a Linux/Unix environment, focusing on </w:t>
            </w:r>
            <w:r w:rsidR="00B31754">
              <w:rPr>
                <w:rFonts w:ascii="Garamond" w:hAnsi="Garamond" w:cs="Times New Roman"/>
                <w:bCs/>
                <w:sz w:val="18"/>
                <w:szCs w:val="18"/>
              </w:rPr>
              <w:t>attaining</w:t>
            </w:r>
            <w:r w:rsidRPr="003F7EF2">
              <w:rPr>
                <w:rFonts w:ascii="Garamond" w:hAnsi="Garamond" w:cs="Times New Roman"/>
                <w:bCs/>
                <w:sz w:val="18"/>
                <w:szCs w:val="18"/>
              </w:rPr>
              <w:t xml:space="preserve"> low-latency performance through asynchronous handshake with low-level technology FPGA. </w:t>
            </w:r>
            <w:r w:rsidR="00B31754">
              <w:rPr>
                <w:rFonts w:ascii="Garamond" w:hAnsi="Garamond" w:cs="Times New Roman"/>
                <w:bCs/>
                <w:sz w:val="18"/>
                <w:szCs w:val="18"/>
              </w:rPr>
              <w:t>Elevated</w:t>
            </w:r>
            <w:r w:rsidRPr="003F7EF2">
              <w:rPr>
                <w:rFonts w:ascii="Garamond" w:hAnsi="Garamond" w:cs="Times New Roman"/>
                <w:bCs/>
                <w:sz w:val="18"/>
                <w:szCs w:val="18"/>
              </w:rPr>
              <w:t xml:space="preserve"> product quality and reduced latency by </w:t>
            </w:r>
            <w:r>
              <w:rPr>
                <w:rFonts w:ascii="Garamond" w:hAnsi="Garamond" w:cs="Times New Roman"/>
                <w:bCs/>
                <w:sz w:val="18"/>
                <w:szCs w:val="18"/>
              </w:rPr>
              <w:t>10%</w:t>
            </w:r>
            <w:r w:rsidRPr="003F7EF2">
              <w:rPr>
                <w:rFonts w:ascii="Garamond" w:hAnsi="Garamond" w:cs="Times New Roman"/>
                <w:bCs/>
                <w:sz w:val="18"/>
                <w:szCs w:val="18"/>
              </w:rPr>
              <w:t xml:space="preserve">, </w:t>
            </w:r>
            <w:r w:rsidR="003379A7">
              <w:rPr>
                <w:rFonts w:ascii="Garamond" w:hAnsi="Garamond" w:cs="Times New Roman"/>
                <w:bCs/>
                <w:sz w:val="18"/>
                <w:szCs w:val="18"/>
              </w:rPr>
              <w:t>capitalizing on</w:t>
            </w:r>
            <w:r w:rsidRPr="003F7EF2">
              <w:rPr>
                <w:rFonts w:ascii="Garamond" w:hAnsi="Garamond" w:cs="Times New Roman"/>
                <w:bCs/>
                <w:sz w:val="18"/>
                <w:szCs w:val="18"/>
              </w:rPr>
              <w:t xml:space="preserve"> </w:t>
            </w:r>
            <w:r w:rsidR="00473680">
              <w:rPr>
                <w:rFonts w:ascii="Garamond" w:hAnsi="Garamond" w:cs="Times New Roman"/>
                <w:bCs/>
                <w:sz w:val="18"/>
                <w:szCs w:val="18"/>
              </w:rPr>
              <w:t>joint</w:t>
            </w:r>
            <w:r w:rsidRPr="003F7EF2">
              <w:rPr>
                <w:rFonts w:ascii="Garamond" w:hAnsi="Garamond" w:cs="Times New Roman"/>
                <w:bCs/>
                <w:sz w:val="18"/>
                <w:szCs w:val="18"/>
              </w:rPr>
              <w:t xml:space="preserve"> efforts and effective leadership under weekly time pressure.</w:t>
            </w:r>
          </w:p>
          <w:p w14:paraId="1AD13864" w14:textId="5A8A98F8" w:rsidR="003F7EF2" w:rsidRPr="003F7A0E" w:rsidRDefault="003F7EF2" w:rsidP="00EF624F">
            <w:pPr>
              <w:pStyle w:val="ListParagraph"/>
              <w:numPr>
                <w:ilvl w:val="0"/>
                <w:numId w:val="31"/>
              </w:numPr>
              <w:ind w:left="449" w:hanging="283"/>
              <w:jc w:val="both"/>
              <w:rPr>
                <w:rFonts w:ascii="Garamond" w:hAnsi="Garamond" w:cs="Times New Roman"/>
                <w:bCs/>
                <w:sz w:val="18"/>
                <w:szCs w:val="18"/>
              </w:rPr>
            </w:pPr>
            <w:r>
              <w:rPr>
                <w:rFonts w:ascii="Garamond" w:hAnsi="Garamond" w:cs="Times New Roman"/>
                <w:bCs/>
                <w:sz w:val="18"/>
                <w:szCs w:val="18"/>
              </w:rPr>
              <w:t>D</w:t>
            </w:r>
            <w:r w:rsidRPr="003F7EF2">
              <w:rPr>
                <w:rFonts w:ascii="Garamond" w:hAnsi="Garamond" w:cs="Times New Roman"/>
                <w:bCs/>
                <w:sz w:val="18"/>
                <w:szCs w:val="18"/>
              </w:rPr>
              <w:t xml:space="preserve">eployed </w:t>
            </w:r>
            <w:r w:rsidR="00D853FA">
              <w:rPr>
                <w:rFonts w:ascii="Garamond" w:hAnsi="Garamond" w:cs="Times New Roman"/>
                <w:bCs/>
                <w:sz w:val="18"/>
                <w:szCs w:val="18"/>
              </w:rPr>
              <w:t>ML</w:t>
            </w:r>
            <w:r w:rsidRPr="003F7EF2">
              <w:rPr>
                <w:rFonts w:ascii="Garamond" w:hAnsi="Garamond" w:cs="Times New Roman"/>
                <w:bCs/>
                <w:sz w:val="18"/>
                <w:szCs w:val="18"/>
              </w:rPr>
              <w:t xml:space="preserve"> models on a weekly basis, </w:t>
            </w:r>
            <w:r w:rsidR="003379A7">
              <w:rPr>
                <w:rFonts w:ascii="Garamond" w:hAnsi="Garamond" w:cs="Times New Roman"/>
                <w:bCs/>
                <w:sz w:val="18"/>
                <w:szCs w:val="18"/>
              </w:rPr>
              <w:t>harnessing</w:t>
            </w:r>
            <w:r w:rsidRPr="003F7EF2">
              <w:rPr>
                <w:rFonts w:ascii="Garamond" w:hAnsi="Garamond" w:cs="Times New Roman"/>
                <w:bCs/>
                <w:sz w:val="18"/>
                <w:szCs w:val="18"/>
              </w:rPr>
              <w:t xml:space="preserve"> on-the-fly multi-threading between Perl-script-triggered XGBoost algorithms and C++-based test programs</w:t>
            </w:r>
            <w:r w:rsidR="009A79EE">
              <w:rPr>
                <w:rFonts w:ascii="Garamond" w:hAnsi="Garamond" w:cs="Times New Roman"/>
                <w:bCs/>
                <w:sz w:val="18"/>
                <w:szCs w:val="18"/>
              </w:rPr>
              <w:t xml:space="preserve">, </w:t>
            </w:r>
            <w:r w:rsidR="00B31754">
              <w:rPr>
                <w:rFonts w:ascii="Garamond" w:hAnsi="Garamond" w:cs="Times New Roman"/>
                <w:bCs/>
                <w:sz w:val="18"/>
                <w:szCs w:val="18"/>
              </w:rPr>
              <w:t>attain</w:t>
            </w:r>
            <w:r w:rsidR="009A79EE">
              <w:rPr>
                <w:rFonts w:ascii="Garamond" w:hAnsi="Garamond" w:cs="Times New Roman"/>
                <w:bCs/>
                <w:sz w:val="18"/>
                <w:szCs w:val="18"/>
              </w:rPr>
              <w:t>ing</w:t>
            </w:r>
            <w:r w:rsidRPr="003F7EF2">
              <w:rPr>
                <w:rFonts w:ascii="Garamond" w:hAnsi="Garamond" w:cs="Times New Roman"/>
                <w:bCs/>
                <w:sz w:val="18"/>
                <w:szCs w:val="18"/>
              </w:rPr>
              <w:t xml:space="preserve"> a 90% defect catch rate, leading to </w:t>
            </w:r>
            <w:r w:rsidR="00E8471E">
              <w:rPr>
                <w:rFonts w:ascii="Garamond" w:hAnsi="Garamond" w:cs="Times New Roman"/>
                <w:bCs/>
                <w:sz w:val="18"/>
                <w:szCs w:val="18"/>
              </w:rPr>
              <w:t>colossal</w:t>
            </w:r>
            <w:r w:rsidRPr="003F7EF2">
              <w:rPr>
                <w:rFonts w:ascii="Garamond" w:hAnsi="Garamond" w:cs="Times New Roman"/>
                <w:bCs/>
                <w:sz w:val="18"/>
                <w:szCs w:val="18"/>
              </w:rPr>
              <w:t xml:space="preserve"> cost savings of $13 million in capital expenditures. Demonstrated expertise in algorithm optimization and rapid </w:t>
            </w:r>
            <w:r w:rsidR="00C40C8E">
              <w:rPr>
                <w:rFonts w:ascii="Garamond" w:hAnsi="Garamond" w:cs="Times New Roman"/>
                <w:bCs/>
                <w:sz w:val="18"/>
                <w:szCs w:val="18"/>
              </w:rPr>
              <w:t>release</w:t>
            </w:r>
            <w:r w:rsidRPr="003F7EF2">
              <w:rPr>
                <w:rFonts w:ascii="Garamond" w:hAnsi="Garamond" w:cs="Times New Roman"/>
                <w:bCs/>
                <w:sz w:val="18"/>
                <w:szCs w:val="18"/>
              </w:rPr>
              <w:t xml:space="preserve"> methodologies, contributing to</w:t>
            </w:r>
            <w:r w:rsidR="00B31754">
              <w:rPr>
                <w:rFonts w:ascii="Garamond" w:hAnsi="Garamond" w:cs="Times New Roman"/>
                <w:bCs/>
                <w:sz w:val="18"/>
                <w:szCs w:val="18"/>
              </w:rPr>
              <w:t xml:space="preserve"> </w:t>
            </w:r>
            <w:r w:rsidRPr="003F7EF2">
              <w:rPr>
                <w:rFonts w:ascii="Garamond" w:hAnsi="Garamond" w:cs="Times New Roman"/>
                <w:bCs/>
                <w:sz w:val="18"/>
                <w:szCs w:val="18"/>
              </w:rPr>
              <w:t>efficiency and performance</w:t>
            </w:r>
            <w:r>
              <w:rPr>
                <w:rFonts w:ascii="Garamond" w:hAnsi="Garamond" w:cs="Times New Roman"/>
                <w:bCs/>
                <w:sz w:val="18"/>
                <w:szCs w:val="18"/>
              </w:rPr>
              <w:t>.</w:t>
            </w:r>
          </w:p>
          <w:p w14:paraId="10875016" w14:textId="6184ED41" w:rsidR="00EF624F" w:rsidRPr="003F7A0E" w:rsidRDefault="00EF624F" w:rsidP="00EF624F">
            <w:pPr>
              <w:pStyle w:val="ListParagraph"/>
              <w:numPr>
                <w:ilvl w:val="0"/>
                <w:numId w:val="31"/>
              </w:numPr>
              <w:ind w:left="449" w:hanging="283"/>
              <w:jc w:val="both"/>
              <w:rPr>
                <w:rFonts w:ascii="Garamond" w:hAnsi="Garamond" w:cs="Times New Roman"/>
                <w:bCs/>
                <w:sz w:val="18"/>
                <w:szCs w:val="18"/>
              </w:rPr>
            </w:pPr>
            <w:r w:rsidRPr="003F7A0E">
              <w:rPr>
                <w:rFonts w:ascii="Garamond" w:hAnsi="Garamond" w:cs="Times New Roman"/>
                <w:bCs/>
                <w:sz w:val="18"/>
                <w:szCs w:val="18"/>
              </w:rPr>
              <w:t xml:space="preserve">Built </w:t>
            </w:r>
            <w:r w:rsidR="000C625A">
              <w:rPr>
                <w:rFonts w:ascii="Garamond" w:hAnsi="Garamond" w:cs="Times New Roman"/>
                <w:bCs/>
                <w:sz w:val="18"/>
                <w:szCs w:val="18"/>
              </w:rPr>
              <w:t xml:space="preserve">a </w:t>
            </w:r>
            <w:r w:rsidRPr="003F7A0E">
              <w:rPr>
                <w:rFonts w:ascii="Garamond" w:hAnsi="Garamond" w:cs="Times New Roman"/>
                <w:bCs/>
                <w:sz w:val="18"/>
                <w:szCs w:val="18"/>
              </w:rPr>
              <w:t>Tableau dashboard to analy</w:t>
            </w:r>
            <w:r>
              <w:rPr>
                <w:rFonts w:ascii="Garamond" w:hAnsi="Garamond" w:cs="Times New Roman"/>
                <w:bCs/>
                <w:sz w:val="18"/>
                <w:szCs w:val="18"/>
              </w:rPr>
              <w:t>s</w:t>
            </w:r>
            <w:r w:rsidRPr="003F7A0E">
              <w:rPr>
                <w:rFonts w:ascii="Garamond" w:hAnsi="Garamond" w:cs="Times New Roman"/>
                <w:bCs/>
                <w:sz w:val="18"/>
                <w:szCs w:val="18"/>
              </w:rPr>
              <w:t>e and visualize statistical evaluation</w:t>
            </w:r>
            <w:r w:rsidR="000C625A">
              <w:rPr>
                <w:rFonts w:ascii="Garamond" w:hAnsi="Garamond" w:cs="Times New Roman"/>
                <w:bCs/>
                <w:sz w:val="18"/>
                <w:szCs w:val="18"/>
              </w:rPr>
              <w:t xml:space="preserve">, including </w:t>
            </w:r>
            <w:r w:rsidRPr="003F7A0E">
              <w:rPr>
                <w:rFonts w:ascii="Garamond" w:hAnsi="Garamond" w:cs="Times New Roman"/>
                <w:bCs/>
                <w:sz w:val="18"/>
                <w:szCs w:val="18"/>
              </w:rPr>
              <w:t>analysis of variance</w:t>
            </w:r>
            <w:r w:rsidR="000C625A">
              <w:rPr>
                <w:rFonts w:ascii="Garamond" w:hAnsi="Garamond" w:cs="Times New Roman"/>
                <w:bCs/>
                <w:sz w:val="18"/>
                <w:szCs w:val="18"/>
              </w:rPr>
              <w:t xml:space="preserve"> (</w:t>
            </w:r>
            <w:r w:rsidRPr="003F7A0E">
              <w:rPr>
                <w:rFonts w:ascii="Garamond" w:hAnsi="Garamond" w:cs="Times New Roman"/>
                <w:bCs/>
                <w:sz w:val="18"/>
                <w:szCs w:val="18"/>
              </w:rPr>
              <w:t>ANOVA)</w:t>
            </w:r>
            <w:r w:rsidR="000C625A">
              <w:rPr>
                <w:rFonts w:ascii="Garamond" w:hAnsi="Garamond" w:cs="Times New Roman"/>
                <w:bCs/>
                <w:sz w:val="18"/>
                <w:szCs w:val="18"/>
              </w:rPr>
              <w:t>,</w:t>
            </w:r>
            <w:r w:rsidRPr="003F7A0E">
              <w:rPr>
                <w:rFonts w:ascii="Garamond" w:hAnsi="Garamond" w:cs="Times New Roman"/>
                <w:bCs/>
                <w:sz w:val="18"/>
                <w:szCs w:val="18"/>
              </w:rPr>
              <w:t xml:space="preserve"> on </w:t>
            </w:r>
            <w:r w:rsidR="000C625A">
              <w:rPr>
                <w:rFonts w:ascii="Garamond" w:hAnsi="Garamond" w:cs="Times New Roman"/>
                <w:bCs/>
                <w:sz w:val="18"/>
                <w:szCs w:val="18"/>
              </w:rPr>
              <w:t xml:space="preserve">a vast dataset of </w:t>
            </w:r>
            <w:r w:rsidRPr="003F7A0E">
              <w:rPr>
                <w:rFonts w:ascii="Garamond" w:hAnsi="Garamond" w:cs="Times New Roman"/>
                <w:bCs/>
                <w:sz w:val="18"/>
                <w:szCs w:val="18"/>
              </w:rPr>
              <w:t>15TB device performance data</w:t>
            </w:r>
            <w:r w:rsidR="009A79EE">
              <w:rPr>
                <w:rFonts w:ascii="Garamond" w:hAnsi="Garamond" w:cs="Times New Roman"/>
                <w:bCs/>
                <w:sz w:val="18"/>
                <w:szCs w:val="18"/>
              </w:rPr>
              <w:t xml:space="preserve">. It </w:t>
            </w:r>
            <w:r w:rsidR="000C625A">
              <w:rPr>
                <w:rFonts w:ascii="Garamond" w:hAnsi="Garamond" w:cs="Times New Roman"/>
                <w:bCs/>
                <w:sz w:val="18"/>
                <w:szCs w:val="18"/>
              </w:rPr>
              <w:t>enabl</w:t>
            </w:r>
            <w:r w:rsidR="009A79EE">
              <w:rPr>
                <w:rFonts w:ascii="Garamond" w:hAnsi="Garamond" w:cs="Times New Roman"/>
                <w:bCs/>
                <w:sz w:val="18"/>
                <w:szCs w:val="18"/>
              </w:rPr>
              <w:t>ed</w:t>
            </w:r>
            <w:r w:rsidR="000C625A">
              <w:rPr>
                <w:rFonts w:ascii="Garamond" w:hAnsi="Garamond" w:cs="Times New Roman"/>
                <w:bCs/>
                <w:sz w:val="18"/>
                <w:szCs w:val="18"/>
              </w:rPr>
              <w:t xml:space="preserve"> timely feedback to refine test conditions for subsequent production test program releases on a weekly basis, resulting in 10% </w:t>
            </w:r>
            <w:r w:rsidR="00B31754">
              <w:rPr>
                <w:rFonts w:ascii="Garamond" w:hAnsi="Garamond" w:cs="Times New Roman"/>
                <w:bCs/>
                <w:sz w:val="18"/>
                <w:szCs w:val="18"/>
              </w:rPr>
              <w:t>higher</w:t>
            </w:r>
            <w:r w:rsidR="000C625A">
              <w:rPr>
                <w:rFonts w:ascii="Garamond" w:hAnsi="Garamond" w:cs="Times New Roman"/>
                <w:bCs/>
                <w:sz w:val="18"/>
                <w:szCs w:val="18"/>
              </w:rPr>
              <w:t xml:space="preserve"> in overall testing efficiency</w:t>
            </w:r>
            <w:r w:rsidRPr="003F7A0E">
              <w:rPr>
                <w:rFonts w:ascii="Garamond" w:hAnsi="Garamond" w:cs="Times New Roman"/>
                <w:bCs/>
                <w:sz w:val="18"/>
                <w:szCs w:val="18"/>
              </w:rPr>
              <w:t>.</w:t>
            </w:r>
          </w:p>
          <w:p w14:paraId="385F4FA5" w14:textId="425F81B5" w:rsidR="00EF624F" w:rsidRDefault="00EF624F" w:rsidP="00EF624F">
            <w:pPr>
              <w:pStyle w:val="ListParagraph"/>
              <w:numPr>
                <w:ilvl w:val="0"/>
                <w:numId w:val="31"/>
              </w:numPr>
              <w:ind w:left="449" w:hanging="283"/>
              <w:jc w:val="both"/>
              <w:rPr>
                <w:rFonts w:ascii="Garamond" w:hAnsi="Garamond" w:cs="Times New Roman"/>
                <w:bCs/>
                <w:sz w:val="18"/>
                <w:szCs w:val="18"/>
              </w:rPr>
            </w:pPr>
            <w:r w:rsidRPr="003F7A0E">
              <w:rPr>
                <w:rFonts w:ascii="Garamond" w:hAnsi="Garamond" w:cs="Times New Roman"/>
                <w:bCs/>
                <w:sz w:val="18"/>
                <w:szCs w:val="18"/>
              </w:rPr>
              <w:t>Realized Jenkins as CI/CD pipeline solution</w:t>
            </w:r>
            <w:r w:rsidR="000C625A">
              <w:rPr>
                <w:rFonts w:ascii="Garamond" w:hAnsi="Garamond" w:cs="Times New Roman"/>
                <w:bCs/>
                <w:sz w:val="18"/>
                <w:szCs w:val="18"/>
              </w:rPr>
              <w:t>, resulting in 20% increase in productivity</w:t>
            </w:r>
            <w:r w:rsidRPr="003F7A0E">
              <w:rPr>
                <w:rFonts w:ascii="Garamond" w:hAnsi="Garamond" w:cs="Times New Roman"/>
                <w:bCs/>
                <w:sz w:val="18"/>
                <w:szCs w:val="18"/>
              </w:rPr>
              <w:t xml:space="preserve"> by </w:t>
            </w:r>
            <w:r w:rsidR="000C625A">
              <w:rPr>
                <w:rFonts w:ascii="Garamond" w:hAnsi="Garamond" w:cs="Times New Roman"/>
                <w:bCs/>
                <w:sz w:val="18"/>
                <w:szCs w:val="18"/>
              </w:rPr>
              <w:t xml:space="preserve">saving </w:t>
            </w:r>
            <w:r w:rsidRPr="003F7A0E">
              <w:rPr>
                <w:rFonts w:ascii="Garamond" w:hAnsi="Garamond" w:cs="Times New Roman"/>
                <w:bCs/>
                <w:sz w:val="18"/>
                <w:szCs w:val="18"/>
              </w:rPr>
              <w:t>3-man hours per product per wee</w:t>
            </w:r>
            <w:r w:rsidR="000C625A">
              <w:rPr>
                <w:rFonts w:ascii="Garamond" w:hAnsi="Garamond" w:cs="Times New Roman"/>
                <w:bCs/>
                <w:sz w:val="18"/>
                <w:szCs w:val="18"/>
              </w:rPr>
              <w:t>k</w:t>
            </w:r>
            <w:r w:rsidR="009A79EE">
              <w:rPr>
                <w:rFonts w:ascii="Garamond" w:hAnsi="Garamond" w:cs="Times New Roman"/>
                <w:bCs/>
                <w:sz w:val="18"/>
                <w:szCs w:val="18"/>
              </w:rPr>
              <w:t>,</w:t>
            </w:r>
            <w:r w:rsidR="000C625A">
              <w:rPr>
                <w:rFonts w:ascii="Garamond" w:hAnsi="Garamond" w:cs="Times New Roman"/>
                <w:bCs/>
                <w:sz w:val="18"/>
                <w:szCs w:val="18"/>
              </w:rPr>
              <w:t xml:space="preserve"> streamlin</w:t>
            </w:r>
            <w:r w:rsidR="009A79EE">
              <w:rPr>
                <w:rFonts w:ascii="Garamond" w:hAnsi="Garamond" w:cs="Times New Roman"/>
                <w:bCs/>
                <w:sz w:val="18"/>
                <w:szCs w:val="18"/>
              </w:rPr>
              <w:t>ing</w:t>
            </w:r>
            <w:r w:rsidR="000C625A">
              <w:rPr>
                <w:rFonts w:ascii="Garamond" w:hAnsi="Garamond" w:cs="Times New Roman"/>
                <w:bCs/>
                <w:sz w:val="18"/>
                <w:szCs w:val="18"/>
              </w:rPr>
              <w:t xml:space="preserve"> entire test program development cycle, including code build, Git commit, baseline testing of corner cases, and production floor release.</w:t>
            </w:r>
          </w:p>
          <w:p w14:paraId="160C8C38" w14:textId="2FC7F4F5" w:rsidR="008A1EE9" w:rsidRPr="008A1EE9" w:rsidRDefault="008A1EE9" w:rsidP="0000155F">
            <w:pPr>
              <w:pStyle w:val="ListParagraph"/>
              <w:ind w:left="449"/>
              <w:jc w:val="both"/>
              <w:rPr>
                <w:rFonts w:ascii="Garamond" w:hAnsi="Garamond" w:cs="Times New Roman"/>
                <w:bCs/>
                <w:sz w:val="18"/>
                <w:szCs w:val="18"/>
              </w:rPr>
            </w:pPr>
          </w:p>
        </w:tc>
      </w:tr>
      <w:tr w:rsidR="008A1EE9" w:rsidRPr="003F7A0E" w14:paraId="0C46E3E0" w14:textId="77777777" w:rsidTr="006D1F5E">
        <w:trPr>
          <w:trHeight w:val="162"/>
        </w:trPr>
        <w:tc>
          <w:tcPr>
            <w:tcW w:w="10998" w:type="dxa"/>
            <w:gridSpan w:val="2"/>
            <w:shd w:val="clear" w:color="auto" w:fill="D9D9D9" w:themeFill="background1" w:themeFillShade="D9"/>
          </w:tcPr>
          <w:p w14:paraId="457A9F87" w14:textId="6AB3176C" w:rsidR="008A1EE9" w:rsidRPr="008A1EE9" w:rsidRDefault="008A1EE9" w:rsidP="008A1EE9">
            <w:pPr>
              <w:jc w:val="both"/>
              <w:rPr>
                <w:rFonts w:ascii="Garamond" w:hAnsi="Garamond" w:cs="Times New Roman"/>
                <w:b/>
                <w:sz w:val="18"/>
                <w:szCs w:val="18"/>
              </w:rPr>
            </w:pPr>
            <w:r>
              <w:rPr>
                <w:rFonts w:ascii="Garamond" w:hAnsi="Garamond" w:cs="Times New Roman"/>
                <w:b/>
                <w:sz w:val="18"/>
                <w:szCs w:val="18"/>
              </w:rPr>
              <w:t>NOTEWORTHY PROJECTS</w:t>
            </w:r>
          </w:p>
        </w:tc>
      </w:tr>
      <w:tr w:rsidR="0012536A" w:rsidRPr="003F7A0E" w14:paraId="5BCB59CF" w14:textId="77777777" w:rsidTr="006D1F5E">
        <w:trPr>
          <w:trHeight w:val="162"/>
        </w:trPr>
        <w:tc>
          <w:tcPr>
            <w:tcW w:w="8781" w:type="dxa"/>
          </w:tcPr>
          <w:p w14:paraId="24F40211" w14:textId="67182056" w:rsidR="0012536A" w:rsidRDefault="0012536A" w:rsidP="0012536A">
            <w:pPr>
              <w:jc w:val="both"/>
              <w:rPr>
                <w:rFonts w:ascii="Garamond" w:hAnsi="Garamond" w:cs="Times New Roman"/>
                <w:b/>
                <w:sz w:val="18"/>
                <w:szCs w:val="18"/>
              </w:rPr>
            </w:pPr>
            <w:r w:rsidRPr="003F7A0E">
              <w:rPr>
                <w:rFonts w:ascii="Garamond" w:hAnsi="Garamond" w:cs="Times New Roman"/>
                <w:b/>
                <w:sz w:val="18"/>
                <w:szCs w:val="18"/>
              </w:rPr>
              <w:t>Stock Trading Bot with Automated Scheduling</w:t>
            </w:r>
          </w:p>
        </w:tc>
        <w:tc>
          <w:tcPr>
            <w:tcW w:w="2217" w:type="dxa"/>
          </w:tcPr>
          <w:p w14:paraId="400004F7" w14:textId="3DF510EF" w:rsidR="0012536A" w:rsidRDefault="004214CB" w:rsidP="0012536A">
            <w:pPr>
              <w:jc w:val="right"/>
              <w:rPr>
                <w:rFonts w:ascii="Garamond" w:hAnsi="Garamond" w:cs="Times New Roman"/>
                <w:b/>
                <w:sz w:val="18"/>
                <w:szCs w:val="18"/>
              </w:rPr>
            </w:pPr>
            <w:r>
              <w:rPr>
                <w:rFonts w:ascii="Garamond" w:hAnsi="Garamond" w:cs="Times New Roman"/>
                <w:b/>
                <w:sz w:val="18"/>
                <w:szCs w:val="18"/>
              </w:rPr>
              <w:t>Aug</w:t>
            </w:r>
            <w:r w:rsidR="0012536A" w:rsidRPr="003F7A0E">
              <w:rPr>
                <w:rFonts w:ascii="Garamond" w:hAnsi="Garamond" w:cs="Times New Roman"/>
                <w:b/>
                <w:sz w:val="18"/>
                <w:szCs w:val="18"/>
              </w:rPr>
              <w:t xml:space="preserve"> 202</w:t>
            </w:r>
            <w:r>
              <w:rPr>
                <w:rFonts w:ascii="Garamond" w:hAnsi="Garamond" w:cs="Times New Roman"/>
                <w:b/>
                <w:sz w:val="18"/>
                <w:szCs w:val="18"/>
              </w:rPr>
              <w:t>3</w:t>
            </w:r>
            <w:r w:rsidR="0012536A" w:rsidRPr="003F7A0E">
              <w:rPr>
                <w:rFonts w:ascii="Garamond" w:hAnsi="Garamond" w:cs="Times New Roman"/>
                <w:b/>
                <w:sz w:val="18"/>
                <w:szCs w:val="18"/>
              </w:rPr>
              <w:t xml:space="preserve"> – </w:t>
            </w:r>
            <w:r>
              <w:rPr>
                <w:rFonts w:ascii="Garamond" w:hAnsi="Garamond" w:cs="Times New Roman"/>
                <w:b/>
                <w:sz w:val="18"/>
                <w:szCs w:val="18"/>
              </w:rPr>
              <w:t>Mar</w:t>
            </w:r>
            <w:r w:rsidR="0012536A" w:rsidRPr="00CB6193">
              <w:rPr>
                <w:rFonts w:ascii="Garamond" w:hAnsi="Garamond" w:cs="Times New Roman"/>
                <w:b/>
                <w:sz w:val="18"/>
                <w:szCs w:val="18"/>
              </w:rPr>
              <w:t xml:space="preserve"> 202</w:t>
            </w:r>
            <w:r>
              <w:rPr>
                <w:rFonts w:ascii="Garamond" w:hAnsi="Garamond" w:cs="Times New Roman"/>
                <w:b/>
                <w:sz w:val="18"/>
                <w:szCs w:val="18"/>
              </w:rPr>
              <w:t>4</w:t>
            </w:r>
          </w:p>
        </w:tc>
      </w:tr>
      <w:tr w:rsidR="0012536A" w:rsidRPr="003F7A0E" w14:paraId="770059C1" w14:textId="77777777" w:rsidTr="00CB3AB4">
        <w:trPr>
          <w:trHeight w:val="162"/>
        </w:trPr>
        <w:tc>
          <w:tcPr>
            <w:tcW w:w="10998" w:type="dxa"/>
            <w:gridSpan w:val="2"/>
          </w:tcPr>
          <w:p w14:paraId="1BDFE27B" w14:textId="6B0DD200" w:rsidR="0012536A" w:rsidRPr="0012536A" w:rsidRDefault="0012536A" w:rsidP="009C3B63">
            <w:pPr>
              <w:pStyle w:val="ListParagraph"/>
              <w:numPr>
                <w:ilvl w:val="0"/>
                <w:numId w:val="50"/>
              </w:numPr>
              <w:ind w:left="462" w:hanging="283"/>
              <w:jc w:val="both"/>
              <w:rPr>
                <w:rFonts w:ascii="Garamond" w:hAnsi="Garamond" w:cs="Times New Roman"/>
                <w:b/>
                <w:sz w:val="18"/>
                <w:szCs w:val="18"/>
              </w:rPr>
            </w:pPr>
            <w:r w:rsidRPr="0012536A">
              <w:rPr>
                <w:rFonts w:ascii="Garamond" w:hAnsi="Garamond" w:cs="Times New Roman"/>
                <w:bCs/>
                <w:sz w:val="18"/>
                <w:szCs w:val="18"/>
              </w:rPr>
              <w:t>Coded and backtested a Python-based trading bot with automated scheduling on Robinhood brokerage platform, earning a 7% return over a 7-month period. Introduced price reversal detection harnessing candlestick patterns and applied exponentially weighted moving average smoothing on Holt-Winter’s model, resulting in well-executed trading strategies and investment returns.</w:t>
            </w:r>
          </w:p>
        </w:tc>
      </w:tr>
      <w:tr w:rsidR="0012536A" w:rsidRPr="003F7A0E" w14:paraId="22A30607" w14:textId="77777777" w:rsidTr="006D1F5E">
        <w:trPr>
          <w:trHeight w:val="162"/>
        </w:trPr>
        <w:tc>
          <w:tcPr>
            <w:tcW w:w="8781" w:type="dxa"/>
          </w:tcPr>
          <w:p w14:paraId="58998A70" w14:textId="26F800DC" w:rsidR="0012536A" w:rsidRDefault="0012536A" w:rsidP="0012536A">
            <w:pPr>
              <w:jc w:val="both"/>
              <w:rPr>
                <w:rFonts w:ascii="Garamond" w:hAnsi="Garamond" w:cs="Times New Roman"/>
                <w:bCs/>
                <w:sz w:val="18"/>
                <w:szCs w:val="18"/>
              </w:rPr>
            </w:pPr>
            <w:r>
              <w:rPr>
                <w:rFonts w:ascii="Garamond" w:hAnsi="Garamond" w:cs="Times New Roman"/>
                <w:b/>
                <w:sz w:val="18"/>
                <w:szCs w:val="18"/>
              </w:rPr>
              <w:t>Question-Answering (QA) Big Data Recommender System (</w:t>
            </w:r>
            <w:hyperlink r:id="rId10" w:history="1">
              <w:r>
                <w:rPr>
                  <w:rStyle w:val="Hyperlink"/>
                  <w:rFonts w:ascii="Garamond" w:hAnsi="Garamond" w:cs="Times New Roman"/>
                  <w:b/>
                  <w:sz w:val="18"/>
                  <w:szCs w:val="18"/>
                </w:rPr>
                <w:t>Public GitHub Link</w:t>
              </w:r>
            </w:hyperlink>
            <w:r>
              <w:rPr>
                <w:rFonts w:ascii="Garamond" w:hAnsi="Garamond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2217" w:type="dxa"/>
          </w:tcPr>
          <w:p w14:paraId="63A74230" w14:textId="36195845" w:rsidR="0012536A" w:rsidRDefault="004214CB" w:rsidP="0012536A">
            <w:pPr>
              <w:jc w:val="right"/>
              <w:rPr>
                <w:rFonts w:ascii="Garamond" w:hAnsi="Garamond" w:cs="Times New Roman"/>
                <w:bCs/>
                <w:sz w:val="18"/>
                <w:szCs w:val="18"/>
              </w:rPr>
            </w:pPr>
            <w:r>
              <w:rPr>
                <w:rFonts w:ascii="Garamond" w:hAnsi="Garamond" w:cs="Times New Roman"/>
                <w:b/>
                <w:sz w:val="18"/>
                <w:szCs w:val="18"/>
              </w:rPr>
              <w:t>Jan</w:t>
            </w:r>
            <w:r w:rsidR="0012536A">
              <w:rPr>
                <w:rFonts w:ascii="Garamond" w:hAnsi="Garamond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Garamond" w:hAnsi="Garamond" w:cs="Times New Roman"/>
                <w:b/>
                <w:sz w:val="18"/>
                <w:szCs w:val="18"/>
              </w:rPr>
              <w:t xml:space="preserve">2024 </w:t>
            </w:r>
            <w:r w:rsidR="0012536A">
              <w:rPr>
                <w:rFonts w:ascii="Garamond" w:hAnsi="Garamond" w:cs="Times New Roman"/>
                <w:b/>
                <w:sz w:val="18"/>
                <w:szCs w:val="18"/>
              </w:rPr>
              <w:t>–</w:t>
            </w:r>
            <w:r>
              <w:rPr>
                <w:rFonts w:ascii="Garamond" w:hAnsi="Garamond" w:cs="Times New Roman"/>
                <w:b/>
                <w:sz w:val="18"/>
                <w:szCs w:val="18"/>
              </w:rPr>
              <w:t xml:space="preserve"> Feb</w:t>
            </w:r>
            <w:r w:rsidR="0012536A">
              <w:rPr>
                <w:rFonts w:ascii="Garamond" w:hAnsi="Garamond" w:cs="Times New Roman"/>
                <w:b/>
                <w:sz w:val="18"/>
                <w:szCs w:val="18"/>
              </w:rPr>
              <w:t xml:space="preserve"> 2024</w:t>
            </w:r>
          </w:p>
        </w:tc>
      </w:tr>
      <w:tr w:rsidR="0012536A" w:rsidRPr="003F7A0E" w14:paraId="2DFBF004" w14:textId="77777777" w:rsidTr="006D1F5E">
        <w:trPr>
          <w:trHeight w:val="162"/>
        </w:trPr>
        <w:tc>
          <w:tcPr>
            <w:tcW w:w="10998" w:type="dxa"/>
            <w:gridSpan w:val="2"/>
          </w:tcPr>
          <w:p w14:paraId="04723F88" w14:textId="09874BB1" w:rsidR="0012536A" w:rsidRPr="00E2624F" w:rsidRDefault="0012536A" w:rsidP="0012536A">
            <w:pPr>
              <w:pStyle w:val="ListParagraph"/>
              <w:numPr>
                <w:ilvl w:val="0"/>
                <w:numId w:val="31"/>
              </w:numPr>
              <w:ind w:left="462" w:hanging="283"/>
              <w:jc w:val="both"/>
              <w:rPr>
                <w:rFonts w:ascii="Garamond" w:hAnsi="Garamond" w:cs="Times New Roman"/>
                <w:bCs/>
                <w:sz w:val="18"/>
                <w:szCs w:val="18"/>
              </w:rPr>
            </w:pPr>
            <w:r w:rsidRPr="00E2624F">
              <w:rPr>
                <w:rFonts w:ascii="Garamond" w:hAnsi="Garamond" w:cs="Times New Roman"/>
                <w:bCs/>
                <w:sz w:val="18"/>
                <w:szCs w:val="18"/>
              </w:rPr>
              <w:t xml:space="preserve">Orchestrated a question-answering based recommender system for Apache Spark big data applications by fine-tuning of a 6GB LinkedIn job dataset on HF Transformer’s GPT-2 and DistilBERTLanguage Model (LLM), applying advanced natural language processing techniques (text wrangling, tokenization, lemmatization, vectorization, feature extraction and prompt engineering), resulting in 30 </w:t>
            </w:r>
            <w:proofErr w:type="gramStart"/>
            <w:r w:rsidRPr="00E2624F">
              <w:rPr>
                <w:rFonts w:ascii="Garamond" w:hAnsi="Garamond" w:cs="Times New Roman"/>
                <w:bCs/>
                <w:sz w:val="18"/>
                <w:szCs w:val="18"/>
              </w:rPr>
              <w:t>BLEU</w:t>
            </w:r>
            <w:proofErr w:type="gramEnd"/>
            <w:r w:rsidRPr="00E2624F">
              <w:rPr>
                <w:rFonts w:ascii="Garamond" w:hAnsi="Garamond" w:cs="Times New Roman"/>
                <w:bCs/>
                <w:sz w:val="18"/>
                <w:szCs w:val="18"/>
              </w:rPr>
              <w:t>, 40 ROUGE, and 0.2 METEOR scores.</w:t>
            </w:r>
          </w:p>
        </w:tc>
      </w:tr>
      <w:tr w:rsidR="0012536A" w:rsidRPr="003F7A0E" w14:paraId="409F5CDB" w14:textId="77777777" w:rsidTr="006D1F5E">
        <w:trPr>
          <w:trHeight w:val="162"/>
        </w:trPr>
        <w:tc>
          <w:tcPr>
            <w:tcW w:w="8781" w:type="dxa"/>
          </w:tcPr>
          <w:p w14:paraId="605C3CDA" w14:textId="0A2CE614" w:rsidR="0012536A" w:rsidRDefault="0012536A" w:rsidP="0012536A">
            <w:pPr>
              <w:jc w:val="both"/>
              <w:rPr>
                <w:rFonts w:ascii="Garamond" w:hAnsi="Garamond" w:cs="Times New Roman"/>
                <w:b/>
                <w:sz w:val="18"/>
                <w:szCs w:val="18"/>
              </w:rPr>
            </w:pPr>
            <w:r>
              <w:rPr>
                <w:rFonts w:ascii="Garamond" w:hAnsi="Garamond" w:cs="Times New Roman"/>
                <w:b/>
                <w:sz w:val="18"/>
                <w:szCs w:val="18"/>
              </w:rPr>
              <w:t>MayBank Customer Segment Upselling (</w:t>
            </w:r>
            <w:hyperlink r:id="rId11" w:history="1">
              <w:r>
                <w:rPr>
                  <w:rStyle w:val="Hyperlink"/>
                  <w:rFonts w:ascii="Garamond" w:hAnsi="Garamond" w:cs="Times New Roman"/>
                  <w:b/>
                  <w:sz w:val="18"/>
                  <w:szCs w:val="18"/>
                </w:rPr>
                <w:t>Public GitHub Link</w:t>
              </w:r>
            </w:hyperlink>
            <w:r>
              <w:rPr>
                <w:rFonts w:ascii="Garamond" w:hAnsi="Garamond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2217" w:type="dxa"/>
          </w:tcPr>
          <w:p w14:paraId="4D974E30" w14:textId="7A1A1130" w:rsidR="0012536A" w:rsidRPr="003F7A0E" w:rsidRDefault="004214CB" w:rsidP="0012536A">
            <w:pPr>
              <w:jc w:val="right"/>
              <w:rPr>
                <w:rFonts w:ascii="Garamond" w:hAnsi="Garamond" w:cs="Times New Roman"/>
                <w:b/>
                <w:sz w:val="18"/>
                <w:szCs w:val="18"/>
              </w:rPr>
            </w:pPr>
            <w:r>
              <w:rPr>
                <w:rFonts w:ascii="Garamond" w:hAnsi="Garamond" w:cs="Times New Roman"/>
                <w:b/>
                <w:sz w:val="18"/>
                <w:szCs w:val="18"/>
              </w:rPr>
              <w:t xml:space="preserve">Nov 2023 </w:t>
            </w:r>
            <w:r w:rsidR="0012536A">
              <w:rPr>
                <w:rFonts w:ascii="Garamond" w:hAnsi="Garamond" w:cs="Times New Roman"/>
                <w:b/>
                <w:sz w:val="18"/>
                <w:szCs w:val="18"/>
              </w:rPr>
              <w:t xml:space="preserve">– </w:t>
            </w:r>
            <w:r>
              <w:rPr>
                <w:rFonts w:ascii="Garamond" w:hAnsi="Garamond" w:cs="Times New Roman"/>
                <w:b/>
                <w:sz w:val="18"/>
                <w:szCs w:val="18"/>
              </w:rPr>
              <w:t>Jan</w:t>
            </w:r>
            <w:r w:rsidR="0012536A">
              <w:rPr>
                <w:rFonts w:ascii="Garamond" w:hAnsi="Garamond" w:cs="Times New Roman"/>
                <w:b/>
                <w:sz w:val="18"/>
                <w:szCs w:val="18"/>
              </w:rPr>
              <w:t xml:space="preserve"> 2024</w:t>
            </w:r>
          </w:p>
        </w:tc>
      </w:tr>
      <w:tr w:rsidR="0012536A" w:rsidRPr="003F7A0E" w14:paraId="41722406" w14:textId="77777777" w:rsidTr="006D1F5E">
        <w:trPr>
          <w:trHeight w:val="162"/>
        </w:trPr>
        <w:tc>
          <w:tcPr>
            <w:tcW w:w="10998" w:type="dxa"/>
            <w:gridSpan w:val="2"/>
          </w:tcPr>
          <w:p w14:paraId="7373EDAE" w14:textId="4FC5FAC3" w:rsidR="0012536A" w:rsidRPr="00E2624F" w:rsidRDefault="0012536A" w:rsidP="0012536A">
            <w:pPr>
              <w:pStyle w:val="ListParagraph"/>
              <w:numPr>
                <w:ilvl w:val="0"/>
                <w:numId w:val="49"/>
              </w:numPr>
              <w:tabs>
                <w:tab w:val="left" w:pos="1320"/>
              </w:tabs>
              <w:ind w:left="462" w:hanging="283"/>
              <w:jc w:val="both"/>
              <w:rPr>
                <w:rFonts w:ascii="Garamond" w:hAnsi="Garamond" w:cs="Times New Roman"/>
                <w:bCs/>
                <w:sz w:val="18"/>
                <w:szCs w:val="18"/>
              </w:rPr>
            </w:pPr>
            <w:r>
              <w:rPr>
                <w:rFonts w:ascii="Garamond" w:hAnsi="Garamond" w:cs="Times New Roman"/>
                <w:bCs/>
                <w:sz w:val="18"/>
                <w:szCs w:val="18"/>
              </w:rPr>
              <w:t xml:space="preserve">Developed a predictive model and proposed upselling strategy for hidden affluent MayBank customers by utilizing TensorFlow ML algorithms (XGBoost, GaussianNB, and RBF-Kernel SVC) with StratifiedKFold cross validation </w:t>
            </w:r>
            <w:r w:rsidR="00561A22">
              <w:rPr>
                <w:rFonts w:ascii="Garamond" w:hAnsi="Garamond" w:cs="Times New Roman"/>
                <w:bCs/>
                <w:sz w:val="18"/>
                <w:szCs w:val="18"/>
              </w:rPr>
              <w:t>and GridSearchCV hyperparameter tuning</w:t>
            </w:r>
            <w:r w:rsidR="00B062B0">
              <w:rPr>
                <w:rFonts w:ascii="Garamond" w:hAnsi="Garamond" w:cs="Times New Roman"/>
                <w:bCs/>
                <w:sz w:val="18"/>
                <w:szCs w:val="18"/>
              </w:rPr>
              <w:t xml:space="preserve"> </w:t>
            </w:r>
            <w:r>
              <w:rPr>
                <w:rFonts w:ascii="Garamond" w:hAnsi="Garamond" w:cs="Times New Roman"/>
                <w:bCs/>
                <w:sz w:val="18"/>
                <w:szCs w:val="18"/>
              </w:rPr>
              <w:t xml:space="preserve">which successfully identified 78 potential affluent customers, contributing to 0.8% increased revenue on affluent customer segment. </w:t>
            </w:r>
          </w:p>
        </w:tc>
      </w:tr>
      <w:tr w:rsidR="0012536A" w:rsidRPr="003F7A0E" w14:paraId="2554F80F" w14:textId="77777777" w:rsidTr="006D1F5E">
        <w:trPr>
          <w:trHeight w:val="162"/>
        </w:trPr>
        <w:tc>
          <w:tcPr>
            <w:tcW w:w="8781" w:type="dxa"/>
          </w:tcPr>
          <w:p w14:paraId="54F74723" w14:textId="55B700F8" w:rsidR="0012536A" w:rsidRDefault="0012536A" w:rsidP="0012536A">
            <w:pPr>
              <w:jc w:val="both"/>
              <w:rPr>
                <w:rFonts w:ascii="Garamond" w:hAnsi="Garamond" w:cs="Times New Roman"/>
                <w:bCs/>
                <w:sz w:val="18"/>
                <w:szCs w:val="18"/>
              </w:rPr>
            </w:pPr>
            <w:r>
              <w:rPr>
                <w:rFonts w:ascii="Garamond" w:hAnsi="Garamond" w:cs="Times New Roman"/>
                <w:b/>
                <w:sz w:val="18"/>
                <w:szCs w:val="18"/>
              </w:rPr>
              <w:t xml:space="preserve">AirBnB </w:t>
            </w:r>
            <w:r w:rsidRPr="003F7A0E">
              <w:rPr>
                <w:rFonts w:ascii="Garamond" w:hAnsi="Garamond" w:cs="Times New Roman"/>
                <w:b/>
                <w:sz w:val="18"/>
                <w:szCs w:val="18"/>
              </w:rPr>
              <w:t>Dat</w:t>
            </w:r>
            <w:r>
              <w:rPr>
                <w:rFonts w:ascii="Garamond" w:hAnsi="Garamond" w:cs="Times New Roman"/>
                <w:b/>
                <w:sz w:val="18"/>
                <w:szCs w:val="18"/>
              </w:rPr>
              <w:t>a Warehousing</w:t>
            </w:r>
            <w:r w:rsidRPr="003F7A0E">
              <w:rPr>
                <w:rFonts w:ascii="Garamond" w:hAnsi="Garamond" w:cs="Times New Roman"/>
                <w:b/>
                <w:sz w:val="18"/>
                <w:szCs w:val="18"/>
              </w:rPr>
              <w:t xml:space="preserve"> System Designs</w:t>
            </w:r>
            <w:r>
              <w:rPr>
                <w:rFonts w:ascii="Garamond" w:hAnsi="Garamond" w:cs="Times New Roman"/>
                <w:b/>
                <w:sz w:val="18"/>
                <w:szCs w:val="18"/>
              </w:rPr>
              <w:t xml:space="preserve"> (</w:t>
            </w:r>
            <w:hyperlink r:id="rId12" w:history="1">
              <w:r>
                <w:rPr>
                  <w:rStyle w:val="Hyperlink"/>
                  <w:rFonts w:ascii="Garamond" w:hAnsi="Garamond" w:cs="Times New Roman"/>
                  <w:b/>
                  <w:sz w:val="18"/>
                  <w:szCs w:val="18"/>
                </w:rPr>
                <w:t>Public GitHub Link</w:t>
              </w:r>
            </w:hyperlink>
            <w:r>
              <w:rPr>
                <w:rFonts w:ascii="Garamond" w:hAnsi="Garamond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2217" w:type="dxa"/>
          </w:tcPr>
          <w:p w14:paraId="710D4675" w14:textId="1B0C8351" w:rsidR="0012536A" w:rsidRDefault="0012536A" w:rsidP="0012536A">
            <w:pPr>
              <w:jc w:val="right"/>
              <w:rPr>
                <w:rFonts w:ascii="Garamond" w:hAnsi="Garamond" w:cs="Times New Roman"/>
                <w:bCs/>
                <w:sz w:val="18"/>
                <w:szCs w:val="18"/>
              </w:rPr>
            </w:pPr>
            <w:r w:rsidRPr="003F7A0E">
              <w:rPr>
                <w:rFonts w:ascii="Garamond" w:hAnsi="Garamond" w:cs="Times New Roman"/>
                <w:b/>
                <w:sz w:val="18"/>
                <w:szCs w:val="18"/>
              </w:rPr>
              <w:t>Aug 2022 – Dec 2022</w:t>
            </w:r>
          </w:p>
        </w:tc>
      </w:tr>
      <w:tr w:rsidR="0012536A" w:rsidRPr="003F7A0E" w14:paraId="176898CD" w14:textId="77777777" w:rsidTr="006D1F5E">
        <w:trPr>
          <w:trHeight w:val="162"/>
        </w:trPr>
        <w:tc>
          <w:tcPr>
            <w:tcW w:w="10998" w:type="dxa"/>
            <w:gridSpan w:val="2"/>
          </w:tcPr>
          <w:p w14:paraId="3533985B" w14:textId="5B33029A" w:rsidR="0012536A" w:rsidRPr="006D1F5E" w:rsidRDefault="0012536A" w:rsidP="0012536A">
            <w:pPr>
              <w:pStyle w:val="ListParagraph"/>
              <w:numPr>
                <w:ilvl w:val="0"/>
                <w:numId w:val="49"/>
              </w:numPr>
              <w:ind w:left="462" w:hanging="283"/>
              <w:jc w:val="both"/>
              <w:rPr>
                <w:rFonts w:ascii="Garamond" w:hAnsi="Garamond" w:cs="Times New Roman"/>
                <w:bCs/>
                <w:sz w:val="18"/>
                <w:szCs w:val="18"/>
              </w:rPr>
            </w:pPr>
            <w:r w:rsidRPr="00E2624F">
              <w:rPr>
                <w:rFonts w:ascii="Garamond" w:hAnsi="Garamond" w:cs="Times New Roman"/>
                <w:bCs/>
                <w:sz w:val="18"/>
                <w:szCs w:val="18"/>
              </w:rPr>
              <w:t>Designed a relational database in MySQL and NoSQL for a 10GB AirBnB sales unstructured dataset, implementing data processing techniques to examine, clean, and optimize dataset structure and semantics. Employed Boyce-Codd Normal Form schema refinement to ensure conceptual and logical database design, refining data management and analysis efficiency.</w:t>
            </w:r>
          </w:p>
        </w:tc>
      </w:tr>
    </w:tbl>
    <w:p w14:paraId="7248B8B1" w14:textId="77777777" w:rsidR="002540E1" w:rsidRPr="003F7A0E" w:rsidRDefault="002540E1" w:rsidP="009C6905">
      <w:pPr>
        <w:spacing w:line="240" w:lineRule="auto"/>
        <w:rPr>
          <w:rFonts w:ascii="Garamond" w:hAnsi="Garamond" w:cs="Times New Roman"/>
          <w:sz w:val="18"/>
          <w:szCs w:val="18"/>
        </w:rPr>
      </w:pPr>
    </w:p>
    <w:sectPr w:rsidR="002540E1" w:rsidRPr="003F7A0E" w:rsidSect="00D37745">
      <w:pgSz w:w="11909" w:h="16834" w:code="9"/>
      <w:pgMar w:top="737" w:right="289" w:bottom="289" w:left="4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318"/>
    <w:multiLevelType w:val="hybridMultilevel"/>
    <w:tmpl w:val="0846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81613"/>
    <w:multiLevelType w:val="hybridMultilevel"/>
    <w:tmpl w:val="1ACEA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71FFD"/>
    <w:multiLevelType w:val="hybridMultilevel"/>
    <w:tmpl w:val="BAF61048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8402A16"/>
    <w:multiLevelType w:val="hybridMultilevel"/>
    <w:tmpl w:val="A26A69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D5957"/>
    <w:multiLevelType w:val="hybridMultilevel"/>
    <w:tmpl w:val="38A6B628"/>
    <w:lvl w:ilvl="0" w:tplc="080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5" w15:restartNumberingAfterBreak="0">
    <w:nsid w:val="0A6A32EB"/>
    <w:multiLevelType w:val="hybridMultilevel"/>
    <w:tmpl w:val="3CC235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05307"/>
    <w:multiLevelType w:val="hybridMultilevel"/>
    <w:tmpl w:val="D65E6D96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0EC24AFA"/>
    <w:multiLevelType w:val="hybridMultilevel"/>
    <w:tmpl w:val="32065710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10C63877"/>
    <w:multiLevelType w:val="hybridMultilevel"/>
    <w:tmpl w:val="CD78F8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794EF2"/>
    <w:multiLevelType w:val="hybridMultilevel"/>
    <w:tmpl w:val="30049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2B1939"/>
    <w:multiLevelType w:val="hybridMultilevel"/>
    <w:tmpl w:val="A34E9764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14053895"/>
    <w:multiLevelType w:val="hybridMultilevel"/>
    <w:tmpl w:val="E5405D40"/>
    <w:lvl w:ilvl="0" w:tplc="991C5B6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5D6142"/>
    <w:multiLevelType w:val="hybridMultilevel"/>
    <w:tmpl w:val="C72C68CC"/>
    <w:lvl w:ilvl="0" w:tplc="611491C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4733A2"/>
    <w:multiLevelType w:val="hybridMultilevel"/>
    <w:tmpl w:val="B6624B78"/>
    <w:lvl w:ilvl="0" w:tplc="611491C2">
      <w:numFmt w:val="bullet"/>
      <w:lvlText w:val=""/>
      <w:lvlJc w:val="left"/>
      <w:pPr>
        <w:ind w:left="99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1B4E2EEF"/>
    <w:multiLevelType w:val="hybridMultilevel"/>
    <w:tmpl w:val="6AC0A4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1A6124"/>
    <w:multiLevelType w:val="hybridMultilevel"/>
    <w:tmpl w:val="2AA8BD3E"/>
    <w:lvl w:ilvl="0" w:tplc="38090001">
      <w:start w:val="1"/>
      <w:numFmt w:val="bullet"/>
      <w:lvlText w:val=""/>
      <w:lvlJc w:val="left"/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25027E38"/>
    <w:multiLevelType w:val="hybridMultilevel"/>
    <w:tmpl w:val="E00E1AF2"/>
    <w:lvl w:ilvl="0" w:tplc="38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7" w15:restartNumberingAfterBreak="0">
    <w:nsid w:val="257E18DC"/>
    <w:multiLevelType w:val="hybridMultilevel"/>
    <w:tmpl w:val="CEE6F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220F23"/>
    <w:multiLevelType w:val="hybridMultilevel"/>
    <w:tmpl w:val="D21634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7D3E40"/>
    <w:multiLevelType w:val="hybridMultilevel"/>
    <w:tmpl w:val="7A0A57A4"/>
    <w:lvl w:ilvl="0" w:tplc="08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 w15:restartNumberingAfterBreak="0">
    <w:nsid w:val="2E5F3997"/>
    <w:multiLevelType w:val="hybridMultilevel"/>
    <w:tmpl w:val="3AB21524"/>
    <w:lvl w:ilvl="0" w:tplc="611491C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073C02"/>
    <w:multiLevelType w:val="hybridMultilevel"/>
    <w:tmpl w:val="3FAC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9151CD"/>
    <w:multiLevelType w:val="hybridMultilevel"/>
    <w:tmpl w:val="CC602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36694B"/>
    <w:multiLevelType w:val="hybridMultilevel"/>
    <w:tmpl w:val="6B5E9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6C3EE8"/>
    <w:multiLevelType w:val="hybridMultilevel"/>
    <w:tmpl w:val="C7E89C56"/>
    <w:lvl w:ilvl="0" w:tplc="DEB8D5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331DC2"/>
    <w:multiLevelType w:val="hybridMultilevel"/>
    <w:tmpl w:val="BC2EBE48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 w15:restartNumberingAfterBreak="0">
    <w:nsid w:val="3CFF435E"/>
    <w:multiLevelType w:val="hybridMultilevel"/>
    <w:tmpl w:val="3B023AF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 w15:restartNumberingAfterBreak="0">
    <w:nsid w:val="3E7E1C2E"/>
    <w:multiLevelType w:val="hybridMultilevel"/>
    <w:tmpl w:val="B540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B4366"/>
    <w:multiLevelType w:val="hybridMultilevel"/>
    <w:tmpl w:val="63BE0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933227"/>
    <w:multiLevelType w:val="hybridMultilevel"/>
    <w:tmpl w:val="E5766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652DE1"/>
    <w:multiLevelType w:val="hybridMultilevel"/>
    <w:tmpl w:val="787466C4"/>
    <w:lvl w:ilvl="0" w:tplc="08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 w15:restartNumberingAfterBreak="0">
    <w:nsid w:val="47831E96"/>
    <w:multiLevelType w:val="hybridMultilevel"/>
    <w:tmpl w:val="5D14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77300B"/>
    <w:multiLevelType w:val="hybridMultilevel"/>
    <w:tmpl w:val="2F50692A"/>
    <w:lvl w:ilvl="0" w:tplc="38090001">
      <w:start w:val="1"/>
      <w:numFmt w:val="bullet"/>
      <w:lvlText w:val=""/>
      <w:lvlJc w:val="left"/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02700B"/>
    <w:multiLevelType w:val="hybridMultilevel"/>
    <w:tmpl w:val="74A8DD26"/>
    <w:lvl w:ilvl="0" w:tplc="38090001">
      <w:start w:val="1"/>
      <w:numFmt w:val="bullet"/>
      <w:lvlText w:val=""/>
      <w:lvlJc w:val="left"/>
      <w:pPr>
        <w:ind w:left="8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34" w15:restartNumberingAfterBreak="0">
    <w:nsid w:val="4E990B6B"/>
    <w:multiLevelType w:val="hybridMultilevel"/>
    <w:tmpl w:val="5B74047C"/>
    <w:lvl w:ilvl="0" w:tplc="080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5" w15:restartNumberingAfterBreak="0">
    <w:nsid w:val="52387479"/>
    <w:multiLevelType w:val="hybridMultilevel"/>
    <w:tmpl w:val="607869C0"/>
    <w:lvl w:ilvl="0" w:tplc="38090001">
      <w:start w:val="1"/>
      <w:numFmt w:val="bullet"/>
      <w:lvlText w:val=""/>
      <w:lvlJc w:val="left"/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6" w15:restartNumberingAfterBreak="0">
    <w:nsid w:val="5A6D4332"/>
    <w:multiLevelType w:val="hybridMultilevel"/>
    <w:tmpl w:val="F0348C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BB061B"/>
    <w:multiLevelType w:val="hybridMultilevel"/>
    <w:tmpl w:val="546E5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9B5497"/>
    <w:multiLevelType w:val="hybridMultilevel"/>
    <w:tmpl w:val="594AF252"/>
    <w:lvl w:ilvl="0" w:tplc="8132E6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B15F8D"/>
    <w:multiLevelType w:val="hybridMultilevel"/>
    <w:tmpl w:val="DC647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9D78EA"/>
    <w:multiLevelType w:val="hybridMultilevel"/>
    <w:tmpl w:val="EEBC2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7767E6"/>
    <w:multiLevelType w:val="hybridMultilevel"/>
    <w:tmpl w:val="51382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0E05F2"/>
    <w:multiLevelType w:val="hybridMultilevel"/>
    <w:tmpl w:val="A29C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9B281C"/>
    <w:multiLevelType w:val="hybridMultilevel"/>
    <w:tmpl w:val="F168E396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4" w15:restartNumberingAfterBreak="0">
    <w:nsid w:val="738A4B33"/>
    <w:multiLevelType w:val="hybridMultilevel"/>
    <w:tmpl w:val="4BE049F8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5" w15:restartNumberingAfterBreak="0">
    <w:nsid w:val="74650E2B"/>
    <w:multiLevelType w:val="hybridMultilevel"/>
    <w:tmpl w:val="850C88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9A0BEC"/>
    <w:multiLevelType w:val="hybridMultilevel"/>
    <w:tmpl w:val="F0E40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3412DA"/>
    <w:multiLevelType w:val="hybridMultilevel"/>
    <w:tmpl w:val="A72E009C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8" w15:restartNumberingAfterBreak="0">
    <w:nsid w:val="79D821AD"/>
    <w:multiLevelType w:val="hybridMultilevel"/>
    <w:tmpl w:val="1EF60CD4"/>
    <w:lvl w:ilvl="0" w:tplc="3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9" w15:restartNumberingAfterBreak="0">
    <w:nsid w:val="7F4C5D6E"/>
    <w:multiLevelType w:val="hybridMultilevel"/>
    <w:tmpl w:val="CDACC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977081">
    <w:abstractNumId w:val="22"/>
  </w:num>
  <w:num w:numId="2" w16cid:durableId="1373924896">
    <w:abstractNumId w:val="23"/>
  </w:num>
  <w:num w:numId="3" w16cid:durableId="308635591">
    <w:abstractNumId w:val="37"/>
  </w:num>
  <w:num w:numId="4" w16cid:durableId="144202613">
    <w:abstractNumId w:val="41"/>
  </w:num>
  <w:num w:numId="5" w16cid:durableId="333604905">
    <w:abstractNumId w:val="42"/>
  </w:num>
  <w:num w:numId="6" w16cid:durableId="21825836">
    <w:abstractNumId w:val="1"/>
  </w:num>
  <w:num w:numId="7" w16cid:durableId="69815810">
    <w:abstractNumId w:val="47"/>
  </w:num>
  <w:num w:numId="8" w16cid:durableId="1644388856">
    <w:abstractNumId w:val="43"/>
  </w:num>
  <w:num w:numId="9" w16cid:durableId="2009597960">
    <w:abstractNumId w:val="5"/>
  </w:num>
  <w:num w:numId="10" w16cid:durableId="2027101101">
    <w:abstractNumId w:val="44"/>
  </w:num>
  <w:num w:numId="11" w16cid:durableId="1405492424">
    <w:abstractNumId w:val="7"/>
  </w:num>
  <w:num w:numId="12" w16cid:durableId="579564812">
    <w:abstractNumId w:val="18"/>
  </w:num>
  <w:num w:numId="13" w16cid:durableId="402803673">
    <w:abstractNumId w:val="25"/>
  </w:num>
  <w:num w:numId="14" w16cid:durableId="1367827615">
    <w:abstractNumId w:val="10"/>
  </w:num>
  <w:num w:numId="15" w16cid:durableId="558172370">
    <w:abstractNumId w:val="2"/>
  </w:num>
  <w:num w:numId="16" w16cid:durableId="1720669789">
    <w:abstractNumId w:val="6"/>
  </w:num>
  <w:num w:numId="17" w16cid:durableId="140319666">
    <w:abstractNumId w:val="26"/>
  </w:num>
  <w:num w:numId="18" w16cid:durableId="994188227">
    <w:abstractNumId w:val="31"/>
  </w:num>
  <w:num w:numId="19" w16cid:durableId="1177306013">
    <w:abstractNumId w:val="28"/>
  </w:num>
  <w:num w:numId="20" w16cid:durableId="1114714798">
    <w:abstractNumId w:val="9"/>
  </w:num>
  <w:num w:numId="21" w16cid:durableId="1155491074">
    <w:abstractNumId w:val="21"/>
  </w:num>
  <w:num w:numId="22" w16cid:durableId="746877079">
    <w:abstractNumId w:val="27"/>
  </w:num>
  <w:num w:numId="23" w16cid:durableId="2116512477">
    <w:abstractNumId w:val="49"/>
  </w:num>
  <w:num w:numId="24" w16cid:durableId="989361279">
    <w:abstractNumId w:val="0"/>
  </w:num>
  <w:num w:numId="25" w16cid:durableId="1031565361">
    <w:abstractNumId w:val="48"/>
  </w:num>
  <w:num w:numId="26" w16cid:durableId="1006984408">
    <w:abstractNumId w:val="15"/>
  </w:num>
  <w:num w:numId="27" w16cid:durableId="1687515818">
    <w:abstractNumId w:val="35"/>
  </w:num>
  <w:num w:numId="28" w16cid:durableId="32778016">
    <w:abstractNumId w:val="8"/>
  </w:num>
  <w:num w:numId="29" w16cid:durableId="1767578408">
    <w:abstractNumId w:val="32"/>
  </w:num>
  <w:num w:numId="30" w16cid:durableId="220869124">
    <w:abstractNumId w:val="45"/>
  </w:num>
  <w:num w:numId="31" w16cid:durableId="182594708">
    <w:abstractNumId w:val="20"/>
  </w:num>
  <w:num w:numId="32" w16cid:durableId="895624131">
    <w:abstractNumId w:val="13"/>
  </w:num>
  <w:num w:numId="33" w16cid:durableId="313413063">
    <w:abstractNumId w:val="11"/>
  </w:num>
  <w:num w:numId="34" w16cid:durableId="2073888882">
    <w:abstractNumId w:val="38"/>
  </w:num>
  <w:num w:numId="35" w16cid:durableId="1731804495">
    <w:abstractNumId w:val="33"/>
  </w:num>
  <w:num w:numId="36" w16cid:durableId="1104497233">
    <w:abstractNumId w:val="14"/>
  </w:num>
  <w:num w:numId="37" w16cid:durableId="1746411685">
    <w:abstractNumId w:val="16"/>
  </w:num>
  <w:num w:numId="38" w16cid:durableId="1221330912">
    <w:abstractNumId w:val="36"/>
  </w:num>
  <w:num w:numId="39" w16cid:durableId="77944839">
    <w:abstractNumId w:val="46"/>
  </w:num>
  <w:num w:numId="40" w16cid:durableId="236944460">
    <w:abstractNumId w:val="19"/>
  </w:num>
  <w:num w:numId="41" w16cid:durableId="1983536115">
    <w:abstractNumId w:val="3"/>
  </w:num>
  <w:num w:numId="42" w16cid:durableId="121776574">
    <w:abstractNumId w:val="4"/>
  </w:num>
  <w:num w:numId="43" w16cid:durableId="1641032794">
    <w:abstractNumId w:val="29"/>
  </w:num>
  <w:num w:numId="44" w16cid:durableId="1804805621">
    <w:abstractNumId w:val="34"/>
  </w:num>
  <w:num w:numId="45" w16cid:durableId="1528519870">
    <w:abstractNumId w:val="17"/>
  </w:num>
  <w:num w:numId="46" w16cid:durableId="2030641523">
    <w:abstractNumId w:val="40"/>
  </w:num>
  <w:num w:numId="47" w16cid:durableId="1308776252">
    <w:abstractNumId w:val="39"/>
  </w:num>
  <w:num w:numId="48" w16cid:durableId="1215308239">
    <w:abstractNumId w:val="30"/>
  </w:num>
  <w:num w:numId="49" w16cid:durableId="2143964417">
    <w:abstractNumId w:val="24"/>
  </w:num>
  <w:num w:numId="50" w16cid:durableId="13503786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0E1"/>
    <w:rsid w:val="00000156"/>
    <w:rsid w:val="000002A2"/>
    <w:rsid w:val="00000FE5"/>
    <w:rsid w:val="0000155F"/>
    <w:rsid w:val="000030A8"/>
    <w:rsid w:val="000052B3"/>
    <w:rsid w:val="0000733B"/>
    <w:rsid w:val="00007A59"/>
    <w:rsid w:val="000131B3"/>
    <w:rsid w:val="00013902"/>
    <w:rsid w:val="000164A7"/>
    <w:rsid w:val="00020269"/>
    <w:rsid w:val="000207AC"/>
    <w:rsid w:val="00021128"/>
    <w:rsid w:val="00021588"/>
    <w:rsid w:val="0002210F"/>
    <w:rsid w:val="00022247"/>
    <w:rsid w:val="00026B11"/>
    <w:rsid w:val="00026BA0"/>
    <w:rsid w:val="00026C1D"/>
    <w:rsid w:val="00026E0D"/>
    <w:rsid w:val="00027B8E"/>
    <w:rsid w:val="00032906"/>
    <w:rsid w:val="00036A44"/>
    <w:rsid w:val="00041173"/>
    <w:rsid w:val="00041436"/>
    <w:rsid w:val="000416B5"/>
    <w:rsid w:val="000463F7"/>
    <w:rsid w:val="0004684D"/>
    <w:rsid w:val="0004722F"/>
    <w:rsid w:val="00051D28"/>
    <w:rsid w:val="00054C28"/>
    <w:rsid w:val="00056673"/>
    <w:rsid w:val="00056D65"/>
    <w:rsid w:val="0005759E"/>
    <w:rsid w:val="000610CB"/>
    <w:rsid w:val="0006178F"/>
    <w:rsid w:val="00066D47"/>
    <w:rsid w:val="00067DB5"/>
    <w:rsid w:val="000705E2"/>
    <w:rsid w:val="00072597"/>
    <w:rsid w:val="00073903"/>
    <w:rsid w:val="00076019"/>
    <w:rsid w:val="0007666E"/>
    <w:rsid w:val="000927BA"/>
    <w:rsid w:val="00095C42"/>
    <w:rsid w:val="000A0047"/>
    <w:rsid w:val="000A03C1"/>
    <w:rsid w:val="000A091E"/>
    <w:rsid w:val="000A23FD"/>
    <w:rsid w:val="000A3815"/>
    <w:rsid w:val="000A63D3"/>
    <w:rsid w:val="000A65F7"/>
    <w:rsid w:val="000B1176"/>
    <w:rsid w:val="000B7228"/>
    <w:rsid w:val="000C13AF"/>
    <w:rsid w:val="000C2902"/>
    <w:rsid w:val="000C2D02"/>
    <w:rsid w:val="000C2F34"/>
    <w:rsid w:val="000C5C25"/>
    <w:rsid w:val="000C625A"/>
    <w:rsid w:val="000C7A0B"/>
    <w:rsid w:val="000D0935"/>
    <w:rsid w:val="000D2093"/>
    <w:rsid w:val="000D2618"/>
    <w:rsid w:val="000D2823"/>
    <w:rsid w:val="000D316D"/>
    <w:rsid w:val="000D33A8"/>
    <w:rsid w:val="000D4482"/>
    <w:rsid w:val="000D4638"/>
    <w:rsid w:val="000D4826"/>
    <w:rsid w:val="000D5AA8"/>
    <w:rsid w:val="000D69EB"/>
    <w:rsid w:val="000D792C"/>
    <w:rsid w:val="000E08EB"/>
    <w:rsid w:val="000E15C5"/>
    <w:rsid w:val="000E195F"/>
    <w:rsid w:val="000E234A"/>
    <w:rsid w:val="000E526C"/>
    <w:rsid w:val="000F2BA9"/>
    <w:rsid w:val="000F4856"/>
    <w:rsid w:val="000F72CA"/>
    <w:rsid w:val="00102ED6"/>
    <w:rsid w:val="001050CF"/>
    <w:rsid w:val="00105470"/>
    <w:rsid w:val="00106537"/>
    <w:rsid w:val="00111658"/>
    <w:rsid w:val="0011401C"/>
    <w:rsid w:val="0011461C"/>
    <w:rsid w:val="001151C1"/>
    <w:rsid w:val="00116274"/>
    <w:rsid w:val="00117949"/>
    <w:rsid w:val="0012536A"/>
    <w:rsid w:val="00125E58"/>
    <w:rsid w:val="00133ACA"/>
    <w:rsid w:val="00133F84"/>
    <w:rsid w:val="001343E4"/>
    <w:rsid w:val="001370C7"/>
    <w:rsid w:val="00140A42"/>
    <w:rsid w:val="00141D79"/>
    <w:rsid w:val="00142A04"/>
    <w:rsid w:val="00143A93"/>
    <w:rsid w:val="0015021B"/>
    <w:rsid w:val="001602C9"/>
    <w:rsid w:val="00160476"/>
    <w:rsid w:val="00161B4A"/>
    <w:rsid w:val="00161D45"/>
    <w:rsid w:val="001627B8"/>
    <w:rsid w:val="001629A7"/>
    <w:rsid w:val="00164156"/>
    <w:rsid w:val="001666F1"/>
    <w:rsid w:val="0016704A"/>
    <w:rsid w:val="00167C45"/>
    <w:rsid w:val="001715BF"/>
    <w:rsid w:val="001716D5"/>
    <w:rsid w:val="0017246E"/>
    <w:rsid w:val="00175BCC"/>
    <w:rsid w:val="0017663F"/>
    <w:rsid w:val="0017710D"/>
    <w:rsid w:val="00183224"/>
    <w:rsid w:val="00184DA3"/>
    <w:rsid w:val="001914AE"/>
    <w:rsid w:val="00192D1E"/>
    <w:rsid w:val="001936B3"/>
    <w:rsid w:val="00193754"/>
    <w:rsid w:val="00193B3E"/>
    <w:rsid w:val="001950D0"/>
    <w:rsid w:val="00195DF6"/>
    <w:rsid w:val="001A3A48"/>
    <w:rsid w:val="001A41BC"/>
    <w:rsid w:val="001A479A"/>
    <w:rsid w:val="001A5B3D"/>
    <w:rsid w:val="001A5F95"/>
    <w:rsid w:val="001B07EC"/>
    <w:rsid w:val="001B18D1"/>
    <w:rsid w:val="001B3A01"/>
    <w:rsid w:val="001B3C2D"/>
    <w:rsid w:val="001B3F06"/>
    <w:rsid w:val="001B6E1D"/>
    <w:rsid w:val="001C1A4B"/>
    <w:rsid w:val="001C200B"/>
    <w:rsid w:val="001C344B"/>
    <w:rsid w:val="001C6F21"/>
    <w:rsid w:val="001D0D58"/>
    <w:rsid w:val="001D5669"/>
    <w:rsid w:val="001E0F34"/>
    <w:rsid w:val="001E1B56"/>
    <w:rsid w:val="001E3A82"/>
    <w:rsid w:val="001E6F9F"/>
    <w:rsid w:val="001F0142"/>
    <w:rsid w:val="001F283B"/>
    <w:rsid w:val="001F2C47"/>
    <w:rsid w:val="001F35AE"/>
    <w:rsid w:val="001F4636"/>
    <w:rsid w:val="001F49A5"/>
    <w:rsid w:val="001F4D43"/>
    <w:rsid w:val="001F6731"/>
    <w:rsid w:val="001F7092"/>
    <w:rsid w:val="001F76D8"/>
    <w:rsid w:val="00200BE7"/>
    <w:rsid w:val="00201082"/>
    <w:rsid w:val="00205652"/>
    <w:rsid w:val="00205BBF"/>
    <w:rsid w:val="002113B6"/>
    <w:rsid w:val="00211E53"/>
    <w:rsid w:val="002171B4"/>
    <w:rsid w:val="002179DF"/>
    <w:rsid w:val="002229C9"/>
    <w:rsid w:val="00222F5E"/>
    <w:rsid w:val="002275D4"/>
    <w:rsid w:val="0023138E"/>
    <w:rsid w:val="00231E8F"/>
    <w:rsid w:val="0023354A"/>
    <w:rsid w:val="0023471E"/>
    <w:rsid w:val="0023663B"/>
    <w:rsid w:val="002371B4"/>
    <w:rsid w:val="0024023E"/>
    <w:rsid w:val="0024097F"/>
    <w:rsid w:val="00244B77"/>
    <w:rsid w:val="00252278"/>
    <w:rsid w:val="002540E1"/>
    <w:rsid w:val="002542B2"/>
    <w:rsid w:val="00256852"/>
    <w:rsid w:val="002633C1"/>
    <w:rsid w:val="00263463"/>
    <w:rsid w:val="0026492C"/>
    <w:rsid w:val="00264D54"/>
    <w:rsid w:val="002654EE"/>
    <w:rsid w:val="00266482"/>
    <w:rsid w:val="00267F8E"/>
    <w:rsid w:val="00270F90"/>
    <w:rsid w:val="00275A07"/>
    <w:rsid w:val="0028015F"/>
    <w:rsid w:val="0028062D"/>
    <w:rsid w:val="00280BC3"/>
    <w:rsid w:val="00281398"/>
    <w:rsid w:val="00281ECC"/>
    <w:rsid w:val="00282BF8"/>
    <w:rsid w:val="00286298"/>
    <w:rsid w:val="00287739"/>
    <w:rsid w:val="002920DB"/>
    <w:rsid w:val="00295A1C"/>
    <w:rsid w:val="002967C5"/>
    <w:rsid w:val="002A43CE"/>
    <w:rsid w:val="002A49F5"/>
    <w:rsid w:val="002A63CB"/>
    <w:rsid w:val="002A63D0"/>
    <w:rsid w:val="002A6AD3"/>
    <w:rsid w:val="002A6BFA"/>
    <w:rsid w:val="002B76C9"/>
    <w:rsid w:val="002C17C7"/>
    <w:rsid w:val="002C1C0F"/>
    <w:rsid w:val="002C1C1D"/>
    <w:rsid w:val="002C6B0F"/>
    <w:rsid w:val="002C7253"/>
    <w:rsid w:val="002D24D5"/>
    <w:rsid w:val="002D255C"/>
    <w:rsid w:val="002D3708"/>
    <w:rsid w:val="002D50DD"/>
    <w:rsid w:val="002E18B7"/>
    <w:rsid w:val="002E1B44"/>
    <w:rsid w:val="002E2A59"/>
    <w:rsid w:val="002E2AF0"/>
    <w:rsid w:val="002E68D2"/>
    <w:rsid w:val="002E72E5"/>
    <w:rsid w:val="002F1380"/>
    <w:rsid w:val="002F5AE9"/>
    <w:rsid w:val="002F5ED1"/>
    <w:rsid w:val="002F75F0"/>
    <w:rsid w:val="00301123"/>
    <w:rsid w:val="003019A3"/>
    <w:rsid w:val="0030262F"/>
    <w:rsid w:val="00305B39"/>
    <w:rsid w:val="00305B58"/>
    <w:rsid w:val="0030635A"/>
    <w:rsid w:val="00307FB5"/>
    <w:rsid w:val="003110E5"/>
    <w:rsid w:val="00313083"/>
    <w:rsid w:val="003134E4"/>
    <w:rsid w:val="003140B9"/>
    <w:rsid w:val="00316180"/>
    <w:rsid w:val="00322F99"/>
    <w:rsid w:val="00322FEA"/>
    <w:rsid w:val="003239BD"/>
    <w:rsid w:val="00323D7A"/>
    <w:rsid w:val="003241F2"/>
    <w:rsid w:val="00325054"/>
    <w:rsid w:val="003263BC"/>
    <w:rsid w:val="0032745E"/>
    <w:rsid w:val="003308A1"/>
    <w:rsid w:val="00330A32"/>
    <w:rsid w:val="003362F2"/>
    <w:rsid w:val="003379A7"/>
    <w:rsid w:val="00340985"/>
    <w:rsid w:val="00340C4B"/>
    <w:rsid w:val="003415D4"/>
    <w:rsid w:val="003415E3"/>
    <w:rsid w:val="00341989"/>
    <w:rsid w:val="0034209D"/>
    <w:rsid w:val="00343058"/>
    <w:rsid w:val="003430D9"/>
    <w:rsid w:val="003436C5"/>
    <w:rsid w:val="00345D9F"/>
    <w:rsid w:val="003464E7"/>
    <w:rsid w:val="00347B0A"/>
    <w:rsid w:val="00350433"/>
    <w:rsid w:val="00352726"/>
    <w:rsid w:val="00352951"/>
    <w:rsid w:val="003550A4"/>
    <w:rsid w:val="00355C85"/>
    <w:rsid w:val="003575BB"/>
    <w:rsid w:val="00360703"/>
    <w:rsid w:val="003626B9"/>
    <w:rsid w:val="00366EE4"/>
    <w:rsid w:val="00367906"/>
    <w:rsid w:val="0037019B"/>
    <w:rsid w:val="003704FC"/>
    <w:rsid w:val="0037613E"/>
    <w:rsid w:val="00377608"/>
    <w:rsid w:val="00383678"/>
    <w:rsid w:val="003845DA"/>
    <w:rsid w:val="00384AC0"/>
    <w:rsid w:val="00390633"/>
    <w:rsid w:val="003911E5"/>
    <w:rsid w:val="00391B88"/>
    <w:rsid w:val="00391FAD"/>
    <w:rsid w:val="00394175"/>
    <w:rsid w:val="00395453"/>
    <w:rsid w:val="003967A8"/>
    <w:rsid w:val="003978E0"/>
    <w:rsid w:val="003A051A"/>
    <w:rsid w:val="003A0BBE"/>
    <w:rsid w:val="003A53ED"/>
    <w:rsid w:val="003B51D1"/>
    <w:rsid w:val="003B5ACF"/>
    <w:rsid w:val="003B5E9A"/>
    <w:rsid w:val="003B661A"/>
    <w:rsid w:val="003B781F"/>
    <w:rsid w:val="003B7988"/>
    <w:rsid w:val="003C002B"/>
    <w:rsid w:val="003C0F8F"/>
    <w:rsid w:val="003C1346"/>
    <w:rsid w:val="003C237E"/>
    <w:rsid w:val="003C34D3"/>
    <w:rsid w:val="003C379C"/>
    <w:rsid w:val="003C6F12"/>
    <w:rsid w:val="003D1974"/>
    <w:rsid w:val="003D1E06"/>
    <w:rsid w:val="003D3C99"/>
    <w:rsid w:val="003E3A72"/>
    <w:rsid w:val="003E3C7B"/>
    <w:rsid w:val="003F117B"/>
    <w:rsid w:val="003F1AE5"/>
    <w:rsid w:val="003F3D4E"/>
    <w:rsid w:val="003F3D77"/>
    <w:rsid w:val="003F46CD"/>
    <w:rsid w:val="003F7A0E"/>
    <w:rsid w:val="003F7EF2"/>
    <w:rsid w:val="00402560"/>
    <w:rsid w:val="004027F3"/>
    <w:rsid w:val="00402D06"/>
    <w:rsid w:val="00405947"/>
    <w:rsid w:val="0040704B"/>
    <w:rsid w:val="00410315"/>
    <w:rsid w:val="00410634"/>
    <w:rsid w:val="004163D1"/>
    <w:rsid w:val="00416F3A"/>
    <w:rsid w:val="00417938"/>
    <w:rsid w:val="004214CB"/>
    <w:rsid w:val="00423594"/>
    <w:rsid w:val="0042411A"/>
    <w:rsid w:val="004249B1"/>
    <w:rsid w:val="004259D9"/>
    <w:rsid w:val="004311D4"/>
    <w:rsid w:val="004316A3"/>
    <w:rsid w:val="00432C13"/>
    <w:rsid w:val="0043332E"/>
    <w:rsid w:val="00437413"/>
    <w:rsid w:val="00437D7E"/>
    <w:rsid w:val="00437DF4"/>
    <w:rsid w:val="004457C3"/>
    <w:rsid w:val="00446CA5"/>
    <w:rsid w:val="00447C19"/>
    <w:rsid w:val="00454B8C"/>
    <w:rsid w:val="00455572"/>
    <w:rsid w:val="0045769D"/>
    <w:rsid w:val="00464589"/>
    <w:rsid w:val="00465122"/>
    <w:rsid w:val="0046603F"/>
    <w:rsid w:val="00466870"/>
    <w:rsid w:val="00467EE1"/>
    <w:rsid w:val="00471585"/>
    <w:rsid w:val="00473680"/>
    <w:rsid w:val="004819D2"/>
    <w:rsid w:val="004834AF"/>
    <w:rsid w:val="004840ED"/>
    <w:rsid w:val="00484119"/>
    <w:rsid w:val="00485F73"/>
    <w:rsid w:val="00486FF2"/>
    <w:rsid w:val="004923CD"/>
    <w:rsid w:val="00492741"/>
    <w:rsid w:val="00493EC9"/>
    <w:rsid w:val="00494C03"/>
    <w:rsid w:val="00494CE5"/>
    <w:rsid w:val="0049590D"/>
    <w:rsid w:val="00497730"/>
    <w:rsid w:val="004A50D0"/>
    <w:rsid w:val="004A57E9"/>
    <w:rsid w:val="004B13B8"/>
    <w:rsid w:val="004B5167"/>
    <w:rsid w:val="004B53FC"/>
    <w:rsid w:val="004B5758"/>
    <w:rsid w:val="004B57C9"/>
    <w:rsid w:val="004B6CDA"/>
    <w:rsid w:val="004B77C7"/>
    <w:rsid w:val="004C1918"/>
    <w:rsid w:val="004C2132"/>
    <w:rsid w:val="004C46B7"/>
    <w:rsid w:val="004C69D8"/>
    <w:rsid w:val="004C792E"/>
    <w:rsid w:val="004D032B"/>
    <w:rsid w:val="004D1056"/>
    <w:rsid w:val="004D26CC"/>
    <w:rsid w:val="004D31F1"/>
    <w:rsid w:val="004D395F"/>
    <w:rsid w:val="004E0944"/>
    <w:rsid w:val="004E2573"/>
    <w:rsid w:val="004E4D25"/>
    <w:rsid w:val="004E4E22"/>
    <w:rsid w:val="004E588D"/>
    <w:rsid w:val="004E5D74"/>
    <w:rsid w:val="004E5E21"/>
    <w:rsid w:val="004E6FDE"/>
    <w:rsid w:val="004F1100"/>
    <w:rsid w:val="004F1DAD"/>
    <w:rsid w:val="004F3D76"/>
    <w:rsid w:val="004F4582"/>
    <w:rsid w:val="004F470A"/>
    <w:rsid w:val="004F5998"/>
    <w:rsid w:val="004F7205"/>
    <w:rsid w:val="00500E5C"/>
    <w:rsid w:val="005037AA"/>
    <w:rsid w:val="00503969"/>
    <w:rsid w:val="00506075"/>
    <w:rsid w:val="005155CE"/>
    <w:rsid w:val="00520283"/>
    <w:rsid w:val="00520859"/>
    <w:rsid w:val="00520BEC"/>
    <w:rsid w:val="00522BD0"/>
    <w:rsid w:val="005232B0"/>
    <w:rsid w:val="00523914"/>
    <w:rsid w:val="005239A4"/>
    <w:rsid w:val="00524338"/>
    <w:rsid w:val="00524D60"/>
    <w:rsid w:val="0052562D"/>
    <w:rsid w:val="0053114D"/>
    <w:rsid w:val="00531BD2"/>
    <w:rsid w:val="005342A1"/>
    <w:rsid w:val="005413F6"/>
    <w:rsid w:val="005428F3"/>
    <w:rsid w:val="005430AC"/>
    <w:rsid w:val="00543233"/>
    <w:rsid w:val="00543CDE"/>
    <w:rsid w:val="005474E1"/>
    <w:rsid w:val="00547C79"/>
    <w:rsid w:val="0055080A"/>
    <w:rsid w:val="00551984"/>
    <w:rsid w:val="00552FE6"/>
    <w:rsid w:val="00561A22"/>
    <w:rsid w:val="00561FCF"/>
    <w:rsid w:val="0056369A"/>
    <w:rsid w:val="00564F28"/>
    <w:rsid w:val="00566BC6"/>
    <w:rsid w:val="0057149B"/>
    <w:rsid w:val="0057352E"/>
    <w:rsid w:val="00577A6A"/>
    <w:rsid w:val="00580385"/>
    <w:rsid w:val="00580C61"/>
    <w:rsid w:val="00580C9A"/>
    <w:rsid w:val="00581A0D"/>
    <w:rsid w:val="00582356"/>
    <w:rsid w:val="005840E3"/>
    <w:rsid w:val="00585402"/>
    <w:rsid w:val="00585537"/>
    <w:rsid w:val="00591A1B"/>
    <w:rsid w:val="00592B8B"/>
    <w:rsid w:val="0059325E"/>
    <w:rsid w:val="00593ABF"/>
    <w:rsid w:val="00596FA3"/>
    <w:rsid w:val="00597DAA"/>
    <w:rsid w:val="005A121D"/>
    <w:rsid w:val="005A66C5"/>
    <w:rsid w:val="005B0E75"/>
    <w:rsid w:val="005B0E7D"/>
    <w:rsid w:val="005B1DEA"/>
    <w:rsid w:val="005B2F04"/>
    <w:rsid w:val="005B2FDD"/>
    <w:rsid w:val="005B3F2B"/>
    <w:rsid w:val="005B5A4C"/>
    <w:rsid w:val="005C26BC"/>
    <w:rsid w:val="005C2E76"/>
    <w:rsid w:val="005C57AE"/>
    <w:rsid w:val="005C6661"/>
    <w:rsid w:val="005D0313"/>
    <w:rsid w:val="005D1C10"/>
    <w:rsid w:val="005D395F"/>
    <w:rsid w:val="005D39A0"/>
    <w:rsid w:val="005D596A"/>
    <w:rsid w:val="005D6034"/>
    <w:rsid w:val="005D7757"/>
    <w:rsid w:val="005F023D"/>
    <w:rsid w:val="005F11B3"/>
    <w:rsid w:val="005F1C43"/>
    <w:rsid w:val="005F2C8F"/>
    <w:rsid w:val="005F4B54"/>
    <w:rsid w:val="00601238"/>
    <w:rsid w:val="00601D9C"/>
    <w:rsid w:val="006032D9"/>
    <w:rsid w:val="00603E93"/>
    <w:rsid w:val="006061DC"/>
    <w:rsid w:val="00613774"/>
    <w:rsid w:val="006144EF"/>
    <w:rsid w:val="00614BCD"/>
    <w:rsid w:val="00614EB4"/>
    <w:rsid w:val="00617791"/>
    <w:rsid w:val="006217EC"/>
    <w:rsid w:val="00621820"/>
    <w:rsid w:val="006239E7"/>
    <w:rsid w:val="00627435"/>
    <w:rsid w:val="0063181A"/>
    <w:rsid w:val="00634B68"/>
    <w:rsid w:val="00635D4A"/>
    <w:rsid w:val="006366FA"/>
    <w:rsid w:val="00637F41"/>
    <w:rsid w:val="00640B56"/>
    <w:rsid w:val="00643572"/>
    <w:rsid w:val="00645D47"/>
    <w:rsid w:val="0065085E"/>
    <w:rsid w:val="006529E9"/>
    <w:rsid w:val="006536C4"/>
    <w:rsid w:val="00653DA7"/>
    <w:rsid w:val="006544CA"/>
    <w:rsid w:val="00656127"/>
    <w:rsid w:val="00661C76"/>
    <w:rsid w:val="006648CC"/>
    <w:rsid w:val="00666EF9"/>
    <w:rsid w:val="00671681"/>
    <w:rsid w:val="00671B19"/>
    <w:rsid w:val="00672173"/>
    <w:rsid w:val="00676D4C"/>
    <w:rsid w:val="00681C4E"/>
    <w:rsid w:val="006858AD"/>
    <w:rsid w:val="00687210"/>
    <w:rsid w:val="006908A2"/>
    <w:rsid w:val="00691293"/>
    <w:rsid w:val="00697351"/>
    <w:rsid w:val="00697355"/>
    <w:rsid w:val="006A0C5D"/>
    <w:rsid w:val="006A1AEF"/>
    <w:rsid w:val="006A25D0"/>
    <w:rsid w:val="006A5393"/>
    <w:rsid w:val="006A5625"/>
    <w:rsid w:val="006A60E2"/>
    <w:rsid w:val="006B00C7"/>
    <w:rsid w:val="006B1E47"/>
    <w:rsid w:val="006B3339"/>
    <w:rsid w:val="006B463F"/>
    <w:rsid w:val="006B5196"/>
    <w:rsid w:val="006C1310"/>
    <w:rsid w:val="006C31F4"/>
    <w:rsid w:val="006C4F4C"/>
    <w:rsid w:val="006C5F3D"/>
    <w:rsid w:val="006C640A"/>
    <w:rsid w:val="006C7AC3"/>
    <w:rsid w:val="006D0874"/>
    <w:rsid w:val="006D1F5E"/>
    <w:rsid w:val="006D233D"/>
    <w:rsid w:val="006D26E3"/>
    <w:rsid w:val="006D4A12"/>
    <w:rsid w:val="006D7CDE"/>
    <w:rsid w:val="006E1A71"/>
    <w:rsid w:val="006E1D8F"/>
    <w:rsid w:val="006E38C2"/>
    <w:rsid w:val="006E59D2"/>
    <w:rsid w:val="006E674D"/>
    <w:rsid w:val="006F0D6B"/>
    <w:rsid w:val="006F44EE"/>
    <w:rsid w:val="006F5A90"/>
    <w:rsid w:val="007005A6"/>
    <w:rsid w:val="007008D0"/>
    <w:rsid w:val="007027DD"/>
    <w:rsid w:val="00703A2B"/>
    <w:rsid w:val="00706229"/>
    <w:rsid w:val="0070634B"/>
    <w:rsid w:val="0071247F"/>
    <w:rsid w:val="00713127"/>
    <w:rsid w:val="007145F5"/>
    <w:rsid w:val="00715A0B"/>
    <w:rsid w:val="007163EB"/>
    <w:rsid w:val="007219B5"/>
    <w:rsid w:val="007230B0"/>
    <w:rsid w:val="00724F06"/>
    <w:rsid w:val="007254BB"/>
    <w:rsid w:val="00726CB0"/>
    <w:rsid w:val="00726FB7"/>
    <w:rsid w:val="0073421C"/>
    <w:rsid w:val="0074211D"/>
    <w:rsid w:val="00745ADF"/>
    <w:rsid w:val="0074697B"/>
    <w:rsid w:val="0075004C"/>
    <w:rsid w:val="007528CE"/>
    <w:rsid w:val="007554B9"/>
    <w:rsid w:val="007554E8"/>
    <w:rsid w:val="007618C6"/>
    <w:rsid w:val="0076427F"/>
    <w:rsid w:val="00770772"/>
    <w:rsid w:val="007732CB"/>
    <w:rsid w:val="00775F7C"/>
    <w:rsid w:val="00776E59"/>
    <w:rsid w:val="00785125"/>
    <w:rsid w:val="0078549A"/>
    <w:rsid w:val="00786B47"/>
    <w:rsid w:val="00786C9A"/>
    <w:rsid w:val="00793345"/>
    <w:rsid w:val="00793478"/>
    <w:rsid w:val="007938D9"/>
    <w:rsid w:val="00794841"/>
    <w:rsid w:val="00794FED"/>
    <w:rsid w:val="0079703D"/>
    <w:rsid w:val="007975A4"/>
    <w:rsid w:val="00797C6B"/>
    <w:rsid w:val="00797FDF"/>
    <w:rsid w:val="007A00E2"/>
    <w:rsid w:val="007A0D86"/>
    <w:rsid w:val="007A20C4"/>
    <w:rsid w:val="007A43F3"/>
    <w:rsid w:val="007B059D"/>
    <w:rsid w:val="007B29A3"/>
    <w:rsid w:val="007B6131"/>
    <w:rsid w:val="007B76B6"/>
    <w:rsid w:val="007C14D0"/>
    <w:rsid w:val="007C25D0"/>
    <w:rsid w:val="007C4605"/>
    <w:rsid w:val="007C461B"/>
    <w:rsid w:val="007D043C"/>
    <w:rsid w:val="007D6136"/>
    <w:rsid w:val="007D6F48"/>
    <w:rsid w:val="007E066B"/>
    <w:rsid w:val="007E7B83"/>
    <w:rsid w:val="007F0AEB"/>
    <w:rsid w:val="007F3B28"/>
    <w:rsid w:val="007F46EF"/>
    <w:rsid w:val="007F5554"/>
    <w:rsid w:val="007F75CA"/>
    <w:rsid w:val="007F7831"/>
    <w:rsid w:val="007F7AD6"/>
    <w:rsid w:val="008005DD"/>
    <w:rsid w:val="0080072D"/>
    <w:rsid w:val="008028E6"/>
    <w:rsid w:val="0080392B"/>
    <w:rsid w:val="008042B2"/>
    <w:rsid w:val="008103C6"/>
    <w:rsid w:val="0081066D"/>
    <w:rsid w:val="00811E6E"/>
    <w:rsid w:val="00812343"/>
    <w:rsid w:val="00812C3D"/>
    <w:rsid w:val="008202C9"/>
    <w:rsid w:val="00821AB5"/>
    <w:rsid w:val="00823774"/>
    <w:rsid w:val="00826A70"/>
    <w:rsid w:val="00835552"/>
    <w:rsid w:val="00836D3F"/>
    <w:rsid w:val="008416B2"/>
    <w:rsid w:val="00842A3F"/>
    <w:rsid w:val="00843F2A"/>
    <w:rsid w:val="00845DB4"/>
    <w:rsid w:val="00846194"/>
    <w:rsid w:val="00850745"/>
    <w:rsid w:val="00850E17"/>
    <w:rsid w:val="00851A23"/>
    <w:rsid w:val="008533F8"/>
    <w:rsid w:val="0085342C"/>
    <w:rsid w:val="00853BE1"/>
    <w:rsid w:val="00854DE5"/>
    <w:rsid w:val="008558F8"/>
    <w:rsid w:val="00855A68"/>
    <w:rsid w:val="00857F55"/>
    <w:rsid w:val="00861820"/>
    <w:rsid w:val="00861E4A"/>
    <w:rsid w:val="0086274B"/>
    <w:rsid w:val="00865E82"/>
    <w:rsid w:val="0086702B"/>
    <w:rsid w:val="00871DCE"/>
    <w:rsid w:val="0087542A"/>
    <w:rsid w:val="00875484"/>
    <w:rsid w:val="00876AED"/>
    <w:rsid w:val="00877563"/>
    <w:rsid w:val="008779C2"/>
    <w:rsid w:val="00877F3C"/>
    <w:rsid w:val="008800EB"/>
    <w:rsid w:val="00880915"/>
    <w:rsid w:val="00884306"/>
    <w:rsid w:val="00887630"/>
    <w:rsid w:val="00887CC2"/>
    <w:rsid w:val="008902C8"/>
    <w:rsid w:val="00890E35"/>
    <w:rsid w:val="00891B72"/>
    <w:rsid w:val="0089537D"/>
    <w:rsid w:val="00896383"/>
    <w:rsid w:val="008971D6"/>
    <w:rsid w:val="00897D14"/>
    <w:rsid w:val="008A0D36"/>
    <w:rsid w:val="008A1464"/>
    <w:rsid w:val="008A189E"/>
    <w:rsid w:val="008A1EE9"/>
    <w:rsid w:val="008A365B"/>
    <w:rsid w:val="008A36CB"/>
    <w:rsid w:val="008A3B19"/>
    <w:rsid w:val="008A4568"/>
    <w:rsid w:val="008A5CBF"/>
    <w:rsid w:val="008A6762"/>
    <w:rsid w:val="008A6FCE"/>
    <w:rsid w:val="008B0022"/>
    <w:rsid w:val="008B12CB"/>
    <w:rsid w:val="008B3637"/>
    <w:rsid w:val="008B7EA2"/>
    <w:rsid w:val="008C1D74"/>
    <w:rsid w:val="008C4652"/>
    <w:rsid w:val="008C4B4D"/>
    <w:rsid w:val="008C4F4C"/>
    <w:rsid w:val="008C5705"/>
    <w:rsid w:val="008C7136"/>
    <w:rsid w:val="008D1E5A"/>
    <w:rsid w:val="008D3390"/>
    <w:rsid w:val="008D4618"/>
    <w:rsid w:val="008D4A1E"/>
    <w:rsid w:val="008D683D"/>
    <w:rsid w:val="008E2042"/>
    <w:rsid w:val="008E2F9A"/>
    <w:rsid w:val="008E35C6"/>
    <w:rsid w:val="008E3CF7"/>
    <w:rsid w:val="008E691C"/>
    <w:rsid w:val="008F0F7B"/>
    <w:rsid w:val="008F73C3"/>
    <w:rsid w:val="0090067B"/>
    <w:rsid w:val="0090327F"/>
    <w:rsid w:val="00903444"/>
    <w:rsid w:val="00903C72"/>
    <w:rsid w:val="0090446B"/>
    <w:rsid w:val="00905292"/>
    <w:rsid w:val="00906D26"/>
    <w:rsid w:val="00907F86"/>
    <w:rsid w:val="00911051"/>
    <w:rsid w:val="009113BD"/>
    <w:rsid w:val="00917303"/>
    <w:rsid w:val="00920E14"/>
    <w:rsid w:val="00922FF3"/>
    <w:rsid w:val="00923519"/>
    <w:rsid w:val="00923FEA"/>
    <w:rsid w:val="00925574"/>
    <w:rsid w:val="00926232"/>
    <w:rsid w:val="00930117"/>
    <w:rsid w:val="0093173A"/>
    <w:rsid w:val="00934989"/>
    <w:rsid w:val="0093560D"/>
    <w:rsid w:val="00936E10"/>
    <w:rsid w:val="00944202"/>
    <w:rsid w:val="00944870"/>
    <w:rsid w:val="0095576C"/>
    <w:rsid w:val="00955880"/>
    <w:rsid w:val="00957A52"/>
    <w:rsid w:val="009610FA"/>
    <w:rsid w:val="0096288D"/>
    <w:rsid w:val="00963A1B"/>
    <w:rsid w:val="00963FA7"/>
    <w:rsid w:val="00965B57"/>
    <w:rsid w:val="009660B0"/>
    <w:rsid w:val="00970578"/>
    <w:rsid w:val="009731E1"/>
    <w:rsid w:val="009759A8"/>
    <w:rsid w:val="00975DC8"/>
    <w:rsid w:val="00986512"/>
    <w:rsid w:val="0098779E"/>
    <w:rsid w:val="00992647"/>
    <w:rsid w:val="009928C1"/>
    <w:rsid w:val="0099311D"/>
    <w:rsid w:val="00994558"/>
    <w:rsid w:val="0099559F"/>
    <w:rsid w:val="009A2D16"/>
    <w:rsid w:val="009A42A2"/>
    <w:rsid w:val="009A5B44"/>
    <w:rsid w:val="009A79EE"/>
    <w:rsid w:val="009B1291"/>
    <w:rsid w:val="009B1A6E"/>
    <w:rsid w:val="009B3072"/>
    <w:rsid w:val="009B3E7D"/>
    <w:rsid w:val="009B518F"/>
    <w:rsid w:val="009B684D"/>
    <w:rsid w:val="009B7746"/>
    <w:rsid w:val="009C1B8E"/>
    <w:rsid w:val="009C3B63"/>
    <w:rsid w:val="009C6905"/>
    <w:rsid w:val="009D0C01"/>
    <w:rsid w:val="009D5EBD"/>
    <w:rsid w:val="009D6EA7"/>
    <w:rsid w:val="009E26B0"/>
    <w:rsid w:val="009E4001"/>
    <w:rsid w:val="009E4CC2"/>
    <w:rsid w:val="009E5359"/>
    <w:rsid w:val="009E6A95"/>
    <w:rsid w:val="009E74A0"/>
    <w:rsid w:val="009F0ACA"/>
    <w:rsid w:val="009F39B5"/>
    <w:rsid w:val="009F4A4B"/>
    <w:rsid w:val="00A008D7"/>
    <w:rsid w:val="00A0100D"/>
    <w:rsid w:val="00A02306"/>
    <w:rsid w:val="00A025F0"/>
    <w:rsid w:val="00A06A42"/>
    <w:rsid w:val="00A11E01"/>
    <w:rsid w:val="00A13097"/>
    <w:rsid w:val="00A14129"/>
    <w:rsid w:val="00A1420C"/>
    <w:rsid w:val="00A15A47"/>
    <w:rsid w:val="00A27098"/>
    <w:rsid w:val="00A31FFF"/>
    <w:rsid w:val="00A32882"/>
    <w:rsid w:val="00A32BE2"/>
    <w:rsid w:val="00A36705"/>
    <w:rsid w:val="00A3699E"/>
    <w:rsid w:val="00A4085C"/>
    <w:rsid w:val="00A40F86"/>
    <w:rsid w:val="00A4230F"/>
    <w:rsid w:val="00A43261"/>
    <w:rsid w:val="00A43C48"/>
    <w:rsid w:val="00A44D22"/>
    <w:rsid w:val="00A45D01"/>
    <w:rsid w:val="00A467EC"/>
    <w:rsid w:val="00A46A56"/>
    <w:rsid w:val="00A47CF8"/>
    <w:rsid w:val="00A50656"/>
    <w:rsid w:val="00A54C92"/>
    <w:rsid w:val="00A55946"/>
    <w:rsid w:val="00A631D0"/>
    <w:rsid w:val="00A63D8A"/>
    <w:rsid w:val="00A642B9"/>
    <w:rsid w:val="00A6747B"/>
    <w:rsid w:val="00A72FFE"/>
    <w:rsid w:val="00A7430F"/>
    <w:rsid w:val="00A747EE"/>
    <w:rsid w:val="00A7508C"/>
    <w:rsid w:val="00A779A4"/>
    <w:rsid w:val="00A77B34"/>
    <w:rsid w:val="00A80046"/>
    <w:rsid w:val="00A832B0"/>
    <w:rsid w:val="00A842A6"/>
    <w:rsid w:val="00A8457A"/>
    <w:rsid w:val="00A85CDB"/>
    <w:rsid w:val="00A91AD0"/>
    <w:rsid w:val="00A91B87"/>
    <w:rsid w:val="00A9272F"/>
    <w:rsid w:val="00A9274D"/>
    <w:rsid w:val="00A92FEA"/>
    <w:rsid w:val="00A93F10"/>
    <w:rsid w:val="00A97E60"/>
    <w:rsid w:val="00AA01A0"/>
    <w:rsid w:val="00AA055D"/>
    <w:rsid w:val="00AA52E4"/>
    <w:rsid w:val="00AA64FB"/>
    <w:rsid w:val="00AB06A6"/>
    <w:rsid w:val="00AB3A7B"/>
    <w:rsid w:val="00AB51F6"/>
    <w:rsid w:val="00AB752B"/>
    <w:rsid w:val="00AB76C4"/>
    <w:rsid w:val="00AB7B35"/>
    <w:rsid w:val="00AC14F7"/>
    <w:rsid w:val="00AC1746"/>
    <w:rsid w:val="00AC1D56"/>
    <w:rsid w:val="00AC2276"/>
    <w:rsid w:val="00AC37DD"/>
    <w:rsid w:val="00AC60DA"/>
    <w:rsid w:val="00AC6B3E"/>
    <w:rsid w:val="00AD06D2"/>
    <w:rsid w:val="00AD343C"/>
    <w:rsid w:val="00AD7F77"/>
    <w:rsid w:val="00AE0945"/>
    <w:rsid w:val="00AE1840"/>
    <w:rsid w:val="00AE43E9"/>
    <w:rsid w:val="00AE4C39"/>
    <w:rsid w:val="00AE7865"/>
    <w:rsid w:val="00AF1813"/>
    <w:rsid w:val="00AF1A05"/>
    <w:rsid w:val="00AF3AF3"/>
    <w:rsid w:val="00AF5F00"/>
    <w:rsid w:val="00AF6940"/>
    <w:rsid w:val="00AF7E07"/>
    <w:rsid w:val="00B016DD"/>
    <w:rsid w:val="00B02BBC"/>
    <w:rsid w:val="00B062B0"/>
    <w:rsid w:val="00B07C23"/>
    <w:rsid w:val="00B07FE6"/>
    <w:rsid w:val="00B10600"/>
    <w:rsid w:val="00B128BF"/>
    <w:rsid w:val="00B13646"/>
    <w:rsid w:val="00B141EB"/>
    <w:rsid w:val="00B14D08"/>
    <w:rsid w:val="00B14DDE"/>
    <w:rsid w:val="00B16163"/>
    <w:rsid w:val="00B16EBC"/>
    <w:rsid w:val="00B176F4"/>
    <w:rsid w:val="00B207D8"/>
    <w:rsid w:val="00B22ECB"/>
    <w:rsid w:val="00B23DC8"/>
    <w:rsid w:val="00B2480B"/>
    <w:rsid w:val="00B25739"/>
    <w:rsid w:val="00B267EB"/>
    <w:rsid w:val="00B31457"/>
    <w:rsid w:val="00B31754"/>
    <w:rsid w:val="00B3175C"/>
    <w:rsid w:val="00B31EB8"/>
    <w:rsid w:val="00B36C95"/>
    <w:rsid w:val="00B379E2"/>
    <w:rsid w:val="00B37CFF"/>
    <w:rsid w:val="00B546DC"/>
    <w:rsid w:val="00B56530"/>
    <w:rsid w:val="00B623B1"/>
    <w:rsid w:val="00B631C6"/>
    <w:rsid w:val="00B63F7F"/>
    <w:rsid w:val="00B65292"/>
    <w:rsid w:val="00B66A08"/>
    <w:rsid w:val="00B679E6"/>
    <w:rsid w:val="00B67D05"/>
    <w:rsid w:val="00B708D1"/>
    <w:rsid w:val="00B70F19"/>
    <w:rsid w:val="00B72733"/>
    <w:rsid w:val="00B76A80"/>
    <w:rsid w:val="00B8077C"/>
    <w:rsid w:val="00B82284"/>
    <w:rsid w:val="00B84E2D"/>
    <w:rsid w:val="00B85FE7"/>
    <w:rsid w:val="00B93566"/>
    <w:rsid w:val="00B94883"/>
    <w:rsid w:val="00BA1D7E"/>
    <w:rsid w:val="00BA2B72"/>
    <w:rsid w:val="00BA32FD"/>
    <w:rsid w:val="00BA6A87"/>
    <w:rsid w:val="00BB0F29"/>
    <w:rsid w:val="00BB255D"/>
    <w:rsid w:val="00BB2FBB"/>
    <w:rsid w:val="00BB3355"/>
    <w:rsid w:val="00BB36F1"/>
    <w:rsid w:val="00BB5B32"/>
    <w:rsid w:val="00BB7D9B"/>
    <w:rsid w:val="00BB7DFE"/>
    <w:rsid w:val="00BC310C"/>
    <w:rsid w:val="00BC6B83"/>
    <w:rsid w:val="00BD22FA"/>
    <w:rsid w:val="00BD2ABC"/>
    <w:rsid w:val="00BD5624"/>
    <w:rsid w:val="00BD64DD"/>
    <w:rsid w:val="00BD7089"/>
    <w:rsid w:val="00BD70DF"/>
    <w:rsid w:val="00BD7620"/>
    <w:rsid w:val="00BD7D99"/>
    <w:rsid w:val="00BE0582"/>
    <w:rsid w:val="00BE0F14"/>
    <w:rsid w:val="00BE2B3D"/>
    <w:rsid w:val="00BE798F"/>
    <w:rsid w:val="00BF359A"/>
    <w:rsid w:val="00BF45CA"/>
    <w:rsid w:val="00BF491A"/>
    <w:rsid w:val="00BF5B9D"/>
    <w:rsid w:val="00BF638D"/>
    <w:rsid w:val="00BF6B2E"/>
    <w:rsid w:val="00C0370F"/>
    <w:rsid w:val="00C0404D"/>
    <w:rsid w:val="00C05E33"/>
    <w:rsid w:val="00C06D22"/>
    <w:rsid w:val="00C07A46"/>
    <w:rsid w:val="00C13B83"/>
    <w:rsid w:val="00C16EA1"/>
    <w:rsid w:val="00C24B02"/>
    <w:rsid w:val="00C25DDD"/>
    <w:rsid w:val="00C26D10"/>
    <w:rsid w:val="00C27453"/>
    <w:rsid w:val="00C37794"/>
    <w:rsid w:val="00C40699"/>
    <w:rsid w:val="00C40C8E"/>
    <w:rsid w:val="00C43405"/>
    <w:rsid w:val="00C45392"/>
    <w:rsid w:val="00C5151E"/>
    <w:rsid w:val="00C607E4"/>
    <w:rsid w:val="00C61295"/>
    <w:rsid w:val="00C61AB5"/>
    <w:rsid w:val="00C63757"/>
    <w:rsid w:val="00C676B3"/>
    <w:rsid w:val="00C678EB"/>
    <w:rsid w:val="00C72A8B"/>
    <w:rsid w:val="00C73D67"/>
    <w:rsid w:val="00C7609F"/>
    <w:rsid w:val="00C776F2"/>
    <w:rsid w:val="00C8601A"/>
    <w:rsid w:val="00C9065B"/>
    <w:rsid w:val="00C938A9"/>
    <w:rsid w:val="00C950BD"/>
    <w:rsid w:val="00C951C7"/>
    <w:rsid w:val="00C95FE5"/>
    <w:rsid w:val="00C9703D"/>
    <w:rsid w:val="00CA13D7"/>
    <w:rsid w:val="00CA6B9B"/>
    <w:rsid w:val="00CB00F8"/>
    <w:rsid w:val="00CB0509"/>
    <w:rsid w:val="00CB1C7B"/>
    <w:rsid w:val="00CB5C93"/>
    <w:rsid w:val="00CB6193"/>
    <w:rsid w:val="00CB6597"/>
    <w:rsid w:val="00CC114F"/>
    <w:rsid w:val="00CC57DE"/>
    <w:rsid w:val="00CC5CC8"/>
    <w:rsid w:val="00CC5EA0"/>
    <w:rsid w:val="00CC74D1"/>
    <w:rsid w:val="00CC75C7"/>
    <w:rsid w:val="00CD0718"/>
    <w:rsid w:val="00CD1E3E"/>
    <w:rsid w:val="00CD2342"/>
    <w:rsid w:val="00CD2BE3"/>
    <w:rsid w:val="00CD393F"/>
    <w:rsid w:val="00CD5D16"/>
    <w:rsid w:val="00CD5D65"/>
    <w:rsid w:val="00CD6678"/>
    <w:rsid w:val="00CE1BA6"/>
    <w:rsid w:val="00CE5A6A"/>
    <w:rsid w:val="00CE6F97"/>
    <w:rsid w:val="00CF48E0"/>
    <w:rsid w:val="00D040D2"/>
    <w:rsid w:val="00D133E1"/>
    <w:rsid w:val="00D16120"/>
    <w:rsid w:val="00D202CB"/>
    <w:rsid w:val="00D205EC"/>
    <w:rsid w:val="00D20951"/>
    <w:rsid w:val="00D226C4"/>
    <w:rsid w:val="00D23A01"/>
    <w:rsid w:val="00D24064"/>
    <w:rsid w:val="00D3000F"/>
    <w:rsid w:val="00D3075D"/>
    <w:rsid w:val="00D35B5B"/>
    <w:rsid w:val="00D36BF4"/>
    <w:rsid w:val="00D37745"/>
    <w:rsid w:val="00D411CC"/>
    <w:rsid w:val="00D44380"/>
    <w:rsid w:val="00D447A1"/>
    <w:rsid w:val="00D4686A"/>
    <w:rsid w:val="00D472D5"/>
    <w:rsid w:val="00D53D76"/>
    <w:rsid w:val="00D54DC9"/>
    <w:rsid w:val="00D66E26"/>
    <w:rsid w:val="00D67B2C"/>
    <w:rsid w:val="00D701E1"/>
    <w:rsid w:val="00D70F78"/>
    <w:rsid w:val="00D72BC7"/>
    <w:rsid w:val="00D746E3"/>
    <w:rsid w:val="00D751B0"/>
    <w:rsid w:val="00D76A47"/>
    <w:rsid w:val="00D80611"/>
    <w:rsid w:val="00D806C9"/>
    <w:rsid w:val="00D8078B"/>
    <w:rsid w:val="00D80DF4"/>
    <w:rsid w:val="00D838F4"/>
    <w:rsid w:val="00D853FA"/>
    <w:rsid w:val="00D86676"/>
    <w:rsid w:val="00D92023"/>
    <w:rsid w:val="00D942FD"/>
    <w:rsid w:val="00D960F7"/>
    <w:rsid w:val="00DA11C4"/>
    <w:rsid w:val="00DA4786"/>
    <w:rsid w:val="00DA47CA"/>
    <w:rsid w:val="00DA560E"/>
    <w:rsid w:val="00DA7311"/>
    <w:rsid w:val="00DB151D"/>
    <w:rsid w:val="00DB15EB"/>
    <w:rsid w:val="00DB3AFC"/>
    <w:rsid w:val="00DB4F3F"/>
    <w:rsid w:val="00DB6CD5"/>
    <w:rsid w:val="00DB7F9F"/>
    <w:rsid w:val="00DC0C64"/>
    <w:rsid w:val="00DC35A4"/>
    <w:rsid w:val="00DC38AB"/>
    <w:rsid w:val="00DC474B"/>
    <w:rsid w:val="00DC490F"/>
    <w:rsid w:val="00DC5609"/>
    <w:rsid w:val="00DC589D"/>
    <w:rsid w:val="00DC68AF"/>
    <w:rsid w:val="00DC7AEF"/>
    <w:rsid w:val="00DD39D1"/>
    <w:rsid w:val="00DD59E2"/>
    <w:rsid w:val="00DF1262"/>
    <w:rsid w:val="00DF2F08"/>
    <w:rsid w:val="00DF3049"/>
    <w:rsid w:val="00DF7383"/>
    <w:rsid w:val="00E024BE"/>
    <w:rsid w:val="00E035D0"/>
    <w:rsid w:val="00E0362F"/>
    <w:rsid w:val="00E05CFB"/>
    <w:rsid w:val="00E0654A"/>
    <w:rsid w:val="00E06758"/>
    <w:rsid w:val="00E07FA3"/>
    <w:rsid w:val="00E10576"/>
    <w:rsid w:val="00E11BC8"/>
    <w:rsid w:val="00E135C2"/>
    <w:rsid w:val="00E13D7E"/>
    <w:rsid w:val="00E16C54"/>
    <w:rsid w:val="00E17167"/>
    <w:rsid w:val="00E21FB7"/>
    <w:rsid w:val="00E239AB"/>
    <w:rsid w:val="00E25540"/>
    <w:rsid w:val="00E259F1"/>
    <w:rsid w:val="00E261AA"/>
    <w:rsid w:val="00E2624F"/>
    <w:rsid w:val="00E27A85"/>
    <w:rsid w:val="00E27B48"/>
    <w:rsid w:val="00E30A7A"/>
    <w:rsid w:val="00E30B23"/>
    <w:rsid w:val="00E30E54"/>
    <w:rsid w:val="00E3279F"/>
    <w:rsid w:val="00E3343D"/>
    <w:rsid w:val="00E37F79"/>
    <w:rsid w:val="00E42CDB"/>
    <w:rsid w:val="00E463F0"/>
    <w:rsid w:val="00E47AFF"/>
    <w:rsid w:val="00E534C7"/>
    <w:rsid w:val="00E53995"/>
    <w:rsid w:val="00E53F67"/>
    <w:rsid w:val="00E54255"/>
    <w:rsid w:val="00E558C1"/>
    <w:rsid w:val="00E56712"/>
    <w:rsid w:val="00E56CA8"/>
    <w:rsid w:val="00E56FB9"/>
    <w:rsid w:val="00E5753D"/>
    <w:rsid w:val="00E60C18"/>
    <w:rsid w:val="00E60C9B"/>
    <w:rsid w:val="00E61D85"/>
    <w:rsid w:val="00E625F3"/>
    <w:rsid w:val="00E628AD"/>
    <w:rsid w:val="00E635D2"/>
    <w:rsid w:val="00E63A10"/>
    <w:rsid w:val="00E651A4"/>
    <w:rsid w:val="00E659DF"/>
    <w:rsid w:val="00E677EF"/>
    <w:rsid w:val="00E67B0E"/>
    <w:rsid w:val="00E727F7"/>
    <w:rsid w:val="00E7621A"/>
    <w:rsid w:val="00E827B7"/>
    <w:rsid w:val="00E8471E"/>
    <w:rsid w:val="00E94A08"/>
    <w:rsid w:val="00E97E4A"/>
    <w:rsid w:val="00EA0871"/>
    <w:rsid w:val="00EA33EC"/>
    <w:rsid w:val="00EA3D25"/>
    <w:rsid w:val="00EB59A2"/>
    <w:rsid w:val="00EB6E71"/>
    <w:rsid w:val="00ED155D"/>
    <w:rsid w:val="00ED322B"/>
    <w:rsid w:val="00ED5628"/>
    <w:rsid w:val="00ED7105"/>
    <w:rsid w:val="00ED773A"/>
    <w:rsid w:val="00EE3EF9"/>
    <w:rsid w:val="00EE5A7B"/>
    <w:rsid w:val="00EF23E3"/>
    <w:rsid w:val="00EF25D2"/>
    <w:rsid w:val="00EF26C3"/>
    <w:rsid w:val="00EF3927"/>
    <w:rsid w:val="00EF46DD"/>
    <w:rsid w:val="00EF60BC"/>
    <w:rsid w:val="00EF624F"/>
    <w:rsid w:val="00EF77C7"/>
    <w:rsid w:val="00F00C9D"/>
    <w:rsid w:val="00F03406"/>
    <w:rsid w:val="00F043F1"/>
    <w:rsid w:val="00F078F7"/>
    <w:rsid w:val="00F13E94"/>
    <w:rsid w:val="00F150B6"/>
    <w:rsid w:val="00F2076B"/>
    <w:rsid w:val="00F21AC9"/>
    <w:rsid w:val="00F2256B"/>
    <w:rsid w:val="00F252F4"/>
    <w:rsid w:val="00F2550C"/>
    <w:rsid w:val="00F27A2E"/>
    <w:rsid w:val="00F352C6"/>
    <w:rsid w:val="00F35597"/>
    <w:rsid w:val="00F35D8D"/>
    <w:rsid w:val="00F452AF"/>
    <w:rsid w:val="00F502D9"/>
    <w:rsid w:val="00F5057B"/>
    <w:rsid w:val="00F5161F"/>
    <w:rsid w:val="00F55702"/>
    <w:rsid w:val="00F63B0C"/>
    <w:rsid w:val="00F66BC0"/>
    <w:rsid w:val="00F67EA5"/>
    <w:rsid w:val="00F71A0F"/>
    <w:rsid w:val="00F72878"/>
    <w:rsid w:val="00F74127"/>
    <w:rsid w:val="00F74B89"/>
    <w:rsid w:val="00F775AB"/>
    <w:rsid w:val="00F83C0C"/>
    <w:rsid w:val="00F84C53"/>
    <w:rsid w:val="00F87451"/>
    <w:rsid w:val="00F947FE"/>
    <w:rsid w:val="00FA2827"/>
    <w:rsid w:val="00FA3FAC"/>
    <w:rsid w:val="00FA6242"/>
    <w:rsid w:val="00FA63F1"/>
    <w:rsid w:val="00FB0C5F"/>
    <w:rsid w:val="00FB1B12"/>
    <w:rsid w:val="00FB78F7"/>
    <w:rsid w:val="00FC0113"/>
    <w:rsid w:val="00FC1475"/>
    <w:rsid w:val="00FC65A1"/>
    <w:rsid w:val="00FC6D2E"/>
    <w:rsid w:val="00FC73F8"/>
    <w:rsid w:val="00FC7E19"/>
    <w:rsid w:val="00FD0640"/>
    <w:rsid w:val="00FD1709"/>
    <w:rsid w:val="00FD3807"/>
    <w:rsid w:val="00FD4C04"/>
    <w:rsid w:val="00FD4D7D"/>
    <w:rsid w:val="00FD4DF1"/>
    <w:rsid w:val="00FD5FB3"/>
    <w:rsid w:val="00FD7507"/>
    <w:rsid w:val="00FE091E"/>
    <w:rsid w:val="00FE291C"/>
    <w:rsid w:val="00FE30EB"/>
    <w:rsid w:val="00FE3F13"/>
    <w:rsid w:val="00FE3FCF"/>
    <w:rsid w:val="00FE49D8"/>
    <w:rsid w:val="00FF0E7F"/>
    <w:rsid w:val="00FF2D6D"/>
    <w:rsid w:val="00FF5C01"/>
    <w:rsid w:val="00FF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E0298"/>
  <w15:docId w15:val="{7E15211A-A59E-497A-8C58-790BDABD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0E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54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7D14"/>
    <w:pPr>
      <w:ind w:left="720"/>
      <w:contextualSpacing/>
    </w:pPr>
  </w:style>
  <w:style w:type="character" w:customStyle="1" w:styleId="white-space-pre">
    <w:name w:val="white-space-pre"/>
    <w:basedOn w:val="DefaultParagraphFont"/>
    <w:rsid w:val="00CA13D7"/>
  </w:style>
  <w:style w:type="character" w:styleId="CommentReference">
    <w:name w:val="annotation reference"/>
    <w:basedOn w:val="DefaultParagraphFont"/>
    <w:uiPriority w:val="99"/>
    <w:semiHidden/>
    <w:unhideWhenUsed/>
    <w:rsid w:val="002F13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13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13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13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13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3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38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FA3FAC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F2256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27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533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9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4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review.net/pdf?id=I8bsxPWLN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strozoid2604" TargetMode="External"/><Relationship Id="rId12" Type="http://schemas.openxmlformats.org/officeDocument/2006/relationships/hyperlink" Target="https://github.com/astrozoid2604/AirBnB_Data_Warehousing_System_Desig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jameslim2604" TargetMode="External"/><Relationship Id="rId11" Type="http://schemas.openxmlformats.org/officeDocument/2006/relationships/hyperlink" Target="https://github.com/astrozoid2604/maybank_assessmen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strozoid2604/GPT2_qa_recommend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cai-workshop.github.io/assets/pdf/accepted_papers/106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52CC5-6C1E-4100-A5E7-BE4B4496A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James Lim</cp:lastModifiedBy>
  <cp:revision>6</cp:revision>
  <cp:lastPrinted>2024-05-02T04:23:00Z</cp:lastPrinted>
  <dcterms:created xsi:type="dcterms:W3CDTF">2024-05-02T04:23:00Z</dcterms:created>
  <dcterms:modified xsi:type="dcterms:W3CDTF">2024-05-09T09:17:00Z</dcterms:modified>
</cp:coreProperties>
</file>