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10AB" w:rsidRPr="004A0AE4" w:rsidRDefault="00CF2AA9" w:rsidP="0084127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A0AE4">
        <w:rPr>
          <w:rFonts w:ascii="Times New Roman" w:hAnsi="Times New Roman" w:cs="Times New Roman"/>
          <w:b/>
          <w:sz w:val="32"/>
          <w:szCs w:val="32"/>
        </w:rPr>
        <w:t>Приложение «Почта»</w:t>
      </w:r>
    </w:p>
    <w:p w:rsidR="00CF2AA9" w:rsidRPr="004A0AE4" w:rsidRDefault="00CF2AA9" w:rsidP="00841273">
      <w:pPr>
        <w:jc w:val="both"/>
        <w:rPr>
          <w:rFonts w:ascii="Times New Roman" w:hAnsi="Times New Roman" w:cs="Times New Roman"/>
          <w:sz w:val="28"/>
          <w:szCs w:val="28"/>
        </w:rPr>
      </w:pPr>
      <w:r w:rsidRPr="004A0AE4">
        <w:rPr>
          <w:rFonts w:ascii="Times New Roman" w:hAnsi="Times New Roman" w:cs="Times New Roman"/>
          <w:sz w:val="28"/>
          <w:szCs w:val="28"/>
        </w:rPr>
        <w:t>Автор: Лазарев Никита Игоревич</w:t>
      </w:r>
    </w:p>
    <w:p w:rsidR="00CF2AA9" w:rsidRPr="004A0AE4" w:rsidRDefault="00CF2AA9" w:rsidP="00841273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A0AE4">
        <w:rPr>
          <w:rFonts w:ascii="Times New Roman" w:hAnsi="Times New Roman" w:cs="Times New Roman"/>
          <w:sz w:val="28"/>
          <w:szCs w:val="28"/>
        </w:rPr>
        <w:t xml:space="preserve">Идея: </w:t>
      </w:r>
      <w:r w:rsidRPr="004A0AE4">
        <w:rPr>
          <w:rFonts w:ascii="Times New Roman" w:hAnsi="Times New Roman" w:cs="Times New Roman"/>
          <w:color w:val="000000"/>
          <w:sz w:val="28"/>
          <w:szCs w:val="28"/>
        </w:rPr>
        <w:t>Создать приложение с графическим интерфейсом, с помощью которого можно будет отправлять письма по локальной сети с использованием сокетов</w:t>
      </w:r>
    </w:p>
    <w:p w:rsidR="00E7074E" w:rsidRPr="007503EC" w:rsidRDefault="007503EC" w:rsidP="008412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</w:t>
      </w:r>
      <w:r w:rsidR="00DC055A">
        <w:rPr>
          <w:rFonts w:ascii="Times New Roman" w:hAnsi="Times New Roman" w:cs="Times New Roman"/>
          <w:sz w:val="28"/>
          <w:szCs w:val="28"/>
        </w:rPr>
        <w:t>:</w:t>
      </w:r>
      <w:r w:rsidR="006379F8">
        <w:rPr>
          <w:rFonts w:ascii="Times New Roman" w:hAnsi="Times New Roman" w:cs="Times New Roman"/>
          <w:sz w:val="28"/>
          <w:szCs w:val="28"/>
        </w:rPr>
        <w:t xml:space="preserve"> д</w:t>
      </w:r>
      <w:r w:rsidR="00E7074E">
        <w:rPr>
          <w:rFonts w:ascii="Times New Roman" w:hAnsi="Times New Roman" w:cs="Times New Roman"/>
          <w:sz w:val="28"/>
          <w:szCs w:val="28"/>
        </w:rPr>
        <w:t>ля запуска приложения для начала следует запустить сервер (</w:t>
      </w:r>
      <w:r w:rsidR="00E7074E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="00E7074E" w:rsidRPr="00E7074E">
        <w:rPr>
          <w:rFonts w:ascii="Times New Roman" w:hAnsi="Times New Roman" w:cs="Times New Roman"/>
          <w:sz w:val="28"/>
          <w:szCs w:val="28"/>
        </w:rPr>
        <w:t>_</w:t>
      </w:r>
      <w:r w:rsidR="00E7074E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E7074E" w:rsidRPr="00E7074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E7074E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E7074E">
        <w:rPr>
          <w:rFonts w:ascii="Times New Roman" w:hAnsi="Times New Roman" w:cs="Times New Roman"/>
          <w:sz w:val="28"/>
          <w:szCs w:val="28"/>
        </w:rPr>
        <w:t>)</w:t>
      </w:r>
      <w:r w:rsidR="00E7074E" w:rsidRPr="00E7074E">
        <w:rPr>
          <w:rFonts w:ascii="Times New Roman" w:hAnsi="Times New Roman" w:cs="Times New Roman"/>
          <w:sz w:val="28"/>
          <w:szCs w:val="28"/>
        </w:rPr>
        <w:t xml:space="preserve">, </w:t>
      </w:r>
      <w:r w:rsidR="00E7074E">
        <w:rPr>
          <w:rFonts w:ascii="Times New Roman" w:hAnsi="Times New Roman" w:cs="Times New Roman"/>
          <w:sz w:val="28"/>
          <w:szCs w:val="28"/>
        </w:rPr>
        <w:t xml:space="preserve">далее, </w:t>
      </w:r>
      <w:r>
        <w:rPr>
          <w:rFonts w:ascii="Times New Roman" w:hAnsi="Times New Roman" w:cs="Times New Roman"/>
          <w:sz w:val="28"/>
          <w:szCs w:val="28"/>
        </w:rPr>
        <w:t xml:space="preserve">чтобы открыть окно входа/регистрации следует запустить файл </w:t>
      </w:r>
      <w:r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Pr="007503E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7503EC">
        <w:rPr>
          <w:rFonts w:ascii="Times New Roman" w:hAnsi="Times New Roman" w:cs="Times New Roman"/>
          <w:sz w:val="28"/>
          <w:szCs w:val="28"/>
        </w:rPr>
        <w:t>.</w:t>
      </w:r>
    </w:p>
    <w:p w:rsidR="00B614D6" w:rsidRPr="00DC055A" w:rsidRDefault="007503EC" w:rsidP="008412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классов: </w:t>
      </w:r>
      <w:proofErr w:type="gramStart"/>
      <w:r w:rsidR="00DC055A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DC055A">
        <w:rPr>
          <w:rFonts w:ascii="Times New Roman" w:hAnsi="Times New Roman" w:cs="Times New Roman"/>
          <w:sz w:val="28"/>
          <w:szCs w:val="28"/>
        </w:rPr>
        <w:t xml:space="preserve"> приложении имеется три основных класса: </w:t>
      </w:r>
      <w:r w:rsidR="00DC055A">
        <w:rPr>
          <w:rFonts w:ascii="Times New Roman" w:hAnsi="Times New Roman" w:cs="Times New Roman"/>
          <w:sz w:val="28"/>
          <w:szCs w:val="28"/>
          <w:lang w:val="en-US"/>
        </w:rPr>
        <w:t>Registration</w:t>
      </w:r>
      <w:r w:rsidR="00DC055A" w:rsidRPr="00DC055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C055A">
        <w:rPr>
          <w:rFonts w:ascii="Times New Roman" w:hAnsi="Times New Roman" w:cs="Times New Roman"/>
          <w:sz w:val="28"/>
          <w:szCs w:val="28"/>
          <w:lang w:val="en-US"/>
        </w:rPr>
        <w:t>MailClient</w:t>
      </w:r>
      <w:proofErr w:type="spellEnd"/>
      <w:r w:rsidR="00DC055A" w:rsidRPr="00DC055A">
        <w:rPr>
          <w:rFonts w:ascii="Times New Roman" w:hAnsi="Times New Roman" w:cs="Times New Roman"/>
          <w:sz w:val="28"/>
          <w:szCs w:val="28"/>
        </w:rPr>
        <w:t xml:space="preserve"> </w:t>
      </w:r>
      <w:r w:rsidR="00DC055A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DC055A">
        <w:rPr>
          <w:rFonts w:ascii="Times New Roman" w:hAnsi="Times New Roman" w:cs="Times New Roman"/>
          <w:sz w:val="28"/>
          <w:szCs w:val="28"/>
          <w:lang w:val="en-US"/>
        </w:rPr>
        <w:t>MailServer</w:t>
      </w:r>
      <w:proofErr w:type="spellEnd"/>
      <w:r w:rsidR="00DC055A" w:rsidRPr="00DC055A">
        <w:rPr>
          <w:rFonts w:ascii="Times New Roman" w:hAnsi="Times New Roman" w:cs="Times New Roman"/>
          <w:sz w:val="28"/>
          <w:szCs w:val="28"/>
        </w:rPr>
        <w:t>.</w:t>
      </w:r>
    </w:p>
    <w:p w:rsidR="00DC055A" w:rsidRPr="00DC055A" w:rsidRDefault="00DC055A" w:rsidP="00841273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Registration</w:t>
      </w:r>
      <w:r w:rsidRPr="00DC05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отвечает за регистрацию пользователя в сети</w:t>
      </w:r>
      <w:r w:rsidR="00400B8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или, если пользователь уже зарегистрирован, то он может просто ввести своё имя и войти в систему. За это отвечают кнопки «Войти» и «Зарегистрироваться», как видно на скриншоте ниже.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67350" cy="5534025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553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55A" w:rsidRPr="00E7074E" w:rsidRDefault="00DC055A" w:rsidP="0084127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C055A" w:rsidRPr="00E7074E" w:rsidRDefault="00DC055A" w:rsidP="0084127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C055A" w:rsidRPr="00E7074E" w:rsidRDefault="00DC055A" w:rsidP="0084127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C055A" w:rsidRDefault="00DC055A" w:rsidP="00841273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Вторым основным классом приложения является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MailClient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который отвечает за клиентскую часть. В окне клиента пользователь может</w:t>
      </w:r>
      <w:r w:rsidR="00827110">
        <w:rPr>
          <w:rFonts w:ascii="Times New Roman" w:hAnsi="Times New Roman" w:cs="Times New Roman"/>
          <w:sz w:val="28"/>
          <w:szCs w:val="28"/>
        </w:rPr>
        <w:t>:</w:t>
      </w:r>
    </w:p>
    <w:p w:rsidR="00DC055A" w:rsidRDefault="00DC055A" w:rsidP="00841273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Нажать кнопку</w:t>
      </w:r>
      <w:r w:rsidR="007503EC">
        <w:rPr>
          <w:rFonts w:ascii="Times New Roman" w:hAnsi="Times New Roman" w:cs="Times New Roman"/>
          <w:sz w:val="28"/>
          <w:szCs w:val="28"/>
        </w:rPr>
        <w:t xml:space="preserve"> слева </w:t>
      </w:r>
      <w:r w:rsidR="00E95A3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503EC">
        <w:rPr>
          <w:rFonts w:ascii="Times New Roman" w:hAnsi="Times New Roman" w:cs="Times New Roman"/>
          <w:sz w:val="28"/>
          <w:szCs w:val="28"/>
        </w:rPr>
        <w:t>верху</w:t>
      </w:r>
      <w:r>
        <w:rPr>
          <w:rFonts w:ascii="Times New Roman" w:hAnsi="Times New Roman" w:cs="Times New Roman"/>
          <w:sz w:val="28"/>
          <w:szCs w:val="28"/>
        </w:rPr>
        <w:t xml:space="preserve"> и написать письмо</w:t>
      </w:r>
    </w:p>
    <w:p w:rsidR="00DC055A" w:rsidRDefault="00DC055A" w:rsidP="00841273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Выбрать фильтр по письмам, которые показываются в правой части</w:t>
      </w:r>
    </w:p>
    <w:p w:rsidR="00DC055A" w:rsidRDefault="00DC055A" w:rsidP="00841273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Пролистать страницы, если писем много с помощью кнопок «Назад» и «Вперёд»</w:t>
      </w:r>
    </w:p>
    <w:p w:rsidR="007503EC" w:rsidRDefault="007503EC" w:rsidP="00841273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Просмотреть содержание письма, нажав на кнопку «Посмотреть» справа от письма</w:t>
      </w:r>
    </w:p>
    <w:p w:rsidR="00E95A3C" w:rsidRPr="00E95A3C" w:rsidRDefault="00E95A3C" w:rsidP="00841273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Обновить список писем</w:t>
      </w:r>
      <w:bookmarkStart w:id="0" w:name="_GoBack"/>
      <w:bookmarkEnd w:id="0"/>
    </w:p>
    <w:p w:rsidR="00B614D6" w:rsidRDefault="00E95A3C" w:rsidP="008412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FCA594" wp14:editId="461DFD21">
            <wp:extent cx="5724525" cy="4943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55A" w:rsidRDefault="00DC055A" w:rsidP="008412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MailForm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реализует функционал</w:t>
      </w:r>
      <w:r w:rsidR="002E4208" w:rsidRPr="002E4208">
        <w:rPr>
          <w:rFonts w:ascii="Times New Roman" w:hAnsi="Times New Roman" w:cs="Times New Roman"/>
          <w:sz w:val="28"/>
          <w:szCs w:val="28"/>
        </w:rPr>
        <w:t xml:space="preserve"> </w:t>
      </w:r>
      <w:r w:rsidR="002E4208">
        <w:rPr>
          <w:rFonts w:ascii="Times New Roman" w:hAnsi="Times New Roman" w:cs="Times New Roman"/>
          <w:sz w:val="28"/>
          <w:szCs w:val="28"/>
        </w:rPr>
        <w:t xml:space="preserve">формы для написания письма пользователем. Интересной функцией в этом окне является функция импорта текста из </w:t>
      </w:r>
      <w:r w:rsidR="002E4208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2E4208" w:rsidRPr="002E4208">
        <w:rPr>
          <w:rFonts w:ascii="Times New Roman" w:hAnsi="Times New Roman" w:cs="Times New Roman"/>
          <w:sz w:val="28"/>
          <w:szCs w:val="28"/>
        </w:rPr>
        <w:t xml:space="preserve"> </w:t>
      </w:r>
      <w:r w:rsidR="002E4208">
        <w:rPr>
          <w:rFonts w:ascii="Times New Roman" w:hAnsi="Times New Roman" w:cs="Times New Roman"/>
          <w:sz w:val="28"/>
          <w:szCs w:val="28"/>
        </w:rPr>
        <w:t xml:space="preserve">файла, по средствам нажатия клавиши «Загрузить </w:t>
      </w:r>
      <w:r w:rsidR="002E4208" w:rsidRPr="002E4208">
        <w:rPr>
          <w:rFonts w:ascii="Times New Roman" w:hAnsi="Times New Roman" w:cs="Times New Roman"/>
          <w:sz w:val="28"/>
          <w:szCs w:val="28"/>
        </w:rPr>
        <w:t>.</w:t>
      </w:r>
      <w:r w:rsidR="002E4208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2E4208">
        <w:rPr>
          <w:rFonts w:ascii="Times New Roman" w:hAnsi="Times New Roman" w:cs="Times New Roman"/>
          <w:sz w:val="28"/>
          <w:szCs w:val="28"/>
        </w:rPr>
        <w:t xml:space="preserve">». Текст из </w:t>
      </w:r>
      <w:r w:rsidR="002E4208">
        <w:rPr>
          <w:rFonts w:ascii="Times New Roman" w:hAnsi="Times New Roman" w:cs="Times New Roman"/>
          <w:sz w:val="28"/>
          <w:szCs w:val="28"/>
          <w:lang w:val="en-US"/>
        </w:rPr>
        <w:t xml:space="preserve">txt </w:t>
      </w:r>
      <w:r w:rsidR="002E4208">
        <w:rPr>
          <w:rFonts w:ascii="Times New Roman" w:hAnsi="Times New Roman" w:cs="Times New Roman"/>
          <w:sz w:val="28"/>
          <w:szCs w:val="28"/>
        </w:rPr>
        <w:t>файла вставится в основную часть.</w:t>
      </w:r>
    </w:p>
    <w:p w:rsidR="007503EC" w:rsidRPr="002E4208" w:rsidRDefault="007503EC" w:rsidP="0084127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614D6" w:rsidRDefault="00B614D6" w:rsidP="00841273">
      <w:pPr>
        <w:jc w:val="both"/>
        <w:rPr>
          <w:rFonts w:ascii="Times New Roman" w:hAnsi="Times New Roman" w:cs="Times New Roman"/>
          <w:sz w:val="28"/>
          <w:szCs w:val="28"/>
        </w:rPr>
      </w:pPr>
      <w:r w:rsidRPr="004A0AE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8482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2DE" w:rsidRDefault="007503EC" w:rsidP="008412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MailView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реализует показ содержания письма. В нём вы можете посмотреть отправителя, получателя, </w:t>
      </w:r>
      <w:r w:rsidR="00812C0E">
        <w:rPr>
          <w:rFonts w:ascii="Times New Roman" w:hAnsi="Times New Roman" w:cs="Times New Roman"/>
          <w:sz w:val="28"/>
          <w:szCs w:val="28"/>
        </w:rPr>
        <w:t xml:space="preserve">заголовок письма, дату отправки в формате </w:t>
      </w:r>
      <w:proofErr w:type="spellStart"/>
      <w:proofErr w:type="gramStart"/>
      <w:r w:rsidR="00812C0E">
        <w:rPr>
          <w:rFonts w:ascii="Times New Roman" w:hAnsi="Times New Roman" w:cs="Times New Roman"/>
          <w:sz w:val="28"/>
          <w:szCs w:val="28"/>
        </w:rPr>
        <w:t>часы:минуты</w:t>
      </w:r>
      <w:proofErr w:type="spellEnd"/>
      <w:proofErr w:type="gramEnd"/>
      <w:r w:rsidR="00812C0E">
        <w:rPr>
          <w:rFonts w:ascii="Times New Roman" w:hAnsi="Times New Roman" w:cs="Times New Roman"/>
          <w:sz w:val="28"/>
          <w:szCs w:val="28"/>
        </w:rPr>
        <w:t xml:space="preserve"> месяц/день/год</w:t>
      </w:r>
      <w:r w:rsidR="009122BF">
        <w:rPr>
          <w:rFonts w:ascii="Times New Roman" w:hAnsi="Times New Roman" w:cs="Times New Roman"/>
          <w:sz w:val="28"/>
          <w:szCs w:val="28"/>
        </w:rPr>
        <w:t>, и основную часть письма.</w:t>
      </w:r>
      <w:r w:rsidR="00D232DE">
        <w:rPr>
          <w:rFonts w:ascii="Times New Roman" w:hAnsi="Times New Roman" w:cs="Times New Roman"/>
          <w:sz w:val="28"/>
          <w:szCs w:val="28"/>
        </w:rPr>
        <w:t xml:space="preserve"> Если письмо было отправлено вами, будет видна кнопка «Удалить письмо».</w:t>
      </w:r>
    </w:p>
    <w:p w:rsidR="00812C0E" w:rsidRDefault="00812C0E" w:rsidP="008412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4C768AA" wp14:editId="1210EE45">
            <wp:extent cx="3826184" cy="36290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0908" cy="3823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3EC" w:rsidRPr="007503EC" w:rsidRDefault="007503EC" w:rsidP="0084127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614D6" w:rsidRPr="00284590" w:rsidRDefault="00284590" w:rsidP="00841273">
      <w:pPr>
        <w:pStyle w:val="a5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Третьим, скрытым от пользователя, но не менее важным классом является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MailServer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который отвечает за работу базы данных и взаимодействие пользователей. Главной «фишкой» этого проекта является использование библиотек </w:t>
      </w:r>
      <w:r>
        <w:rPr>
          <w:rFonts w:ascii="Times New Roman" w:hAnsi="Times New Roman" w:cs="Times New Roman"/>
          <w:sz w:val="28"/>
          <w:szCs w:val="28"/>
          <w:lang w:val="en-US"/>
        </w:rPr>
        <w:t>socket</w:t>
      </w:r>
      <w:r w:rsidRPr="002845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threading</w:t>
      </w:r>
      <w:r>
        <w:rPr>
          <w:rFonts w:ascii="Times New Roman" w:hAnsi="Times New Roman" w:cs="Times New Roman"/>
          <w:sz w:val="28"/>
          <w:szCs w:val="28"/>
        </w:rPr>
        <w:t xml:space="preserve">. 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socket</w:t>
      </w:r>
      <w:r>
        <w:rPr>
          <w:rFonts w:ascii="Times New Roman" w:hAnsi="Times New Roman" w:cs="Times New Roman"/>
          <w:sz w:val="28"/>
          <w:szCs w:val="28"/>
        </w:rPr>
        <w:t xml:space="preserve"> позволяет пользователям подключаться к серверу удалённо, по локальной сети, а 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threading</w:t>
      </w:r>
      <w:r w:rsidRPr="002845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делает возможным подключение сразу нескольких пользователей к одному серверу.</w:t>
      </w:r>
    </w:p>
    <w:sectPr w:rsidR="00B614D6" w:rsidRPr="00284590" w:rsidSect="00841273">
      <w:pgSz w:w="11906" w:h="16838"/>
      <w:pgMar w:top="1134" w:right="850" w:bottom="568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5C4C5A"/>
    <w:multiLevelType w:val="hybridMultilevel"/>
    <w:tmpl w:val="B3D47A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079E"/>
    <w:rsid w:val="00284590"/>
    <w:rsid w:val="002E4208"/>
    <w:rsid w:val="00400B81"/>
    <w:rsid w:val="004A0AE4"/>
    <w:rsid w:val="004E67C8"/>
    <w:rsid w:val="006379F8"/>
    <w:rsid w:val="007503EC"/>
    <w:rsid w:val="00812C0E"/>
    <w:rsid w:val="00827110"/>
    <w:rsid w:val="00841273"/>
    <w:rsid w:val="009122BF"/>
    <w:rsid w:val="009310AB"/>
    <w:rsid w:val="00B614D6"/>
    <w:rsid w:val="00CF2AA9"/>
    <w:rsid w:val="00D232DE"/>
    <w:rsid w:val="00DC055A"/>
    <w:rsid w:val="00DE2D04"/>
    <w:rsid w:val="00E0079E"/>
    <w:rsid w:val="00E7074E"/>
    <w:rsid w:val="00E81178"/>
    <w:rsid w:val="00E95A3C"/>
    <w:rsid w:val="00F46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0A978"/>
  <w15:docId w15:val="{7C1E7293-F2D3-4EEE-9443-306BFDE30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811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C05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C055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C05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3FB82F-AA42-4181-94D7-41520E655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16</cp:revision>
  <dcterms:created xsi:type="dcterms:W3CDTF">2021-11-07T17:35:00Z</dcterms:created>
  <dcterms:modified xsi:type="dcterms:W3CDTF">2021-11-20T09:40:00Z</dcterms:modified>
</cp:coreProperties>
</file>