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B6C" w:rsidRPr="00807F8A" w:rsidRDefault="00035B6C" w:rsidP="00035B6C">
      <w:pPr>
        <w:pStyle w:val="Heading4"/>
        <w:pBdr>
          <w:top w:val="none" w:sz="0" w:space="9" w:color="auto"/>
        </w:pBdr>
        <w:shd w:val="clear" w:color="auto" w:fill="FFFFFF"/>
        <w:spacing w:line="312" w:lineRule="auto"/>
        <w:rPr>
          <w:rFonts w:ascii="Calibri" w:eastAsia="Calibri" w:hAnsi="Calibri" w:cs="Calibri"/>
          <w:i/>
          <w:color w:val="7F7F7F" w:themeColor="text1" w:themeTint="80"/>
        </w:rPr>
      </w:pPr>
      <w:r>
        <w:rPr>
          <w:rFonts w:ascii="Calibri" w:eastAsia="Calibri" w:hAnsi="Calibri" w:cs="Calibri"/>
          <w:i/>
          <w:color w:val="7F7F7F" w:themeColor="text1" w:themeTint="80"/>
        </w:rPr>
        <w:t>{{value:indicator_name}}</w:t>
      </w:r>
    </w:p>
    <w:p w:rsidR="00035B6C" w:rsidRDefault="00035B6C" w:rsidP="00035B6C">
      <w:pPr>
        <w:pStyle w:val="normal0"/>
        <w:pBdr>
          <w:top w:val="none" w:sz="0" w:space="9" w:color="auto"/>
        </w:pBdr>
        <w:shd w:val="clear" w:color="auto" w:fill="FFFFFF"/>
        <w:spacing w:line="312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{{value:indicator_description}}</w:t>
      </w:r>
    </w:p>
    <w:p w:rsidR="00035B6C" w:rsidRDefault="00035B6C" w:rsidP="00035B6C">
      <w:pPr>
        <w:pStyle w:val="normal0"/>
        <w:pBdr>
          <w:top w:val="none" w:sz="0" w:space="9" w:color="auto"/>
        </w:pBdr>
        <w:shd w:val="clear" w:color="auto" w:fill="FFFFFF"/>
        <w:spacing w:line="312" w:lineRule="auto"/>
        <w:rPr>
          <w:rFonts w:ascii="Calibri" w:eastAsia="Calibri" w:hAnsi="Calibri" w:cs="Calibri"/>
          <w:noProof/>
          <w:color w:val="333333"/>
          <w:sz w:val="24"/>
          <w:szCs w:val="24"/>
          <w:lang w:val="en-US"/>
        </w:rPr>
      </w:pPr>
    </w:p>
    <w:p w:rsidR="00035B6C" w:rsidRDefault="00035B6C" w:rsidP="00035B6C">
      <w:pPr>
        <w:pStyle w:val="normal0"/>
        <w:pBdr>
          <w:top w:val="none" w:sz="0" w:space="9" w:color="auto"/>
        </w:pBdr>
        <w:shd w:val="clear" w:color="auto" w:fill="FFFFFF"/>
        <w:spacing w:line="312" w:lineRule="auto"/>
        <w:rPr>
          <w:rFonts w:ascii="Calibri" w:eastAsia="Calibri" w:hAnsi="Calibri" w:cs="Calibri"/>
          <w:color w:val="333333"/>
          <w:sz w:val="24"/>
          <w:szCs w:val="24"/>
        </w:rPr>
      </w:pPr>
      <w:r w:rsidRPr="00035B6C">
        <w:rPr>
          <w:rFonts w:ascii="Calibri" w:eastAsia="Calibri" w:hAnsi="Calibri" w:cs="Calibri"/>
          <w:noProof/>
          <w:color w:val="333333"/>
          <w:sz w:val="24"/>
          <w:szCs w:val="24"/>
          <w:highlight w:val="yellow"/>
          <w:lang w:val="en-US"/>
        </w:rPr>
        <w:t>TODO: Indicator chart</w:t>
      </w:r>
    </w:p>
    <w:p w:rsidR="00035B6C" w:rsidRDefault="00035B6C" w:rsidP="00035B6C">
      <w:pPr>
        <w:pStyle w:val="normal0"/>
        <w:pBdr>
          <w:top w:val="none" w:sz="0" w:space="9" w:color="auto"/>
        </w:pBdr>
        <w:shd w:val="clear" w:color="auto" w:fill="FFFFFF"/>
        <w:spacing w:line="312" w:lineRule="auto"/>
        <w:rPr>
          <w:rFonts w:ascii="Calibri" w:eastAsia="Calibri" w:hAnsi="Calibri" w:cs="Calibri"/>
          <w:color w:val="333333"/>
          <w:sz w:val="24"/>
          <w:szCs w:val="24"/>
        </w:rPr>
      </w:pPr>
    </w:p>
    <w:p w:rsidR="00035B6C" w:rsidRDefault="00035B6C" w:rsidP="00035B6C">
      <w:pPr>
        <w:pStyle w:val="normal0"/>
        <w:pBdr>
          <w:top w:val="none" w:sz="0" w:space="9" w:color="auto"/>
        </w:pBdr>
        <w:shd w:val="clear" w:color="auto" w:fill="FFFFFF"/>
        <w:spacing w:line="312" w:lineRule="auto"/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 xml:space="preserve">The average value of the indicator in the </w:t>
      </w:r>
      <w:r>
        <w:rPr>
          <w:rFonts w:ascii="Calibri" w:eastAsia="Calibri" w:hAnsi="Calibri" w:cs="Calibri"/>
          <w:color w:val="333333"/>
        </w:rPr>
        <w:t>{{value:summary_unit_name}}</w:t>
      </w:r>
      <w:r>
        <w:rPr>
          <w:rFonts w:ascii="Calibri" w:eastAsia="Calibri" w:hAnsi="Calibri" w:cs="Calibri"/>
          <w:color w:val="333333"/>
        </w:rPr>
        <w:t>, compared to the South Atlantic average. The South Atlantic average is the average of all HUC12 averages in the South Atlantic region.</w:t>
      </w:r>
      <w:r>
        <w:rPr>
          <w:rFonts w:ascii="Calibri" w:eastAsia="Calibri" w:hAnsi="Calibri" w:cs="Calibri"/>
          <w:color w:val="333333"/>
        </w:rPr>
        <w:br/>
      </w:r>
    </w:p>
    <w:p w:rsidR="00035B6C" w:rsidRDefault="00035B6C" w:rsidP="00035B6C">
      <w:pPr>
        <w:pStyle w:val="normal0"/>
        <w:pBdr>
          <w:top w:val="none" w:sz="0" w:space="9" w:color="auto"/>
        </w:pBdr>
        <w:shd w:val="clear" w:color="auto" w:fill="FFFFFF"/>
        <w:spacing w:line="312" w:lineRule="auto"/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 xml:space="preserve">The area of </w:t>
      </w:r>
      <w:r>
        <w:rPr>
          <w:rFonts w:ascii="Calibri" w:eastAsia="Calibri" w:hAnsi="Calibri" w:cs="Calibri"/>
          <w:color w:val="333333"/>
        </w:rPr>
        <w:t>{{value:ind</w:t>
      </w:r>
      <w:bookmarkStart w:id="0" w:name="_GoBack"/>
      <w:bookmarkEnd w:id="0"/>
      <w:r>
        <w:rPr>
          <w:rFonts w:ascii="Calibri" w:eastAsia="Calibri" w:hAnsi="Calibri" w:cs="Calibri"/>
          <w:color w:val="333333"/>
        </w:rPr>
        <w:t>icator_name}}</w:t>
      </w:r>
      <w:r>
        <w:rPr>
          <w:rFonts w:ascii="Calibri" w:eastAsia="Calibri" w:hAnsi="Calibri" w:cs="Calibri"/>
          <w:color w:val="333333"/>
        </w:rPr>
        <w:t xml:space="preserve">values as they occur within the </w:t>
      </w:r>
      <w:r>
        <w:rPr>
          <w:rFonts w:ascii="Calibri" w:eastAsia="Calibri" w:hAnsi="Calibri" w:cs="Calibri"/>
          <w:color w:val="333333"/>
        </w:rPr>
        <w:t xml:space="preserve">{{value:ecosystem_name}} </w:t>
      </w:r>
      <w:r>
        <w:rPr>
          <w:rFonts w:ascii="Calibri" w:eastAsia="Calibri" w:hAnsi="Calibri" w:cs="Calibri"/>
          <w:color w:val="333333"/>
        </w:rPr>
        <w:t xml:space="preserve">ecosystem in the </w:t>
      </w:r>
      <w:r>
        <w:rPr>
          <w:rFonts w:ascii="Calibri" w:eastAsia="Calibri" w:hAnsi="Calibri" w:cs="Calibri"/>
          <w:color w:val="333333"/>
        </w:rPr>
        <w:t>{{value:summary_unit_name}}</w:t>
      </w:r>
      <w:r>
        <w:rPr>
          <w:rFonts w:ascii="Calibri" w:eastAsia="Calibri" w:hAnsi="Calibri" w:cs="Calibri"/>
          <w:color w:val="333333"/>
        </w:rPr>
        <w:t xml:space="preserve">. </w:t>
      </w:r>
      <w:r w:rsidRPr="00035B6C">
        <w:rPr>
          <w:rFonts w:ascii="Calibri" w:eastAsia="Calibri" w:hAnsi="Calibri" w:cs="Calibri"/>
          <w:color w:val="333333"/>
          <w:highlight w:val="yellow"/>
        </w:rPr>
        <w:t>Indicator ratings for condition have not yet been set for this indicator.</w:t>
      </w:r>
    </w:p>
    <w:p w:rsidR="00BD2ACE" w:rsidRPr="00035B6C" w:rsidRDefault="00035B6C" w:rsidP="00035B6C">
      <w:r w:rsidRPr="00035B6C">
        <w:t>{{table:indicator_table}}</w:t>
      </w:r>
    </w:p>
    <w:sectPr w:rsidR="00BD2ACE" w:rsidRPr="00035B6C" w:rsidSect="00BD2A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6C"/>
    <w:rsid w:val="00035B6C"/>
    <w:rsid w:val="00B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F065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B6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4">
    <w:name w:val="heading 4"/>
    <w:basedOn w:val="normal0"/>
    <w:next w:val="normal0"/>
    <w:link w:val="Heading4Char"/>
    <w:rsid w:val="00035B6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35B6C"/>
    <w:rPr>
      <w:rFonts w:ascii="Arial" w:eastAsia="Arial" w:hAnsi="Arial" w:cs="Arial"/>
      <w:color w:val="666666"/>
      <w:lang w:val="en"/>
    </w:rPr>
  </w:style>
  <w:style w:type="paragraph" w:customStyle="1" w:styleId="normal0">
    <w:name w:val="normal"/>
    <w:rsid w:val="00035B6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B6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6C"/>
    <w:rPr>
      <w:rFonts w:ascii="Lucida Grande" w:eastAsia="Arial" w:hAnsi="Lucida Grande" w:cs="Lucida Grande"/>
      <w:sz w:val="18"/>
      <w:szCs w:val="18"/>
      <w:lang w:val="e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B6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4">
    <w:name w:val="heading 4"/>
    <w:basedOn w:val="normal0"/>
    <w:next w:val="normal0"/>
    <w:link w:val="Heading4Char"/>
    <w:rsid w:val="00035B6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35B6C"/>
    <w:rPr>
      <w:rFonts w:ascii="Arial" w:eastAsia="Arial" w:hAnsi="Arial" w:cs="Arial"/>
      <w:color w:val="666666"/>
      <w:lang w:val="en"/>
    </w:rPr>
  </w:style>
  <w:style w:type="paragraph" w:customStyle="1" w:styleId="normal0">
    <w:name w:val="normal"/>
    <w:rsid w:val="00035B6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B6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6C"/>
    <w:rPr>
      <w:rFonts w:ascii="Lucida Grande" w:eastAsia="Arial" w:hAnsi="Lucida Grande" w:cs="Lucida Grande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448</Characters>
  <Application>Microsoft Macintosh Word</Application>
  <DocSecurity>0</DocSecurity>
  <Lines>3</Lines>
  <Paragraphs>1</Paragraphs>
  <ScaleCrop>false</ScaleCrop>
  <Company>Conservation Biology Institute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Ward</dc:creator>
  <cp:keywords/>
  <dc:description/>
  <cp:lastModifiedBy>Brendan Ward</cp:lastModifiedBy>
  <cp:revision>1</cp:revision>
  <dcterms:created xsi:type="dcterms:W3CDTF">2018-06-25T20:33:00Z</dcterms:created>
  <dcterms:modified xsi:type="dcterms:W3CDTF">2018-06-25T20:55:00Z</dcterms:modified>
</cp:coreProperties>
</file>