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1DF1" w14:textId="77777777" w:rsidR="00814F6E" w:rsidRPr="009D2F89" w:rsidRDefault="00814F6E" w:rsidP="00B83142">
      <w:pPr>
        <w:spacing w:after="400" w:line="360" w:lineRule="auto"/>
        <w:rPr>
          <w:rFonts w:ascii="Times New Roman" w:hAnsi="Times New Roman" w:cs="Times New Roman"/>
          <w:sz w:val="36"/>
          <w:szCs w:val="36"/>
        </w:rPr>
      </w:pPr>
    </w:p>
    <w:p w14:paraId="499C7526" w14:textId="77777777" w:rsidR="00814F6E" w:rsidRPr="009D2F89" w:rsidRDefault="00000000" w:rsidP="00B83142">
      <w:pPr>
        <w:spacing w:after="120" w:line="36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D2F8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ВЗУТТЄВА ФАБРИКА «</w:t>
      </w:r>
      <w:proofErr w:type="spellStart"/>
      <w:r w:rsidRPr="009D2F8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LiLu</w:t>
      </w:r>
      <w:proofErr w:type="spellEnd"/>
      <w:r w:rsidRPr="009D2F8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»</w:t>
      </w:r>
    </w:p>
    <w:p w14:paraId="12472167" w14:textId="77777777" w:rsidR="00814F6E" w:rsidRPr="009D2F89" w:rsidRDefault="00000000" w:rsidP="00B83142">
      <w:pPr>
        <w:spacing w:after="8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D2F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E-</w:t>
      </w:r>
      <w:proofErr w:type="spellStart"/>
      <w:r w:rsidRPr="009D2F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Commerce</w:t>
      </w:r>
      <w:proofErr w:type="spellEnd"/>
      <w:r w:rsidRPr="009D2F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D2F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Platform</w:t>
      </w:r>
      <w:proofErr w:type="spellEnd"/>
    </w:p>
    <w:p w14:paraId="0BA8086C" w14:textId="4467220D" w:rsidR="00814F6E" w:rsidRPr="009D2F89" w:rsidRDefault="00000000" w:rsidP="00B83142">
      <w:pPr>
        <w:spacing w:after="40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9D2F89">
        <w:rPr>
          <w:rFonts w:ascii="Times New Roman" w:hAnsi="Times New Roman" w:cs="Times New Roman"/>
          <w:color w:val="000000" w:themeColor="text1"/>
          <w:sz w:val="26"/>
          <w:szCs w:val="26"/>
        </w:rPr>
        <w:t>PROJECT CHARTER</w:t>
      </w:r>
    </w:p>
    <w:tbl>
      <w:tblPr>
        <w:tblStyle w:val="a9"/>
        <w:tblW w:w="9490" w:type="dxa"/>
        <w:tblLook w:val="04A0" w:firstRow="1" w:lastRow="0" w:firstColumn="1" w:lastColumn="0" w:noHBand="0" w:noVBand="1"/>
      </w:tblPr>
      <w:tblGrid>
        <w:gridCol w:w="2830"/>
        <w:gridCol w:w="6660"/>
      </w:tblGrid>
      <w:tr w:rsidR="009D2F89" w14:paraId="3D123615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0CA42160" w14:textId="3D0ECCC7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Клієнт / </w:t>
            </w: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Product</w:t>
            </w:r>
            <w:proofErr w:type="spellEnd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Owner</w:t>
            </w:r>
            <w:proofErr w:type="spellEnd"/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5BE094D3" w14:textId="2731C17D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Наталія Кобринська — власниця фабрики «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LiLu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9D2F89" w14:paraId="0A3159A7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316D557F" w14:textId="7BD2B791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PM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72252EA1" w14:textId="3AD8AC2E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</w:tr>
      <w:tr w:rsidR="009D2F89" w14:paraId="56A02604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23529C28" w14:textId="5DD92099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5EAD947E" w14:textId="25523D66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Ілля</w:t>
            </w:r>
          </w:p>
        </w:tc>
      </w:tr>
      <w:tr w:rsidR="009D2F89" w14:paraId="04B4CF30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5876B46B" w14:textId="6DC46F36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190AE162" w14:textId="5F0A3FFB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Карась Альона</w:t>
            </w:r>
          </w:p>
        </w:tc>
      </w:tr>
      <w:tr w:rsidR="009D2F89" w14:paraId="56C715A7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230FDCDE" w14:textId="23EB5E75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Dev</w:t>
            </w:r>
            <w:proofErr w:type="spellEnd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/QA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1878AD1E" w14:textId="2745566E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Максим</w:t>
            </w:r>
          </w:p>
        </w:tc>
      </w:tr>
      <w:tr w:rsidR="009D2F89" w14:paraId="1A7B5FB4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50D4A098" w14:textId="0A132E5F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Версія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0297BC9C" w14:textId="7A04CED4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1.0 —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Draft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(потребує затвердження клієнтом)</w:t>
            </w:r>
          </w:p>
        </w:tc>
      </w:tr>
      <w:tr w:rsidR="009D2F89" w14:paraId="390F1A28" w14:textId="77777777" w:rsidTr="00B83142">
        <w:tc>
          <w:tcPr>
            <w:tcW w:w="2830" w:type="dxa"/>
            <w:shd w:val="clear" w:color="auto" w:fill="FFFFFF" w:themeFill="background1"/>
            <w:vAlign w:val="center"/>
          </w:tcPr>
          <w:p w14:paraId="486FE18F" w14:textId="136B3B17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6660" w:type="dxa"/>
            <w:shd w:val="clear" w:color="auto" w:fill="FFFFFF" w:themeFill="background1"/>
            <w:vAlign w:val="center"/>
          </w:tcPr>
          <w:p w14:paraId="236816C0" w14:textId="257FA3FD" w:rsidR="009D2F89" w:rsidRPr="00B83142" w:rsidRDefault="009D2F89" w:rsidP="00B83142">
            <w:pPr>
              <w:spacing w:after="3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 розгляді</w:t>
            </w:r>
          </w:p>
        </w:tc>
      </w:tr>
    </w:tbl>
    <w:p w14:paraId="1596CC9B" w14:textId="77777777" w:rsidR="009D2F89" w:rsidRPr="009D2F89" w:rsidRDefault="009D2F89" w:rsidP="00B83142">
      <w:pPr>
        <w:spacing w:after="300" w:line="360" w:lineRule="auto"/>
        <w:rPr>
          <w:rFonts w:ascii="Times New Roman" w:hAnsi="Times New Roman" w:cs="Times New Roman"/>
        </w:rPr>
      </w:pPr>
    </w:p>
    <w:p w14:paraId="4857D55A" w14:textId="77777777" w:rsidR="00814F6E" w:rsidRPr="009D2F89" w:rsidRDefault="00000000" w:rsidP="00B83142">
      <w:pPr>
        <w:spacing w:line="360" w:lineRule="auto"/>
        <w:rPr>
          <w:rFonts w:ascii="Times New Roman" w:hAnsi="Times New Roman" w:cs="Times New Roman"/>
        </w:rPr>
      </w:pPr>
      <w:r w:rsidRPr="009D2F89">
        <w:rPr>
          <w:rFonts w:ascii="Times New Roman" w:hAnsi="Times New Roman" w:cs="Times New Roman"/>
        </w:rPr>
        <w:br w:type="page"/>
      </w:r>
    </w:p>
    <w:p w14:paraId="6CA0A76C" w14:textId="77777777" w:rsidR="00814F6E" w:rsidRPr="00B83142" w:rsidRDefault="00000000" w:rsidP="00B83142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50F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Pr="00B83142">
        <w:rPr>
          <w:rFonts w:ascii="Times New Roman" w:hAnsi="Times New Roman" w:cs="Times New Roman"/>
          <w:b/>
          <w:bCs/>
          <w:sz w:val="28"/>
          <w:szCs w:val="28"/>
        </w:rPr>
        <w:t>Загальна інформація</w:t>
      </w:r>
    </w:p>
    <w:p w14:paraId="03A831C4" w14:textId="77777777" w:rsidR="00814F6E" w:rsidRPr="00B83142" w:rsidRDefault="00814F6E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490" w:type="dxa"/>
        <w:tblLook w:val="04A0" w:firstRow="1" w:lastRow="0" w:firstColumn="1" w:lastColumn="0" w:noHBand="0" w:noVBand="1"/>
      </w:tblPr>
      <w:tblGrid>
        <w:gridCol w:w="2830"/>
        <w:gridCol w:w="6660"/>
      </w:tblGrid>
      <w:tr w:rsidR="00150F54" w:rsidRPr="00B83142" w14:paraId="56BADB27" w14:textId="77777777" w:rsidTr="00CB619F">
        <w:tc>
          <w:tcPr>
            <w:tcW w:w="2830" w:type="dxa"/>
            <w:vAlign w:val="center"/>
          </w:tcPr>
          <w:p w14:paraId="36A4E306" w14:textId="12181BFC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Назва проєкту</w:t>
            </w:r>
          </w:p>
        </w:tc>
        <w:tc>
          <w:tcPr>
            <w:tcW w:w="6660" w:type="dxa"/>
            <w:vAlign w:val="center"/>
          </w:tcPr>
          <w:p w14:paraId="13E050C7" w14:textId="68E61353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Factory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E-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Commerce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— сайт фабрики «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LiLu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150F54" w:rsidRPr="00B83142" w14:paraId="2F04678B" w14:textId="77777777" w:rsidTr="00CB619F">
        <w:tc>
          <w:tcPr>
            <w:tcW w:w="2830" w:type="dxa"/>
            <w:vAlign w:val="center"/>
          </w:tcPr>
          <w:p w14:paraId="7B207AE6" w14:textId="41F65BC1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Клієнт</w:t>
            </w:r>
          </w:p>
        </w:tc>
        <w:tc>
          <w:tcPr>
            <w:tcW w:w="6660" w:type="dxa"/>
            <w:vAlign w:val="center"/>
          </w:tcPr>
          <w:p w14:paraId="2EDA2021" w14:textId="5D803376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Взуттєва фабрика «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LiLu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 (сімейний бізнес)</w:t>
            </w:r>
          </w:p>
        </w:tc>
      </w:tr>
      <w:tr w:rsidR="00150F54" w:rsidRPr="00B83142" w14:paraId="4381A9AC" w14:textId="77777777" w:rsidTr="00CB619F">
        <w:tc>
          <w:tcPr>
            <w:tcW w:w="2830" w:type="dxa"/>
            <w:vAlign w:val="center"/>
          </w:tcPr>
          <w:p w14:paraId="6683DC9A" w14:textId="60570F70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Замовник</w:t>
            </w:r>
          </w:p>
        </w:tc>
        <w:tc>
          <w:tcPr>
            <w:tcW w:w="6660" w:type="dxa"/>
            <w:vAlign w:val="center"/>
          </w:tcPr>
          <w:p w14:paraId="4504F414" w14:textId="1A432DAE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Наталія Кобринська (власниця)</w:t>
            </w:r>
          </w:p>
        </w:tc>
      </w:tr>
      <w:tr w:rsidR="00150F54" w:rsidRPr="00B83142" w14:paraId="28C8BB0A" w14:textId="77777777" w:rsidTr="00CB619F">
        <w:tc>
          <w:tcPr>
            <w:tcW w:w="2830" w:type="dxa"/>
            <w:vAlign w:val="center"/>
          </w:tcPr>
          <w:p w14:paraId="65359F59" w14:textId="37BC2BB3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Виконавець</w:t>
            </w:r>
          </w:p>
        </w:tc>
        <w:tc>
          <w:tcPr>
            <w:tcW w:w="6660" w:type="dxa"/>
            <w:vAlign w:val="center"/>
          </w:tcPr>
          <w:p w14:paraId="3066628E" w14:textId="49786E86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Команда 3Course-PROJECT </w:t>
            </w:r>
          </w:p>
        </w:tc>
      </w:tr>
      <w:tr w:rsidR="00150F54" w:rsidRPr="00B83142" w14:paraId="7B027DBF" w14:textId="77777777" w:rsidTr="00CB619F">
        <w:tc>
          <w:tcPr>
            <w:tcW w:w="2830" w:type="dxa"/>
            <w:vAlign w:val="center"/>
          </w:tcPr>
          <w:p w14:paraId="14911ACB" w14:textId="299F0E5C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 продукту</w:t>
            </w:r>
          </w:p>
        </w:tc>
        <w:tc>
          <w:tcPr>
            <w:tcW w:w="6660" w:type="dxa"/>
            <w:vAlign w:val="center"/>
          </w:tcPr>
          <w:p w14:paraId="3C205687" w14:textId="0624F742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E-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Commerce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веб-сайт з каталогом та системою замовлень</w:t>
            </w:r>
          </w:p>
        </w:tc>
      </w:tr>
      <w:tr w:rsidR="00150F54" w:rsidRPr="00B83142" w14:paraId="6925CE12" w14:textId="77777777" w:rsidTr="00CB619F">
        <w:tc>
          <w:tcPr>
            <w:tcW w:w="2830" w:type="dxa"/>
            <w:vAlign w:val="center"/>
          </w:tcPr>
          <w:p w14:paraId="1C5FDA77" w14:textId="6A5F8930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Методологія</w:t>
            </w:r>
          </w:p>
        </w:tc>
        <w:tc>
          <w:tcPr>
            <w:tcW w:w="6660" w:type="dxa"/>
            <w:vAlign w:val="center"/>
          </w:tcPr>
          <w:p w14:paraId="1F376C53" w14:textId="32C56247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Adaptive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Scrum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 </w:t>
            </w:r>
          </w:p>
        </w:tc>
      </w:tr>
      <w:tr w:rsidR="00150F54" w:rsidRPr="00B83142" w14:paraId="24F7EBE7" w14:textId="77777777" w:rsidTr="00CB619F">
        <w:tc>
          <w:tcPr>
            <w:tcW w:w="2830" w:type="dxa"/>
            <w:vAlign w:val="center"/>
          </w:tcPr>
          <w:p w14:paraId="56DF4FE6" w14:textId="5621B99C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Тривалість проєкту</w:t>
            </w:r>
          </w:p>
        </w:tc>
        <w:tc>
          <w:tcPr>
            <w:tcW w:w="6660" w:type="dxa"/>
            <w:vAlign w:val="center"/>
          </w:tcPr>
          <w:p w14:paraId="3469FF1A" w14:textId="566BC1FD" w:rsidR="00150F54" w:rsidRPr="00B83142" w:rsidRDefault="00742870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="00150F54"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місяц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</w:t>
            </w:r>
          </w:p>
        </w:tc>
      </w:tr>
      <w:tr w:rsidR="00150F54" w:rsidRPr="00B83142" w14:paraId="402AE63C" w14:textId="77777777" w:rsidTr="00CB619F">
        <w:tc>
          <w:tcPr>
            <w:tcW w:w="2830" w:type="dxa"/>
            <w:vAlign w:val="center"/>
          </w:tcPr>
          <w:p w14:paraId="66356E8A" w14:textId="48CF5514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Географія продажів</w:t>
            </w:r>
          </w:p>
        </w:tc>
        <w:tc>
          <w:tcPr>
            <w:tcW w:w="6660" w:type="dxa"/>
            <w:vAlign w:val="center"/>
          </w:tcPr>
          <w:p w14:paraId="1681D681" w14:textId="2EC8F626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Україна (виключно, на першому етапі)</w:t>
            </w:r>
          </w:p>
        </w:tc>
      </w:tr>
      <w:tr w:rsidR="00150F54" w:rsidRPr="00B83142" w14:paraId="7694D8F9" w14:textId="77777777" w:rsidTr="00CB619F">
        <w:tc>
          <w:tcPr>
            <w:tcW w:w="2830" w:type="dxa"/>
            <w:vAlign w:val="center"/>
          </w:tcPr>
          <w:p w14:paraId="1890F14D" w14:textId="4754ADFC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Поточний канал продажів</w:t>
            </w:r>
          </w:p>
        </w:tc>
        <w:tc>
          <w:tcPr>
            <w:tcW w:w="6660" w:type="dxa"/>
            <w:vAlign w:val="center"/>
          </w:tcPr>
          <w:p w14:paraId="695CF7F2" w14:textId="6E97DEB4" w:rsidR="00150F54" w:rsidRPr="00B83142" w:rsidRDefault="00150F54" w:rsidP="00B83142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Instagram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(основний),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офлайн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-виробництво</w:t>
            </w:r>
          </w:p>
        </w:tc>
      </w:tr>
    </w:tbl>
    <w:p w14:paraId="0741E7EE" w14:textId="0A002A57" w:rsidR="00B83142" w:rsidRDefault="00B83142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642C13CA" w14:textId="168BE3EE" w:rsidR="00150F54" w:rsidRPr="00B83142" w:rsidRDefault="00B83142" w:rsidP="00B831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89EEF7" w14:textId="77777777" w:rsidR="00814F6E" w:rsidRPr="00B83142" w:rsidRDefault="00000000" w:rsidP="00B83142">
      <w:pPr>
        <w:pStyle w:val="1"/>
        <w:spacing w:line="360" w:lineRule="auto"/>
        <w:ind w:firstLine="708"/>
        <w:rPr>
          <w:rFonts w:cs="Times New Roman"/>
        </w:rPr>
      </w:pPr>
      <w:r w:rsidRPr="00B83142">
        <w:rPr>
          <w:rFonts w:cs="Times New Roman"/>
        </w:rPr>
        <w:lastRenderedPageBreak/>
        <w:t>2. Контекст та бізнес-обґрунтування</w:t>
      </w:r>
    </w:p>
    <w:p w14:paraId="4D4E616A" w14:textId="006AC694" w:rsidR="00814F6E" w:rsidRPr="00CB619F" w:rsidRDefault="00000000" w:rsidP="00B83142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83142">
        <w:rPr>
          <w:rFonts w:ascii="Times New Roman" w:hAnsi="Times New Roman" w:cs="Times New Roman"/>
          <w:color w:val="000000"/>
          <w:sz w:val="28"/>
          <w:szCs w:val="28"/>
        </w:rPr>
        <w:t>Взуттєва фабрика «</w:t>
      </w:r>
      <w:proofErr w:type="spellStart"/>
      <w:r w:rsidRPr="00B83142">
        <w:rPr>
          <w:rFonts w:ascii="Times New Roman" w:hAnsi="Times New Roman" w:cs="Times New Roman"/>
          <w:color w:val="000000"/>
          <w:sz w:val="28"/>
          <w:szCs w:val="28"/>
        </w:rPr>
        <w:t>LiLu</w:t>
      </w:r>
      <w:proofErr w:type="spellEnd"/>
      <w:r w:rsidRPr="00B83142">
        <w:rPr>
          <w:rFonts w:ascii="Times New Roman" w:hAnsi="Times New Roman" w:cs="Times New Roman"/>
          <w:color w:val="000000"/>
          <w:sz w:val="28"/>
          <w:szCs w:val="28"/>
        </w:rPr>
        <w:t xml:space="preserve">» — сімейний бізнес Наталії Кобринської, що пройшов шлях від невеликого виробництва до підприємства зі зростаючим попитом. На сьогодні основним каналом продажів є </w:t>
      </w:r>
      <w:proofErr w:type="spellStart"/>
      <w:r w:rsidRPr="00B83142">
        <w:rPr>
          <w:rFonts w:ascii="Times New Roman" w:hAnsi="Times New Roman" w:cs="Times New Roman"/>
          <w:color w:val="000000"/>
          <w:sz w:val="28"/>
          <w:szCs w:val="28"/>
        </w:rPr>
        <w:t>Instagram</w:t>
      </w:r>
      <w:proofErr w:type="spellEnd"/>
      <w:r w:rsidRPr="00B83142">
        <w:rPr>
          <w:rFonts w:ascii="Times New Roman" w:hAnsi="Times New Roman" w:cs="Times New Roman"/>
          <w:color w:val="000000"/>
          <w:sz w:val="28"/>
          <w:szCs w:val="28"/>
        </w:rPr>
        <w:t>, що створює критичні операційні проблеми:</w:t>
      </w:r>
    </w:p>
    <w:p w14:paraId="52FBEC75" w14:textId="77777777" w:rsidR="00814F6E" w:rsidRPr="00B83142" w:rsidRDefault="00000000" w:rsidP="00151588">
      <w:pPr>
        <w:pStyle w:val="a4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Власники змушені вручну відповідати на запитання клієнтів про наявність розмірів, надсилати фото в особисті повідомлення</w:t>
      </w:r>
    </w:p>
    <w:p w14:paraId="25AB3340" w14:textId="77777777" w:rsidR="00814F6E" w:rsidRPr="00B83142" w:rsidRDefault="00000000" w:rsidP="00151588">
      <w:pPr>
        <w:pStyle w:val="a4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Перевірка залишків на складі виконується вручну — менеджер фізично йде на склад</w:t>
      </w:r>
    </w:p>
    <w:p w14:paraId="33D9E38F" w14:textId="77777777" w:rsidR="00814F6E" w:rsidRPr="00B83142" w:rsidRDefault="00000000" w:rsidP="00151588">
      <w:pPr>
        <w:pStyle w:val="a4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Відсутня автоматизація прийому та обробки замовлень</w:t>
      </w:r>
    </w:p>
    <w:p w14:paraId="7CECFBE3" w14:textId="0C966343" w:rsidR="00814F6E" w:rsidRPr="00B83142" w:rsidRDefault="00000000" w:rsidP="00151588">
      <w:pPr>
        <w:pStyle w:val="a4"/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Зі зростанням попиту ручні процеси стають нестерпним навантаженням</w:t>
      </w:r>
    </w:p>
    <w:p w14:paraId="2A88347E" w14:textId="77777777" w:rsidR="00814F6E" w:rsidRPr="00B83142" w:rsidRDefault="00000000" w:rsidP="00697B2F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color w:val="000000"/>
          <w:sz w:val="28"/>
          <w:szCs w:val="28"/>
        </w:rPr>
        <w:t>Рішення — створення повноцінного інтернет-магазину, який автоматизує ці процеси та дозволить фабриці масштабуватися без пропорційного збільшення ручної роботи.</w:t>
      </w:r>
    </w:p>
    <w:p w14:paraId="034FD218" w14:textId="283B8CAE" w:rsidR="00814F6E" w:rsidRPr="00B83142" w:rsidRDefault="00B83142" w:rsidP="00B8314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8BA9AC" w14:textId="77777777" w:rsidR="00814F6E" w:rsidRPr="00B83142" w:rsidRDefault="00000000" w:rsidP="00B83142">
      <w:pPr>
        <w:pStyle w:val="1"/>
        <w:spacing w:line="360" w:lineRule="auto"/>
        <w:ind w:firstLine="708"/>
        <w:rPr>
          <w:rFonts w:cs="Times New Roman"/>
        </w:rPr>
      </w:pPr>
      <w:r w:rsidRPr="00B83142">
        <w:rPr>
          <w:rFonts w:cs="Times New Roman"/>
        </w:rPr>
        <w:lastRenderedPageBreak/>
        <w:t>3. Цілі проєкту та критерії успіху</w:t>
      </w:r>
    </w:p>
    <w:tbl>
      <w:tblPr>
        <w:tblW w:w="9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543"/>
        <w:gridCol w:w="4004"/>
        <w:gridCol w:w="2422"/>
      </w:tblGrid>
      <w:tr w:rsidR="00814F6E" w:rsidRPr="00B83142" w14:paraId="47641E0C" w14:textId="77777777" w:rsidTr="00341365">
        <w:tc>
          <w:tcPr>
            <w:tcW w:w="5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91BF4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4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22BC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Ціль</w:t>
            </w:r>
          </w:p>
        </w:tc>
        <w:tc>
          <w:tcPr>
            <w:tcW w:w="40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5ED0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</w:t>
            </w:r>
          </w:p>
        </w:tc>
        <w:tc>
          <w:tcPr>
            <w:tcW w:w="242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2CB7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Критерій успіху</w:t>
            </w:r>
          </w:p>
        </w:tc>
      </w:tr>
      <w:tr w:rsidR="00814F6E" w:rsidRPr="00B83142" w14:paraId="146BAAE8" w14:textId="77777777" w:rsidTr="00341365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18467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15FA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Автоматизація продажів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F434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Клієнти самостійно переглядають каталог, перевіряють наявність і оформлюють замовлення без звернення в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Instagram</w:t>
            </w:r>
            <w:proofErr w:type="spellEnd"/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53B96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Оформлення замовлення без участі менеджера</w:t>
            </w:r>
          </w:p>
        </w:tc>
      </w:tr>
      <w:tr w:rsidR="00814F6E" w:rsidRPr="00B83142" w14:paraId="10D6CF6A" w14:textId="77777777" w:rsidTr="00341365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84FB7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6D341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Облік складу в реальному часі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3522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Сайт автоматично відображає наявність кожного розміру кожної моделі; менеджер бачить актуальні залишки в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-панелі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3C34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Синхронізація складу без ручного контролю</w:t>
            </w:r>
          </w:p>
        </w:tc>
      </w:tr>
      <w:tr w:rsidR="00814F6E" w:rsidRPr="00B83142" w14:paraId="68C15712" w14:textId="77777777" w:rsidTr="00341365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FC278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4287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Зручність для покупця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16A3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Якісні фото з усіх ракурсів,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спливне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вікно консультації, зручна навігація по каталогу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5C70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Покупець отримує всю інформацію на сайті</w:t>
            </w:r>
          </w:p>
        </w:tc>
      </w:tr>
      <w:tr w:rsidR="00814F6E" w:rsidRPr="00B83142" w14:paraId="6C041AAB" w14:textId="77777777" w:rsidTr="00341365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62D39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1BBD3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Швидкий запуск MVP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F588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Базова версія сайту з мінімальними витратами, щоб основні кошти йшли у виробництво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3384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Запуск у рамках 1 місяця</w:t>
            </w:r>
          </w:p>
        </w:tc>
      </w:tr>
      <w:tr w:rsidR="00814F6E" w:rsidRPr="00B83142" w14:paraId="140AE575" w14:textId="77777777" w:rsidTr="00341365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00894" w14:textId="77777777" w:rsidR="00814F6E" w:rsidRPr="00B83142" w:rsidRDefault="00000000" w:rsidP="00B831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61CB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Масштабованість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8513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Архітектура сайту повинна дозволяти додавання конструктора взуття у </w:t>
            </w: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майбутньому без переробки всього рішення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FFEB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Конструктор може бути </w:t>
            </w: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доданий у другій фазі</w:t>
            </w:r>
          </w:p>
        </w:tc>
      </w:tr>
    </w:tbl>
    <w:p w14:paraId="01117779" w14:textId="77777777" w:rsidR="00814F6E" w:rsidRPr="00B83142" w:rsidRDefault="00814F6E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62118C1" w14:textId="77777777" w:rsidR="00814F6E" w:rsidRPr="00B83142" w:rsidRDefault="00000000" w:rsidP="001641B3">
      <w:pPr>
        <w:pStyle w:val="1"/>
        <w:spacing w:line="360" w:lineRule="auto"/>
        <w:ind w:firstLine="708"/>
        <w:rPr>
          <w:rFonts w:cs="Times New Roman"/>
        </w:rPr>
      </w:pPr>
      <w:r w:rsidRPr="00B83142">
        <w:rPr>
          <w:rFonts w:cs="Times New Roman"/>
        </w:rPr>
        <w:t xml:space="preserve">4. </w:t>
      </w:r>
      <w:proofErr w:type="spellStart"/>
      <w:r w:rsidRPr="00B83142">
        <w:rPr>
          <w:rFonts w:cs="Times New Roman"/>
        </w:rPr>
        <w:t>Scope</w:t>
      </w:r>
      <w:proofErr w:type="spellEnd"/>
      <w:r w:rsidRPr="00B83142">
        <w:rPr>
          <w:rFonts w:cs="Times New Roman"/>
        </w:rPr>
        <w:t xml:space="preserve"> проєкту</w:t>
      </w:r>
    </w:p>
    <w:p w14:paraId="0EBF55A5" w14:textId="77777777" w:rsidR="00814F6E" w:rsidRPr="00B83142" w:rsidRDefault="00000000" w:rsidP="001641B3">
      <w:pPr>
        <w:pStyle w:val="1"/>
        <w:ind w:firstLine="708"/>
      </w:pPr>
      <w:r w:rsidRPr="00B83142">
        <w:t>4.1 MVP — що входить до першого релізу</w:t>
      </w:r>
    </w:p>
    <w:p w14:paraId="5D455C64" w14:textId="77777777" w:rsidR="00814F6E" w:rsidRPr="00B83142" w:rsidRDefault="00000000" w:rsidP="00697B2F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color w:val="000000"/>
          <w:sz w:val="28"/>
          <w:szCs w:val="28"/>
        </w:rPr>
        <w:t>На основі запиту клієнта визначено такий MVP (мінімально життєздатний продукт):</w:t>
      </w:r>
    </w:p>
    <w:p w14:paraId="48F6486C" w14:textId="77777777" w:rsidR="00814F6E" w:rsidRPr="00B83142" w:rsidRDefault="00814F6E" w:rsidP="00B83142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4F6E" w:rsidRPr="00B83142" w14:paraId="3EA67C51" w14:textId="77777777" w:rsidTr="00341365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5428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Блок функціоналу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6397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Деталі</w:t>
            </w:r>
          </w:p>
        </w:tc>
      </w:tr>
      <w:tr w:rsidR="00814F6E" w:rsidRPr="00B83142" w14:paraId="4F713CCB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C083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Каталог товарів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4092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Літнє та зимове взуття; фото з усіх ракурсів; категоризація; фільтрація за розміром, кольором, сезоном</w:t>
            </w:r>
          </w:p>
        </w:tc>
      </w:tr>
      <w:tr w:rsidR="00814F6E" w:rsidRPr="00B83142" w14:paraId="0F1ED045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62717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Облік складу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6740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Відображення наявності кожного розміру в реальному часі; недоступні розміри позначаються як відсутні</w:t>
            </w:r>
          </w:p>
        </w:tc>
      </w:tr>
      <w:tr w:rsidR="00814F6E" w:rsidRPr="00B83142" w14:paraId="46ED6705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8ADBA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Картка товару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D7710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Фото галерея, опис, вибір розміру, кнопка замовлення, наявність по розмірах</w:t>
            </w:r>
          </w:p>
        </w:tc>
      </w:tr>
      <w:tr w:rsidR="00814F6E" w:rsidRPr="00B83142" w14:paraId="4C2E03BD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60C3A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Кошик та замовлення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C5A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Додавання в кошик, оформлення замовлення, введення контактних даних та адреси доставки</w:t>
            </w:r>
          </w:p>
        </w:tc>
      </w:tr>
      <w:tr w:rsidR="00814F6E" w:rsidRPr="00B83142" w14:paraId="62320A16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375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Консультація (</w:t>
            </w: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Popup</w:t>
            </w:r>
            <w:proofErr w:type="spellEnd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2AC20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Спливне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вікно з пропозицією консультації — ключова вимога клієнта</w:t>
            </w:r>
          </w:p>
        </w:tc>
      </w:tr>
      <w:tr w:rsidR="00814F6E" w:rsidRPr="00B83142" w14:paraId="0F601BAA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9CC41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Адмін</w:t>
            </w:r>
            <w:proofErr w:type="spellEnd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-панель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DA06B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Управління товарами, категоріями, залишками складу, перегляд замовлень</w:t>
            </w:r>
          </w:p>
        </w:tc>
      </w:tr>
      <w:tr w:rsidR="00814F6E" w:rsidRPr="00B83142" w14:paraId="3371CCD4" w14:textId="77777777" w:rsidTr="0034136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206B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Технічне забезпечення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8C95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Реєстрація доменного імені, налаштування хостингу, SSL-сертифікат</w:t>
            </w:r>
          </w:p>
        </w:tc>
      </w:tr>
    </w:tbl>
    <w:p w14:paraId="2FCBA4E7" w14:textId="77777777" w:rsidR="00814F6E" w:rsidRPr="00B83142" w:rsidRDefault="00814F6E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3281FB20" w14:textId="77777777" w:rsidR="00814F6E" w:rsidRPr="00B83142" w:rsidRDefault="00000000" w:rsidP="001641B3">
      <w:pPr>
        <w:pStyle w:val="1"/>
        <w:ind w:firstLine="708"/>
      </w:pPr>
      <w:r w:rsidRPr="00B83142">
        <w:t xml:space="preserve">4.2 Поза </w:t>
      </w:r>
      <w:proofErr w:type="spellStart"/>
      <w:r w:rsidRPr="00B83142">
        <w:t>Scope</w:t>
      </w:r>
      <w:proofErr w:type="spellEnd"/>
      <w:r w:rsidRPr="00B83142">
        <w:t xml:space="preserve"> (перший реліз)</w:t>
      </w:r>
    </w:p>
    <w:p w14:paraId="3F8BBFDC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Конструктор взуття (індивідуальне замовлення з вибором підошви, матеріалу, підкладу) — перспектива фази 2</w:t>
      </w:r>
    </w:p>
    <w:p w14:paraId="6F4C2E77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Мобільний додаток (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>)</w:t>
      </w:r>
    </w:p>
    <w:p w14:paraId="589F7960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 xml:space="preserve">Інтеграція з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маркетплейсами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Rozetka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Prom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>, OLX)</w:t>
      </w:r>
    </w:p>
    <w:p w14:paraId="7900324F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 xml:space="preserve">Міжнародна доставка та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мультивалютність</w:t>
      </w:r>
      <w:proofErr w:type="spellEnd"/>
    </w:p>
    <w:p w14:paraId="17970A1F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 xml:space="preserve">Система лояльності,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промокоди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>, знижки</w:t>
      </w:r>
    </w:p>
    <w:p w14:paraId="186BFFD6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SEO-просування та рекламні інтеграції</w:t>
      </w:r>
    </w:p>
    <w:p w14:paraId="02426D8B" w14:textId="77777777" w:rsidR="00814F6E" w:rsidRPr="00B83142" w:rsidRDefault="00000000" w:rsidP="00151588">
      <w:pPr>
        <w:pStyle w:val="a4"/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Інтеграція зі складськими або ERP-системами</w:t>
      </w:r>
    </w:p>
    <w:p w14:paraId="497114D5" w14:textId="77777777" w:rsidR="00814F6E" w:rsidRPr="00B83142" w:rsidRDefault="00814F6E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2391716" w14:textId="77777777" w:rsidR="00814F6E" w:rsidRPr="00B83142" w:rsidRDefault="00000000" w:rsidP="001641B3">
      <w:pPr>
        <w:pStyle w:val="1"/>
        <w:ind w:firstLine="708"/>
      </w:pPr>
      <w:r w:rsidRPr="00B83142">
        <w:t>4.3 Перспектива — Фаза 2</w:t>
      </w:r>
    </w:p>
    <w:p w14:paraId="6D881FE9" w14:textId="76C8AF4A" w:rsidR="00814F6E" w:rsidRPr="00CB619F" w:rsidRDefault="00000000" w:rsidP="00151588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83142">
        <w:rPr>
          <w:rFonts w:ascii="Times New Roman" w:hAnsi="Times New Roman" w:cs="Times New Roman"/>
          <w:color w:val="000000"/>
          <w:sz w:val="28"/>
          <w:szCs w:val="28"/>
        </w:rPr>
        <w:t>Клієнт явно зазначив бажання у майбутньому реалізувати конструктор індивідуального взуття:</w:t>
      </w:r>
    </w:p>
    <w:p w14:paraId="1A3D1BA4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Вибір моделі взуття</w:t>
      </w:r>
    </w:p>
    <w:p w14:paraId="355A2EEE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Вибір підошви</w:t>
      </w:r>
    </w:p>
    <w:p w14:paraId="5FC73DD2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 xml:space="preserve">Вибір матеріалу верху: шкіра, </w:t>
      </w:r>
      <w:proofErr w:type="spellStart"/>
      <w:r w:rsidRPr="00B83142">
        <w:rPr>
          <w:rFonts w:ascii="Times New Roman" w:hAnsi="Times New Roman" w:cs="Times New Roman"/>
          <w:sz w:val="28"/>
          <w:szCs w:val="28"/>
        </w:rPr>
        <w:t>нубук</w:t>
      </w:r>
      <w:proofErr w:type="spellEnd"/>
      <w:r w:rsidRPr="00B83142">
        <w:rPr>
          <w:rFonts w:ascii="Times New Roman" w:hAnsi="Times New Roman" w:cs="Times New Roman"/>
          <w:sz w:val="28"/>
          <w:szCs w:val="28"/>
        </w:rPr>
        <w:t>, шкірозамінник</w:t>
      </w:r>
    </w:p>
    <w:p w14:paraId="799B8790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Вибір типу підкладу: хутро або байка</w:t>
      </w:r>
    </w:p>
    <w:p w14:paraId="5A176CE7" w14:textId="77777777" w:rsidR="00814F6E" w:rsidRPr="00B83142" w:rsidRDefault="00000000" w:rsidP="001641B3">
      <w:pPr>
        <w:pStyle w:val="1"/>
        <w:spacing w:line="360" w:lineRule="auto"/>
        <w:ind w:firstLine="708"/>
        <w:rPr>
          <w:rFonts w:cs="Times New Roman"/>
        </w:rPr>
      </w:pPr>
      <w:r w:rsidRPr="00B83142">
        <w:rPr>
          <w:rFonts w:cs="Times New Roman"/>
        </w:rPr>
        <w:lastRenderedPageBreak/>
        <w:t>5. Ключові зацікавлені сторони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360"/>
        <w:gridCol w:w="2400"/>
      </w:tblGrid>
      <w:tr w:rsidR="00814F6E" w:rsidRPr="00B83142" w14:paraId="326D0EC5" w14:textId="77777777" w:rsidTr="00341365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9C2E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Стейкхолдер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69107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6781B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Інтерес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A975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Вплив на проєкт</w:t>
            </w:r>
          </w:p>
        </w:tc>
      </w:tr>
      <w:tr w:rsidR="00814F6E" w:rsidRPr="00B83142" w14:paraId="7798283F" w14:textId="77777777" w:rsidTr="0034136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C6273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Наталія Кобринська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9A92C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Власниця фабрики,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Owner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кінцевий замовник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BDD31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Автоматизація, зростання продажів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18356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Критичний — затверджує рішення</w:t>
            </w:r>
          </w:p>
        </w:tc>
      </w:tr>
      <w:tr w:rsidR="00814F6E" w:rsidRPr="00B83142" w14:paraId="0004A476" w14:textId="77777777" w:rsidTr="0034136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CE6F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Чоловік (співвласник)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51866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Співвласник сімейного бізнесу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5E143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Операційна ефективність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FA9D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Високий</w:t>
            </w:r>
          </w:p>
        </w:tc>
      </w:tr>
      <w:tr w:rsidR="00814F6E" w:rsidRPr="00B83142" w14:paraId="6EB50055" w14:textId="77777777" w:rsidTr="0034136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5EB2E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Менеджери фабрики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C12E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Користувачі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адмін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-панелі та консультанти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E5C1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Зручність роботи, актуальні залишки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0E52E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Середній</w:t>
            </w:r>
          </w:p>
        </w:tc>
      </w:tr>
      <w:tr w:rsidR="00814F6E" w:rsidRPr="00B83142" w14:paraId="39B271FD" w14:textId="77777777" w:rsidTr="0034136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AA8E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Кінцеві покупці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F633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Цільова аудиторія магазину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EFE8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Зручний перегляд, швидке замовлення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6E23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Непрямий (формують вимоги)</w:t>
            </w:r>
          </w:p>
        </w:tc>
      </w:tr>
      <w:tr w:rsidR="00814F6E" w:rsidRPr="00B83142" w14:paraId="089C0FA5" w14:textId="77777777" w:rsidTr="0034136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BCE5B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Команда розробки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82B8F" w14:textId="31E0140C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PM, BA,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/QA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BF71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Якість продукту, дотримання термінів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448DC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Виконавчий</w:t>
            </w:r>
          </w:p>
        </w:tc>
      </w:tr>
    </w:tbl>
    <w:p w14:paraId="6610D9D2" w14:textId="190944DE" w:rsidR="00590939" w:rsidRDefault="00590939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66A3127D" w14:textId="08E3FB3E" w:rsidR="00814F6E" w:rsidRPr="00590939" w:rsidRDefault="00590939" w:rsidP="005909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8145ED" w14:textId="77777777" w:rsidR="00814F6E" w:rsidRPr="00B83142" w:rsidRDefault="00000000" w:rsidP="001641B3">
      <w:pPr>
        <w:pStyle w:val="1"/>
        <w:spacing w:line="360" w:lineRule="auto"/>
        <w:ind w:firstLine="708"/>
        <w:rPr>
          <w:rFonts w:cs="Times New Roman"/>
        </w:rPr>
      </w:pPr>
      <w:r w:rsidRPr="00B83142">
        <w:rPr>
          <w:rFonts w:cs="Times New Roman"/>
        </w:rPr>
        <w:lastRenderedPageBreak/>
        <w:t>6. Обмеження та припущення</w:t>
      </w:r>
    </w:p>
    <w:p w14:paraId="0D645983" w14:textId="77777777" w:rsidR="00814F6E" w:rsidRPr="00B83142" w:rsidRDefault="00000000" w:rsidP="001641B3">
      <w:pPr>
        <w:pStyle w:val="1"/>
        <w:ind w:firstLine="708"/>
      </w:pPr>
      <w:r w:rsidRPr="00B83142">
        <w:t>6.1 Обмеження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518"/>
      </w:tblGrid>
      <w:tr w:rsidR="00814F6E" w:rsidRPr="00B83142" w14:paraId="105D4C4D" w14:textId="77777777" w:rsidTr="00341365"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A3D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75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C8A9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 обмеження</w:t>
            </w:r>
          </w:p>
        </w:tc>
      </w:tr>
      <w:tr w:rsidR="00814F6E" w:rsidRPr="00B83142" w14:paraId="76463181" w14:textId="77777777" w:rsidTr="00341365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4D51A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Бюджет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029F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Клієнт наголосив на обмеженому бюджеті — основні кошти йдуть у виробництво. MVP має бути економічно обґрунтованим</w:t>
            </w:r>
          </w:p>
        </w:tc>
      </w:tr>
      <w:tr w:rsidR="00814F6E" w:rsidRPr="00B83142" w14:paraId="2111D9BC" w14:textId="77777777" w:rsidTr="00341365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6272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Час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92F22" w14:textId="149C9F6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Термін розробки — </w:t>
            </w:r>
            <w:r w:rsidR="00F16D9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місяц</w:t>
            </w:r>
            <w:r w:rsidR="00F16D9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і</w:t>
            </w: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 Клієнт очікує швидкий запуск</w:t>
            </w:r>
          </w:p>
        </w:tc>
      </w:tr>
      <w:tr w:rsidR="00814F6E" w:rsidRPr="00B83142" w14:paraId="2BCC2424" w14:textId="77777777" w:rsidTr="00341365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AC57C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Команда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6F044" w14:textId="2493881E" w:rsidR="00814F6E" w:rsidRPr="00B83142" w:rsidRDefault="00C723F8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="00000000"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особи: PM, BA, D</w:t>
            </w:r>
            <w:proofErr w:type="spellStart"/>
            <w:r w:rsidR="00000000"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ev</w:t>
            </w:r>
            <w:proofErr w:type="spellEnd"/>
            <w:r w:rsidR="00000000"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/QA — кожен суміщає свою роль</w:t>
            </w:r>
          </w:p>
        </w:tc>
      </w:tr>
      <w:tr w:rsidR="00814F6E" w:rsidRPr="00B83142" w14:paraId="29564BB1" w14:textId="77777777" w:rsidTr="00341365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33ED6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Технічна база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E75B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 клієнта немає доменного імені та хостингу — все потрібно забезпечити з нуля</w:t>
            </w:r>
          </w:p>
        </w:tc>
      </w:tr>
      <w:tr w:rsidR="00814F6E" w:rsidRPr="00B83142" w14:paraId="4F5041B6" w14:textId="77777777" w:rsidTr="00341365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27BD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Контент</w:t>
            </w:r>
          </w:p>
        </w:tc>
        <w:tc>
          <w:tcPr>
            <w:tcW w:w="7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616A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Фотографії товарів та описи надає клієнт — команда не займається фотозйомкою</w:t>
            </w:r>
          </w:p>
        </w:tc>
      </w:tr>
    </w:tbl>
    <w:p w14:paraId="54F5C7AC" w14:textId="1887A2BE" w:rsidR="00341365" w:rsidRDefault="00341365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2661FF30" w14:textId="57A41A75" w:rsidR="00814F6E" w:rsidRPr="00CB619F" w:rsidRDefault="00341365" w:rsidP="0034136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F9E22E" w14:textId="77777777" w:rsidR="00814F6E" w:rsidRPr="00B83142" w:rsidRDefault="00000000" w:rsidP="001641B3">
      <w:pPr>
        <w:pStyle w:val="1"/>
        <w:ind w:firstLine="708"/>
      </w:pPr>
      <w:r w:rsidRPr="00B83142">
        <w:lastRenderedPageBreak/>
        <w:t>6.2 Припущення</w:t>
      </w:r>
    </w:p>
    <w:p w14:paraId="5466F09A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Клієнт вчасно надає фотоматеріали та описи товарів для наповнення каталогу</w:t>
      </w:r>
    </w:p>
    <w:p w14:paraId="0C292162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Клієнт доступний для уточнення вимог протягом всього проєкту через чат</w:t>
      </w:r>
    </w:p>
    <w:p w14:paraId="20F2737C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Вибір платіжного шлюзу та служб доставки погоджується з клієнтом окремо</w:t>
      </w:r>
    </w:p>
    <w:p w14:paraId="10452F72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Конструктор взуття реалізується в окремій фазі після запуску MVP</w:t>
      </w:r>
    </w:p>
    <w:p w14:paraId="4939E242" w14:textId="77777777" w:rsidR="00814F6E" w:rsidRPr="00B83142" w:rsidRDefault="00000000" w:rsidP="00B83142">
      <w:pPr>
        <w:pStyle w:val="a4"/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sz w:val="28"/>
          <w:szCs w:val="28"/>
        </w:rPr>
        <w:t>Хостинг та домен обираються командою та погоджуються з клієнтом за бюджетом</w:t>
      </w:r>
    </w:p>
    <w:p w14:paraId="305B04E2" w14:textId="2ED710AB" w:rsidR="00814F6E" w:rsidRPr="00CB619F" w:rsidRDefault="0004019E" w:rsidP="0004019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B06D99" w14:textId="4AD9AFBA" w:rsidR="000150B0" w:rsidRDefault="00000000" w:rsidP="00C723F8">
      <w:pPr>
        <w:pStyle w:val="1"/>
        <w:ind w:firstLine="708"/>
      </w:pPr>
      <w:r w:rsidRPr="00341365">
        <w:lastRenderedPageBreak/>
        <w:t>7. Реєстр ключових ризиків</w:t>
      </w:r>
    </w:p>
    <w:p w14:paraId="13AB8517" w14:textId="2627BB3D" w:rsidR="00C723F8" w:rsidRPr="00C723F8" w:rsidRDefault="00C723F8" w:rsidP="00C723F8">
      <w:pPr>
        <w:pStyle w:val="1"/>
        <w:ind w:firstLine="708"/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78"/>
        <w:gridCol w:w="1569"/>
        <w:gridCol w:w="1829"/>
        <w:gridCol w:w="1556"/>
        <w:gridCol w:w="1564"/>
        <w:gridCol w:w="1994"/>
      </w:tblGrid>
      <w:tr w:rsidR="0004019E" w14:paraId="099F2E0E" w14:textId="77777777" w:rsidTr="004119C6">
        <w:tc>
          <w:tcPr>
            <w:tcW w:w="978" w:type="dxa"/>
            <w:shd w:val="clear" w:color="auto" w:fill="4472C4" w:themeFill="accent1"/>
            <w:vAlign w:val="center"/>
          </w:tcPr>
          <w:p w14:paraId="6076200B" w14:textId="5E767289" w:rsidR="0004019E" w:rsidRDefault="0004019E" w:rsidP="0004019E">
            <w:pPr>
              <w:pStyle w:val="1"/>
            </w:pPr>
            <w:r w:rsidRPr="00B83142">
              <w:rPr>
                <w:rFonts w:cs="Times New Roman"/>
                <w:color w:val="FFFFFF"/>
              </w:rPr>
              <w:t>ID</w:t>
            </w:r>
          </w:p>
        </w:tc>
        <w:tc>
          <w:tcPr>
            <w:tcW w:w="1569" w:type="dxa"/>
            <w:shd w:val="clear" w:color="auto" w:fill="4472C4" w:themeFill="accent1"/>
            <w:vAlign w:val="center"/>
          </w:tcPr>
          <w:p w14:paraId="2EB82E39" w14:textId="0114DDF8" w:rsidR="0004019E" w:rsidRDefault="0004019E" w:rsidP="0004019E">
            <w:pPr>
              <w:pStyle w:val="1"/>
            </w:pPr>
            <w:r w:rsidRPr="00B83142">
              <w:rPr>
                <w:rFonts w:cs="Times New Roman"/>
                <w:color w:val="FFFFFF"/>
              </w:rPr>
              <w:t>Ризик</w:t>
            </w:r>
          </w:p>
        </w:tc>
        <w:tc>
          <w:tcPr>
            <w:tcW w:w="1829" w:type="dxa"/>
            <w:shd w:val="clear" w:color="auto" w:fill="4472C4" w:themeFill="accent1"/>
            <w:vAlign w:val="center"/>
          </w:tcPr>
          <w:p w14:paraId="6AD20D95" w14:textId="189431A9" w:rsidR="0004019E" w:rsidRPr="004119C6" w:rsidRDefault="0004019E" w:rsidP="0004019E">
            <w:pPr>
              <w:pStyle w:val="1"/>
              <w:rPr>
                <w:sz w:val="24"/>
                <w:szCs w:val="24"/>
              </w:rPr>
            </w:pPr>
            <w:r w:rsidRPr="004119C6">
              <w:rPr>
                <w:rFonts w:cs="Times New Roman"/>
                <w:color w:val="FFFFFF"/>
              </w:rPr>
              <w:t>Імовірність</w:t>
            </w:r>
          </w:p>
        </w:tc>
        <w:tc>
          <w:tcPr>
            <w:tcW w:w="1556" w:type="dxa"/>
            <w:shd w:val="clear" w:color="auto" w:fill="4472C4" w:themeFill="accent1"/>
            <w:vAlign w:val="center"/>
          </w:tcPr>
          <w:p w14:paraId="175FF4E8" w14:textId="0841ED93" w:rsidR="0004019E" w:rsidRDefault="0004019E" w:rsidP="0004019E">
            <w:pPr>
              <w:pStyle w:val="1"/>
            </w:pPr>
            <w:r w:rsidRPr="00B83142">
              <w:rPr>
                <w:rFonts w:cs="Times New Roman"/>
                <w:color w:val="FFFFFF"/>
              </w:rPr>
              <w:t>Вплив</w:t>
            </w:r>
          </w:p>
        </w:tc>
        <w:tc>
          <w:tcPr>
            <w:tcW w:w="1564" w:type="dxa"/>
            <w:shd w:val="clear" w:color="auto" w:fill="4472C4" w:themeFill="accent1"/>
            <w:vAlign w:val="center"/>
          </w:tcPr>
          <w:p w14:paraId="574331C9" w14:textId="6443E2D3" w:rsidR="0004019E" w:rsidRDefault="0004019E" w:rsidP="0004019E">
            <w:pPr>
              <w:pStyle w:val="1"/>
            </w:pPr>
            <w:r w:rsidRPr="00B83142">
              <w:rPr>
                <w:rFonts w:cs="Times New Roman"/>
                <w:color w:val="FFFFFF"/>
              </w:rPr>
              <w:t>Пріоритет</w:t>
            </w:r>
          </w:p>
        </w:tc>
        <w:tc>
          <w:tcPr>
            <w:tcW w:w="1994" w:type="dxa"/>
            <w:shd w:val="clear" w:color="auto" w:fill="4472C4" w:themeFill="accent1"/>
            <w:vAlign w:val="center"/>
          </w:tcPr>
          <w:p w14:paraId="47D9CD20" w14:textId="1B61A69D" w:rsidR="0004019E" w:rsidRDefault="0004019E" w:rsidP="0004019E">
            <w:pPr>
              <w:pStyle w:val="1"/>
            </w:pPr>
            <w:r w:rsidRPr="00B83142">
              <w:rPr>
                <w:rFonts w:cs="Times New Roman"/>
                <w:color w:val="FFFFFF"/>
              </w:rPr>
              <w:t>Стратегія реагування</w:t>
            </w:r>
          </w:p>
        </w:tc>
      </w:tr>
      <w:tr w:rsidR="0004019E" w14:paraId="05A0E62D" w14:textId="77777777" w:rsidTr="004119C6">
        <w:tc>
          <w:tcPr>
            <w:tcW w:w="978" w:type="dxa"/>
            <w:vAlign w:val="center"/>
          </w:tcPr>
          <w:p w14:paraId="3AB67201" w14:textId="64A71DAA" w:rsidR="0004019E" w:rsidRDefault="0004019E" w:rsidP="0004019E">
            <w:pPr>
              <w:pStyle w:val="1"/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R-01</w:t>
            </w:r>
          </w:p>
        </w:tc>
        <w:tc>
          <w:tcPr>
            <w:tcW w:w="1569" w:type="dxa"/>
            <w:vAlign w:val="center"/>
          </w:tcPr>
          <w:p w14:paraId="04405C92" w14:textId="570C8562" w:rsidR="0004019E" w:rsidRDefault="0004019E" w:rsidP="0004019E">
            <w:pPr>
              <w:pStyle w:val="1"/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Клієнт не надає фото/описи вчасно затримка наповнення каталогу</w:t>
            </w:r>
          </w:p>
        </w:tc>
        <w:tc>
          <w:tcPr>
            <w:tcW w:w="1829" w:type="dxa"/>
            <w:vAlign w:val="center"/>
          </w:tcPr>
          <w:p w14:paraId="342BF61A" w14:textId="337965D3" w:rsidR="0004019E" w:rsidRDefault="0004019E" w:rsidP="0004019E">
            <w:pPr>
              <w:pStyle w:val="1"/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Висока</w:t>
            </w:r>
          </w:p>
        </w:tc>
        <w:tc>
          <w:tcPr>
            <w:tcW w:w="1556" w:type="dxa"/>
            <w:vAlign w:val="center"/>
          </w:tcPr>
          <w:p w14:paraId="158D0B9B" w14:textId="53441569" w:rsidR="0004019E" w:rsidRDefault="0004019E" w:rsidP="0004019E">
            <w:pPr>
              <w:pStyle w:val="1"/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Критичний</w:t>
            </w:r>
          </w:p>
        </w:tc>
        <w:tc>
          <w:tcPr>
            <w:tcW w:w="1564" w:type="dxa"/>
            <w:shd w:val="clear" w:color="auto" w:fill="FBE4D5" w:themeFill="accent2" w:themeFillTint="33"/>
            <w:vAlign w:val="center"/>
          </w:tcPr>
          <w:p w14:paraId="5F02E9B6" w14:textId="75F63B1A" w:rsidR="0004019E" w:rsidRDefault="0004019E" w:rsidP="0004019E">
            <w:pPr>
              <w:pStyle w:val="1"/>
              <w:jc w:val="center"/>
            </w:pPr>
            <w:r w:rsidRPr="00B83142">
              <w:rPr>
                <w:rFonts w:ascii="Segoe UI Emoji" w:hAnsi="Segoe UI Emoji" w:cs="Segoe UI Emoji"/>
                <w:b w:val="0"/>
                <w:bCs w:val="0"/>
                <w:color w:val="000000"/>
              </w:rPr>
              <w:t>🔴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Критичний</w:t>
            </w:r>
          </w:p>
        </w:tc>
        <w:tc>
          <w:tcPr>
            <w:tcW w:w="1994" w:type="dxa"/>
            <w:vAlign w:val="center"/>
          </w:tcPr>
          <w:p w14:paraId="0DCCD1FF" w14:textId="02464C1C" w:rsidR="0004019E" w:rsidRDefault="0004019E" w:rsidP="0004019E">
            <w:pPr>
              <w:pStyle w:val="1"/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Погодити дедлайн надання матеріалів на старті; наповнювати тестовими даними паралельно</w:t>
            </w:r>
          </w:p>
        </w:tc>
      </w:tr>
      <w:tr w:rsidR="0004019E" w14:paraId="2C4A8D7F" w14:textId="77777777" w:rsidTr="004119C6">
        <w:tc>
          <w:tcPr>
            <w:tcW w:w="978" w:type="dxa"/>
            <w:vAlign w:val="center"/>
          </w:tcPr>
          <w:p w14:paraId="27D05E3A" w14:textId="43230698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R-02</w:t>
            </w:r>
          </w:p>
        </w:tc>
        <w:tc>
          <w:tcPr>
            <w:tcW w:w="1569" w:type="dxa"/>
            <w:vAlign w:val="center"/>
          </w:tcPr>
          <w:p w14:paraId="7FBBA511" w14:textId="1042494B" w:rsidR="0004019E" w:rsidRPr="004119C6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  <w:lang w:val="ru-RU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Вимоги змінюються в процесі (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scope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creep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>)</w:t>
            </w:r>
          </w:p>
        </w:tc>
        <w:tc>
          <w:tcPr>
            <w:tcW w:w="1829" w:type="dxa"/>
            <w:vAlign w:val="center"/>
          </w:tcPr>
          <w:p w14:paraId="5CB880C0" w14:textId="4F04CAE7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Висока</w:t>
            </w:r>
          </w:p>
        </w:tc>
        <w:tc>
          <w:tcPr>
            <w:tcW w:w="1556" w:type="dxa"/>
            <w:vAlign w:val="center"/>
          </w:tcPr>
          <w:p w14:paraId="2D301E18" w14:textId="05E8DB56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Високий</w:t>
            </w:r>
          </w:p>
        </w:tc>
        <w:tc>
          <w:tcPr>
            <w:tcW w:w="1564" w:type="dxa"/>
            <w:shd w:val="clear" w:color="auto" w:fill="FFF2CC" w:themeFill="accent4" w:themeFillTint="33"/>
            <w:vAlign w:val="center"/>
          </w:tcPr>
          <w:p w14:paraId="29FF381E" w14:textId="5133166F" w:rsidR="0004019E" w:rsidRPr="00B83142" w:rsidRDefault="0004019E" w:rsidP="0004019E">
            <w:pPr>
              <w:pStyle w:val="1"/>
              <w:jc w:val="center"/>
              <w:rPr>
                <w:rFonts w:ascii="Segoe UI Emoji" w:hAnsi="Segoe UI Emoji" w:cs="Segoe UI Emoji"/>
                <w:b w:val="0"/>
                <w:bCs w:val="0"/>
                <w:color w:val="000000"/>
              </w:rPr>
            </w:pPr>
            <w:r w:rsidRPr="00B83142">
              <w:rPr>
                <w:rFonts w:ascii="Segoe UI Emoji" w:hAnsi="Segoe UI Emoji" w:cs="Segoe UI Emoji"/>
                <w:b w:val="0"/>
                <w:bCs w:val="0"/>
                <w:color w:val="000000"/>
              </w:rPr>
              <w:t>🟠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Високий</w:t>
            </w:r>
          </w:p>
        </w:tc>
        <w:tc>
          <w:tcPr>
            <w:tcW w:w="1994" w:type="dxa"/>
            <w:vAlign w:val="center"/>
          </w:tcPr>
          <w:p w14:paraId="3F188F9F" w14:textId="3BE18CB2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Зафіксувати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scope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у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Charter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>; зміни  тільки через погодження PM та клієнта</w:t>
            </w:r>
          </w:p>
        </w:tc>
      </w:tr>
      <w:tr w:rsidR="0004019E" w14:paraId="03F9DF45" w14:textId="77777777" w:rsidTr="004119C6">
        <w:tc>
          <w:tcPr>
            <w:tcW w:w="978" w:type="dxa"/>
            <w:vAlign w:val="center"/>
          </w:tcPr>
          <w:p w14:paraId="2545EE97" w14:textId="23F71363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R-03</w:t>
            </w:r>
          </w:p>
        </w:tc>
        <w:tc>
          <w:tcPr>
            <w:tcW w:w="1569" w:type="dxa"/>
            <w:vAlign w:val="center"/>
          </w:tcPr>
          <w:p w14:paraId="06DEE5E9" w14:textId="64DC5761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Обмежений час (</w:t>
            </w:r>
            <w:r w:rsidR="000150B0">
              <w:rPr>
                <w:rFonts w:cs="Times New Roman"/>
                <w:b w:val="0"/>
                <w:bCs w:val="0"/>
                <w:color w:val="000000"/>
              </w:rPr>
              <w:t>2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місяц</w:t>
            </w:r>
            <w:r w:rsidR="000150B0">
              <w:rPr>
                <w:rFonts w:cs="Times New Roman"/>
                <w:b w:val="0"/>
                <w:bCs w:val="0"/>
                <w:color w:val="000000"/>
              </w:rPr>
              <w:t>і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>)  не встигнемо реалізувати весь MVP</w:t>
            </w:r>
          </w:p>
        </w:tc>
        <w:tc>
          <w:tcPr>
            <w:tcW w:w="1829" w:type="dxa"/>
            <w:vAlign w:val="center"/>
          </w:tcPr>
          <w:p w14:paraId="3026C0F6" w14:textId="62F7117B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Середня</w:t>
            </w:r>
          </w:p>
        </w:tc>
        <w:tc>
          <w:tcPr>
            <w:tcW w:w="1556" w:type="dxa"/>
            <w:vAlign w:val="center"/>
          </w:tcPr>
          <w:p w14:paraId="59C56260" w14:textId="3B668722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Критичний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45BE1E2" w14:textId="675AE8F5" w:rsidR="0004019E" w:rsidRPr="00B83142" w:rsidRDefault="0004019E" w:rsidP="0004019E">
            <w:pPr>
              <w:pStyle w:val="1"/>
              <w:jc w:val="center"/>
              <w:rPr>
                <w:rFonts w:ascii="Segoe UI Emoji" w:hAnsi="Segoe UI Emoji" w:cs="Segoe UI Emoji"/>
                <w:b w:val="0"/>
                <w:bCs w:val="0"/>
                <w:color w:val="000000"/>
              </w:rPr>
            </w:pPr>
            <w:r w:rsidRPr="00B83142">
              <w:rPr>
                <w:rFonts w:ascii="Segoe UI Emoji" w:hAnsi="Segoe UI Emoji" w:cs="Segoe UI Emoji"/>
                <w:b w:val="0"/>
                <w:bCs w:val="0"/>
                <w:color w:val="000000"/>
              </w:rPr>
              <w:t>🔴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Критичний</w:t>
            </w:r>
          </w:p>
        </w:tc>
        <w:tc>
          <w:tcPr>
            <w:tcW w:w="1994" w:type="dxa"/>
            <w:vAlign w:val="center"/>
          </w:tcPr>
          <w:p w14:paraId="53F548E2" w14:textId="25A7F564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Чітка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пріоритизація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задач у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Jira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; щотижневий перегляд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Backlog</w:t>
            </w:r>
            <w:proofErr w:type="spellEnd"/>
          </w:p>
        </w:tc>
      </w:tr>
      <w:tr w:rsidR="0004019E" w14:paraId="7F6F7386" w14:textId="77777777" w:rsidTr="004119C6">
        <w:tc>
          <w:tcPr>
            <w:tcW w:w="978" w:type="dxa"/>
            <w:vAlign w:val="center"/>
          </w:tcPr>
          <w:p w14:paraId="6886B4EB" w14:textId="71AFCB2C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lastRenderedPageBreak/>
              <w:t>R-04</w:t>
            </w:r>
          </w:p>
        </w:tc>
        <w:tc>
          <w:tcPr>
            <w:tcW w:w="1569" w:type="dxa"/>
            <w:vAlign w:val="center"/>
          </w:tcPr>
          <w:p w14:paraId="12D78CD1" w14:textId="00123B9E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Клієнт очікує конструктор у першому релізі</w:t>
            </w:r>
          </w:p>
        </w:tc>
        <w:tc>
          <w:tcPr>
            <w:tcW w:w="1829" w:type="dxa"/>
            <w:vAlign w:val="center"/>
          </w:tcPr>
          <w:p w14:paraId="7241E18C" w14:textId="5685CDC6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Середня</w:t>
            </w:r>
          </w:p>
        </w:tc>
        <w:tc>
          <w:tcPr>
            <w:tcW w:w="1556" w:type="dxa"/>
            <w:vAlign w:val="center"/>
          </w:tcPr>
          <w:p w14:paraId="6476BDD4" w14:textId="663419AB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Середній</w:t>
            </w:r>
          </w:p>
        </w:tc>
        <w:tc>
          <w:tcPr>
            <w:tcW w:w="1564" w:type="dxa"/>
            <w:tcBorders>
              <w:bottom w:val="single" w:sz="4" w:space="0" w:color="auto"/>
            </w:tcBorders>
            <w:shd w:val="clear" w:color="auto" w:fill="EDEDED" w:themeFill="accent3" w:themeFillTint="33"/>
            <w:vAlign w:val="center"/>
          </w:tcPr>
          <w:p w14:paraId="3A5D6587" w14:textId="77C99C72" w:rsidR="0004019E" w:rsidRPr="00B83142" w:rsidRDefault="0004019E" w:rsidP="0004019E">
            <w:pPr>
              <w:pStyle w:val="1"/>
              <w:jc w:val="center"/>
              <w:rPr>
                <w:rFonts w:ascii="Segoe UI Emoji" w:hAnsi="Segoe UI Emoji" w:cs="Segoe UI Emoji"/>
                <w:b w:val="0"/>
                <w:bCs w:val="0"/>
                <w:color w:val="000000"/>
              </w:rPr>
            </w:pPr>
            <w:r w:rsidRPr="00B83142">
              <w:rPr>
                <w:rFonts w:ascii="Segoe UI Emoji" w:hAnsi="Segoe UI Emoji" w:cs="Segoe UI Emoji"/>
                <w:b w:val="0"/>
                <w:bCs w:val="0"/>
                <w:color w:val="000000"/>
              </w:rPr>
              <w:t>🟡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Середній</w:t>
            </w:r>
          </w:p>
        </w:tc>
        <w:tc>
          <w:tcPr>
            <w:tcW w:w="1994" w:type="dxa"/>
            <w:vAlign w:val="center"/>
          </w:tcPr>
          <w:p w14:paraId="2C0CBB05" w14:textId="0C83ADC4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Явно зафіксовано в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Charter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>: конструктор — фаза 2. Отримати письмове підтвердження</w:t>
            </w:r>
          </w:p>
        </w:tc>
      </w:tr>
      <w:tr w:rsidR="0004019E" w14:paraId="702AFB89" w14:textId="77777777" w:rsidTr="004119C6">
        <w:tc>
          <w:tcPr>
            <w:tcW w:w="978" w:type="dxa"/>
            <w:vAlign w:val="center"/>
          </w:tcPr>
          <w:p w14:paraId="696E510D" w14:textId="3C009A20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R-05</w:t>
            </w:r>
          </w:p>
        </w:tc>
        <w:tc>
          <w:tcPr>
            <w:tcW w:w="1569" w:type="dxa"/>
            <w:vAlign w:val="center"/>
          </w:tcPr>
          <w:p w14:paraId="48285237" w14:textId="7E259211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Технічні складнощі з обліком складу в реальному часі</w:t>
            </w:r>
          </w:p>
        </w:tc>
        <w:tc>
          <w:tcPr>
            <w:tcW w:w="1829" w:type="dxa"/>
            <w:vAlign w:val="center"/>
          </w:tcPr>
          <w:p w14:paraId="4DE6D070" w14:textId="02618B38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Середня</w:t>
            </w:r>
          </w:p>
        </w:tc>
        <w:tc>
          <w:tcPr>
            <w:tcW w:w="1556" w:type="dxa"/>
            <w:vAlign w:val="center"/>
          </w:tcPr>
          <w:p w14:paraId="2AD724F7" w14:textId="73268C54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>Високий</w:t>
            </w:r>
          </w:p>
        </w:tc>
        <w:tc>
          <w:tcPr>
            <w:tcW w:w="1564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14:paraId="1AB1EE20" w14:textId="28E25A12" w:rsidR="0004019E" w:rsidRPr="00B83142" w:rsidRDefault="0004019E" w:rsidP="0004019E">
            <w:pPr>
              <w:pStyle w:val="1"/>
              <w:jc w:val="center"/>
              <w:rPr>
                <w:rFonts w:ascii="Segoe UI Emoji" w:hAnsi="Segoe UI Emoji" w:cs="Segoe UI Emoji"/>
                <w:b w:val="0"/>
                <w:bCs w:val="0"/>
                <w:color w:val="000000"/>
              </w:rPr>
            </w:pPr>
            <w:r w:rsidRPr="00B83142">
              <w:rPr>
                <w:rFonts w:ascii="Segoe UI Emoji" w:hAnsi="Segoe UI Emoji" w:cs="Segoe UI Emoji"/>
                <w:b w:val="0"/>
                <w:bCs w:val="0"/>
                <w:color w:val="000000"/>
              </w:rPr>
              <w:t>🟠</w:t>
            </w: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Високий</w:t>
            </w:r>
          </w:p>
        </w:tc>
        <w:tc>
          <w:tcPr>
            <w:tcW w:w="1994" w:type="dxa"/>
            <w:vAlign w:val="center"/>
          </w:tcPr>
          <w:p w14:paraId="370905A9" w14:textId="0EA63025" w:rsidR="0004019E" w:rsidRPr="00B83142" w:rsidRDefault="0004019E" w:rsidP="0004019E">
            <w:pPr>
              <w:pStyle w:val="1"/>
              <w:rPr>
                <w:rFonts w:cs="Times New Roman"/>
                <w:b w:val="0"/>
                <w:bCs w:val="0"/>
                <w:color w:val="000000"/>
              </w:rPr>
            </w:pPr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SA визначає архітектурне рішення на старті; </w:t>
            </w:r>
            <w:proofErr w:type="spellStart"/>
            <w:r w:rsidRPr="00B83142">
              <w:rPr>
                <w:rFonts w:cs="Times New Roman"/>
                <w:b w:val="0"/>
                <w:bCs w:val="0"/>
                <w:color w:val="000000"/>
              </w:rPr>
              <w:t>Dev</w:t>
            </w:r>
            <w:proofErr w:type="spellEnd"/>
            <w:r w:rsidRPr="00B83142">
              <w:rPr>
                <w:rFonts w:cs="Times New Roman"/>
                <w:b w:val="0"/>
                <w:bCs w:val="0"/>
                <w:color w:val="000000"/>
              </w:rPr>
              <w:t xml:space="preserve"> реалізує спрощену версію якщо потрібно</w:t>
            </w:r>
          </w:p>
        </w:tc>
      </w:tr>
    </w:tbl>
    <w:p w14:paraId="54F03159" w14:textId="0579739F" w:rsidR="00814F6E" w:rsidRPr="00CB619F" w:rsidRDefault="0004019E" w:rsidP="001641B3">
      <w:pPr>
        <w:rPr>
          <w:rFonts w:ascii="Times New Roman" w:hAnsi="Times New Roman"/>
          <w:b/>
          <w:bCs/>
          <w:sz w:val="28"/>
          <w:szCs w:val="28"/>
        </w:rPr>
      </w:pPr>
      <w:r>
        <w:br w:type="page"/>
      </w:r>
    </w:p>
    <w:p w14:paraId="1DA20F75" w14:textId="77777777" w:rsidR="00814F6E" w:rsidRPr="001641B3" w:rsidRDefault="00000000" w:rsidP="001641B3">
      <w:pPr>
        <w:pStyle w:val="1"/>
        <w:ind w:firstLine="708"/>
      </w:pPr>
      <w:r w:rsidRPr="001641B3">
        <w:lastRenderedPageBreak/>
        <w:t>8. Команда проєкту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00"/>
        <w:gridCol w:w="5600"/>
      </w:tblGrid>
      <w:tr w:rsidR="00814F6E" w:rsidRPr="00B83142" w14:paraId="2B40D987" w14:textId="77777777" w:rsidTr="001641B3"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7B31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EBDB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Учасник</w:t>
            </w:r>
          </w:p>
        </w:tc>
        <w:tc>
          <w:tcPr>
            <w:tcW w:w="5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1FF0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Ключові обов'язки</w:t>
            </w:r>
          </w:p>
        </w:tc>
      </w:tr>
      <w:tr w:rsidR="00814F6E" w:rsidRPr="00B83142" w14:paraId="17CB266B" w14:textId="77777777" w:rsidTr="00C2707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5D5CC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7F76F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C2EC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Планування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спринтів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контроль термінів, комунікація з клієнтом, Schedule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Baseline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Risk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Register</w:t>
            </w:r>
            <w:proofErr w:type="spellEnd"/>
          </w:p>
        </w:tc>
      </w:tr>
      <w:tr w:rsidR="00814F6E" w:rsidRPr="00B83142" w14:paraId="4AF539C5" w14:textId="77777777" w:rsidTr="00C2707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D8B3E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3C874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Покась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Ілля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DD871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Збір і аналіз вимог, формування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Stories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WBS,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Backlog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Scope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Baseline</w:t>
            </w:r>
            <w:proofErr w:type="spellEnd"/>
          </w:p>
        </w:tc>
      </w:tr>
      <w:tr w:rsidR="00814F6E" w:rsidRPr="00B83142" w14:paraId="787A18C8" w14:textId="77777777" w:rsidTr="00C2707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628C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78847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Карась Альона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3DCCA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Архітектура системи, вибір технологічного стеку, технічна документація, діаграми</w:t>
            </w:r>
          </w:p>
        </w:tc>
      </w:tr>
      <w:tr w:rsidR="00814F6E" w:rsidRPr="00B83142" w14:paraId="101CF6DC" w14:textId="77777777" w:rsidTr="00C2707C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5A3F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Dev</w:t>
            </w:r>
            <w:proofErr w:type="spellEnd"/>
            <w:r w:rsidRPr="00B8314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/QA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04FE9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Мульков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Максим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6905C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Розробка прототипу (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Vibecoding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Draftium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тестування, налаштування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Jira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Workflow</w:t>
            </w:r>
            <w:proofErr w:type="spellEnd"/>
          </w:p>
        </w:tc>
      </w:tr>
    </w:tbl>
    <w:p w14:paraId="42371CCE" w14:textId="77777777" w:rsidR="00814F6E" w:rsidRPr="00B83142" w:rsidRDefault="00814F6E" w:rsidP="00B83142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5758DE3B" w14:textId="77777777" w:rsidR="00814F6E" w:rsidRPr="00B83142" w:rsidRDefault="00000000" w:rsidP="001641B3">
      <w:pPr>
        <w:pStyle w:val="1"/>
        <w:ind w:firstLine="708"/>
      </w:pPr>
      <w:r w:rsidRPr="00B83142">
        <w:t xml:space="preserve">9. Затвердження Project </w:t>
      </w:r>
      <w:proofErr w:type="spellStart"/>
      <w:r w:rsidRPr="00B83142">
        <w:t>Charter</w:t>
      </w:r>
      <w:proofErr w:type="spellEnd"/>
    </w:p>
    <w:p w14:paraId="7DDF3F1B" w14:textId="6D9447A4" w:rsidR="00814F6E" w:rsidRPr="00CB619F" w:rsidRDefault="00000000" w:rsidP="004119C6">
      <w:pPr>
        <w:spacing w:after="12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3142">
        <w:rPr>
          <w:rFonts w:ascii="Times New Roman" w:hAnsi="Times New Roman" w:cs="Times New Roman"/>
          <w:color w:val="000000"/>
          <w:sz w:val="28"/>
          <w:szCs w:val="28"/>
        </w:rPr>
        <w:t xml:space="preserve">Підписуючи цей документ, сторони підтверджують, що ознайомлені з цілями, </w:t>
      </w:r>
      <w:proofErr w:type="spellStart"/>
      <w:r w:rsidRPr="00B83142">
        <w:rPr>
          <w:rFonts w:ascii="Times New Roman" w:hAnsi="Times New Roman" w:cs="Times New Roman"/>
          <w:color w:val="000000"/>
          <w:sz w:val="28"/>
          <w:szCs w:val="28"/>
        </w:rPr>
        <w:t>scope</w:t>
      </w:r>
      <w:proofErr w:type="spellEnd"/>
      <w:r w:rsidRPr="00B83142">
        <w:rPr>
          <w:rFonts w:ascii="Times New Roman" w:hAnsi="Times New Roman" w:cs="Times New Roman"/>
          <w:color w:val="000000"/>
          <w:sz w:val="28"/>
          <w:szCs w:val="28"/>
        </w:rPr>
        <w:t>, обмеженнями та ризиками проєкту і погоджуються з ними.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4"/>
        <w:gridCol w:w="3026"/>
        <w:gridCol w:w="3780"/>
      </w:tblGrid>
      <w:tr w:rsidR="00814F6E" w:rsidRPr="00B83142" w14:paraId="1AC61383" w14:textId="77777777" w:rsidTr="00C2707C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4E98A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Роль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0415B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Ім'я та посада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7FB08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Підпис та дата</w:t>
            </w:r>
          </w:p>
        </w:tc>
      </w:tr>
      <w:tr w:rsidR="00814F6E" w:rsidRPr="00B83142" w14:paraId="1631297C" w14:textId="77777777" w:rsidTr="00C2707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7458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Owner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(Клієнт)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2598E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Кобринська Наталія — власниця «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LiLu</w:t>
            </w:r>
            <w:proofErr w:type="spellEnd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26173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_________________________</w:t>
            </w:r>
          </w:p>
        </w:tc>
      </w:tr>
      <w:tr w:rsidR="00814F6E" w:rsidRPr="00B83142" w14:paraId="111C526B" w14:textId="77777777" w:rsidTr="00C2707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13012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Project </w:t>
            </w:r>
            <w:proofErr w:type="spellStart"/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Manager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E11F5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Мурадян Руслан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3C1BD" w14:textId="77777777" w:rsidR="00814F6E" w:rsidRPr="00B83142" w:rsidRDefault="00000000" w:rsidP="00B8314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314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_________________________</w:t>
            </w:r>
          </w:p>
        </w:tc>
      </w:tr>
    </w:tbl>
    <w:p w14:paraId="4088FB5D" w14:textId="46FB716B" w:rsidR="00814F6E" w:rsidRPr="001641B3" w:rsidRDefault="00814F6E" w:rsidP="00B83142">
      <w:pPr>
        <w:spacing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14F6E" w:rsidRPr="001641B3">
      <w:pgSz w:w="12240" w:h="15840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81F8" w14:textId="77777777" w:rsidR="005A29B7" w:rsidRDefault="005A29B7" w:rsidP="00341365">
      <w:r>
        <w:separator/>
      </w:r>
    </w:p>
  </w:endnote>
  <w:endnote w:type="continuationSeparator" w:id="0">
    <w:p w14:paraId="1761CD9F" w14:textId="77777777" w:rsidR="005A29B7" w:rsidRDefault="005A29B7" w:rsidP="00341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AE7C" w14:textId="77777777" w:rsidR="005A29B7" w:rsidRDefault="005A29B7" w:rsidP="00341365">
      <w:r>
        <w:separator/>
      </w:r>
    </w:p>
  </w:footnote>
  <w:footnote w:type="continuationSeparator" w:id="0">
    <w:p w14:paraId="09971937" w14:textId="77777777" w:rsidR="005A29B7" w:rsidRDefault="005A29B7" w:rsidP="00341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2F5C"/>
    <w:multiLevelType w:val="hybridMultilevel"/>
    <w:tmpl w:val="1DE2B9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9E1194"/>
    <w:multiLevelType w:val="hybridMultilevel"/>
    <w:tmpl w:val="CD249D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135042D"/>
    <w:multiLevelType w:val="hybridMultilevel"/>
    <w:tmpl w:val="89F024A6"/>
    <w:lvl w:ilvl="0" w:tplc="F9BC2BE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91C2AB0"/>
    <w:multiLevelType w:val="hybridMultilevel"/>
    <w:tmpl w:val="9932B880"/>
    <w:lvl w:ilvl="0" w:tplc="9F0AEFCC">
      <w:start w:val="1"/>
      <w:numFmt w:val="decimal"/>
      <w:lvlText w:val="%1."/>
      <w:lvlJc w:val="left"/>
      <w:pPr>
        <w:ind w:left="720" w:hanging="360"/>
      </w:pPr>
    </w:lvl>
    <w:lvl w:ilvl="1" w:tplc="061CC93E">
      <w:numFmt w:val="decimal"/>
      <w:lvlText w:val=""/>
      <w:lvlJc w:val="left"/>
    </w:lvl>
    <w:lvl w:ilvl="2" w:tplc="F2C28064">
      <w:numFmt w:val="decimal"/>
      <w:lvlText w:val=""/>
      <w:lvlJc w:val="left"/>
    </w:lvl>
    <w:lvl w:ilvl="3" w:tplc="1DBAE494">
      <w:numFmt w:val="decimal"/>
      <w:lvlText w:val=""/>
      <w:lvlJc w:val="left"/>
    </w:lvl>
    <w:lvl w:ilvl="4" w:tplc="BBDA482C">
      <w:numFmt w:val="decimal"/>
      <w:lvlText w:val=""/>
      <w:lvlJc w:val="left"/>
    </w:lvl>
    <w:lvl w:ilvl="5" w:tplc="52446024">
      <w:numFmt w:val="decimal"/>
      <w:lvlText w:val=""/>
      <w:lvlJc w:val="left"/>
    </w:lvl>
    <w:lvl w:ilvl="6" w:tplc="C08A2A40">
      <w:numFmt w:val="decimal"/>
      <w:lvlText w:val=""/>
      <w:lvlJc w:val="left"/>
    </w:lvl>
    <w:lvl w:ilvl="7" w:tplc="292E2AA2">
      <w:numFmt w:val="decimal"/>
      <w:lvlText w:val=""/>
      <w:lvlJc w:val="left"/>
    </w:lvl>
    <w:lvl w:ilvl="8" w:tplc="DC683FA8">
      <w:numFmt w:val="decimal"/>
      <w:lvlText w:val=""/>
      <w:lvlJc w:val="left"/>
    </w:lvl>
  </w:abstractNum>
  <w:abstractNum w:abstractNumId="4" w15:restartNumberingAfterBreak="0">
    <w:nsid w:val="414379E9"/>
    <w:multiLevelType w:val="hybridMultilevel"/>
    <w:tmpl w:val="435A5966"/>
    <w:lvl w:ilvl="0" w:tplc="F9BC2BE0">
      <w:start w:val="1"/>
      <w:numFmt w:val="bullet"/>
      <w:lvlText w:val="•"/>
      <w:lvlJc w:val="left"/>
      <w:pPr>
        <w:ind w:left="720" w:hanging="360"/>
      </w:pPr>
    </w:lvl>
    <w:lvl w:ilvl="1" w:tplc="A3D82EF0">
      <w:numFmt w:val="decimal"/>
      <w:lvlText w:val=""/>
      <w:lvlJc w:val="left"/>
    </w:lvl>
    <w:lvl w:ilvl="2" w:tplc="049C2216">
      <w:numFmt w:val="decimal"/>
      <w:lvlText w:val=""/>
      <w:lvlJc w:val="left"/>
    </w:lvl>
    <w:lvl w:ilvl="3" w:tplc="ECD89C98">
      <w:numFmt w:val="decimal"/>
      <w:lvlText w:val=""/>
      <w:lvlJc w:val="left"/>
    </w:lvl>
    <w:lvl w:ilvl="4" w:tplc="DFAC5DF2">
      <w:numFmt w:val="decimal"/>
      <w:lvlText w:val=""/>
      <w:lvlJc w:val="left"/>
    </w:lvl>
    <w:lvl w:ilvl="5" w:tplc="7BD66162">
      <w:numFmt w:val="decimal"/>
      <w:lvlText w:val=""/>
      <w:lvlJc w:val="left"/>
    </w:lvl>
    <w:lvl w:ilvl="6" w:tplc="4D12FF4C">
      <w:numFmt w:val="decimal"/>
      <w:lvlText w:val=""/>
      <w:lvlJc w:val="left"/>
    </w:lvl>
    <w:lvl w:ilvl="7" w:tplc="92DEB842">
      <w:numFmt w:val="decimal"/>
      <w:lvlText w:val=""/>
      <w:lvlJc w:val="left"/>
    </w:lvl>
    <w:lvl w:ilvl="8" w:tplc="4C7461B6">
      <w:numFmt w:val="decimal"/>
      <w:lvlText w:val=""/>
      <w:lvlJc w:val="left"/>
    </w:lvl>
  </w:abstractNum>
  <w:abstractNum w:abstractNumId="5" w15:restartNumberingAfterBreak="0">
    <w:nsid w:val="77F66BF0"/>
    <w:multiLevelType w:val="hybridMultilevel"/>
    <w:tmpl w:val="CAC460FA"/>
    <w:lvl w:ilvl="0" w:tplc="B866A966">
      <w:start w:val="1"/>
      <w:numFmt w:val="bullet"/>
      <w:lvlText w:val="●"/>
      <w:lvlJc w:val="left"/>
      <w:pPr>
        <w:ind w:left="720" w:hanging="360"/>
      </w:pPr>
    </w:lvl>
    <w:lvl w:ilvl="1" w:tplc="5538A316">
      <w:start w:val="1"/>
      <w:numFmt w:val="bullet"/>
      <w:lvlText w:val="○"/>
      <w:lvlJc w:val="left"/>
      <w:pPr>
        <w:ind w:left="1440" w:hanging="360"/>
      </w:pPr>
    </w:lvl>
    <w:lvl w:ilvl="2" w:tplc="F2008A26">
      <w:start w:val="1"/>
      <w:numFmt w:val="bullet"/>
      <w:lvlText w:val="■"/>
      <w:lvlJc w:val="left"/>
      <w:pPr>
        <w:ind w:left="2160" w:hanging="360"/>
      </w:pPr>
    </w:lvl>
    <w:lvl w:ilvl="3" w:tplc="7952BD7C">
      <w:start w:val="1"/>
      <w:numFmt w:val="bullet"/>
      <w:lvlText w:val="●"/>
      <w:lvlJc w:val="left"/>
      <w:pPr>
        <w:ind w:left="2880" w:hanging="360"/>
      </w:pPr>
    </w:lvl>
    <w:lvl w:ilvl="4" w:tplc="EBDC077E">
      <w:start w:val="1"/>
      <w:numFmt w:val="bullet"/>
      <w:lvlText w:val="○"/>
      <w:lvlJc w:val="left"/>
      <w:pPr>
        <w:ind w:left="3600" w:hanging="360"/>
      </w:pPr>
    </w:lvl>
    <w:lvl w:ilvl="5" w:tplc="B0CE4F7E">
      <w:start w:val="1"/>
      <w:numFmt w:val="bullet"/>
      <w:lvlText w:val="■"/>
      <w:lvlJc w:val="left"/>
      <w:pPr>
        <w:ind w:left="4320" w:hanging="360"/>
      </w:pPr>
    </w:lvl>
    <w:lvl w:ilvl="6" w:tplc="16843E42">
      <w:start w:val="1"/>
      <w:numFmt w:val="bullet"/>
      <w:lvlText w:val="●"/>
      <w:lvlJc w:val="left"/>
      <w:pPr>
        <w:ind w:left="5040" w:hanging="360"/>
      </w:pPr>
    </w:lvl>
    <w:lvl w:ilvl="7" w:tplc="B616E5C8">
      <w:start w:val="1"/>
      <w:numFmt w:val="bullet"/>
      <w:lvlText w:val="●"/>
      <w:lvlJc w:val="left"/>
      <w:pPr>
        <w:ind w:left="5760" w:hanging="360"/>
      </w:pPr>
    </w:lvl>
    <w:lvl w:ilvl="8" w:tplc="A60ED8E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8813A4A"/>
    <w:multiLevelType w:val="hybridMultilevel"/>
    <w:tmpl w:val="3B7213DC"/>
    <w:lvl w:ilvl="0" w:tplc="F9BC2BE0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19256740">
    <w:abstractNumId w:val="5"/>
    <w:lvlOverride w:ilvl="0">
      <w:startOverride w:val="1"/>
    </w:lvlOverride>
  </w:num>
  <w:num w:numId="2" w16cid:durableId="1758480301">
    <w:abstractNumId w:val="4"/>
    <w:lvlOverride w:ilvl="0">
      <w:startOverride w:val="1"/>
    </w:lvlOverride>
  </w:num>
  <w:num w:numId="3" w16cid:durableId="1149441623">
    <w:abstractNumId w:val="4"/>
  </w:num>
  <w:num w:numId="4" w16cid:durableId="732046288">
    <w:abstractNumId w:val="0"/>
  </w:num>
  <w:num w:numId="5" w16cid:durableId="360668769">
    <w:abstractNumId w:val="1"/>
  </w:num>
  <w:num w:numId="6" w16cid:durableId="1534489975">
    <w:abstractNumId w:val="6"/>
  </w:num>
  <w:num w:numId="7" w16cid:durableId="1634167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F6E"/>
    <w:rsid w:val="000150B0"/>
    <w:rsid w:val="000314B1"/>
    <w:rsid w:val="0004019E"/>
    <w:rsid w:val="00150F54"/>
    <w:rsid w:val="00151588"/>
    <w:rsid w:val="001641B3"/>
    <w:rsid w:val="00236D4E"/>
    <w:rsid w:val="002D3E77"/>
    <w:rsid w:val="00341365"/>
    <w:rsid w:val="003F763A"/>
    <w:rsid w:val="004119C6"/>
    <w:rsid w:val="0047553A"/>
    <w:rsid w:val="00590939"/>
    <w:rsid w:val="005A29B7"/>
    <w:rsid w:val="00697B2F"/>
    <w:rsid w:val="006E3E25"/>
    <w:rsid w:val="00742870"/>
    <w:rsid w:val="008001FA"/>
    <w:rsid w:val="00814F6E"/>
    <w:rsid w:val="00902EDD"/>
    <w:rsid w:val="00933697"/>
    <w:rsid w:val="009D2F89"/>
    <w:rsid w:val="00A55B2E"/>
    <w:rsid w:val="00AB616A"/>
    <w:rsid w:val="00B83142"/>
    <w:rsid w:val="00C1270C"/>
    <w:rsid w:val="00C2707C"/>
    <w:rsid w:val="00C723F8"/>
    <w:rsid w:val="00CA609D"/>
    <w:rsid w:val="00CB619F"/>
    <w:rsid w:val="00F1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38834"/>
  <w15:docId w15:val="{3C3A5104-B829-407A-816D-3B1C10AD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341365"/>
    <w:pPr>
      <w:spacing w:before="300" w:after="360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9D2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341365"/>
    <w:pPr>
      <w:tabs>
        <w:tab w:val="center" w:pos="4819"/>
        <w:tab w:val="right" w:pos="9639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341365"/>
  </w:style>
  <w:style w:type="paragraph" w:styleId="ac">
    <w:name w:val="footer"/>
    <w:basedOn w:val="a"/>
    <w:link w:val="ad"/>
    <w:uiPriority w:val="99"/>
    <w:unhideWhenUsed/>
    <w:rsid w:val="00341365"/>
    <w:pPr>
      <w:tabs>
        <w:tab w:val="center" w:pos="4819"/>
        <w:tab w:val="right" w:pos="9639"/>
      </w:tabs>
    </w:pPr>
  </w:style>
  <w:style w:type="character" w:customStyle="1" w:styleId="ad">
    <w:name w:val="Нижній колонтитул Знак"/>
    <w:basedOn w:val="a0"/>
    <w:link w:val="ac"/>
    <w:uiPriority w:val="99"/>
    <w:rsid w:val="00341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4492</Words>
  <Characters>2562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16</cp:revision>
  <dcterms:created xsi:type="dcterms:W3CDTF">2026-04-02T20:30:00Z</dcterms:created>
  <dcterms:modified xsi:type="dcterms:W3CDTF">2026-06-02T20:17:00Z</dcterms:modified>
</cp:coreProperties>
</file>