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10</w:t>
        <w:br/>
        <w:br/>
        <w:t>: Взгляд опытного игрока на полуголого извращенца**</w:t>
        <w:br/>
        <w:br/>
        <w:t>Этого игрока звали Рейджи.</w:t>
        <w:br/>
        <w:t>Три месяца страданий, подкатов и взяток (в виде угощения сладостями) наконец-то принесли плоды. Девушка, в которую он был влюблён, решила начать играть в РуШа, и он, как опытный игрок, напросился ей помочь с освоением игры.</w:t>
        <w:br/>
        <w:br/>
        <w:t>«Ну что, Ямамото-кун, сегодня рассчитываю на тебя?»</w:t>
        <w:br/>
        <w:br/>
        <w:t>«А, да. Только это… в игре обычно не называют настоящие имена, типа, манеры такие.»</w:t>
        <w:br/>
        <w:br/>
        <w:t>«Ой, прости! Эм, тогда… Рейджи-кун.»</w:t>
        <w:br/>
        <w:br/>
        <w:t>Хоть это и был ник, но переход с фамилии на имя заставил Рейджи… настоящее имя Ямамото Рейджи… возрадоваться в глубине души. Он был пиздецки рад, что выбрал ником катакану своего имени.</w:t>
        <w:br/>
        <w:br/>
        <w:t>«Кхм, итак… Мия, ты же хотела приручить монстра типа собаки, да?»</w:t>
        <w:br/>
        <w:br/>
        <w:t>«Ага. У меня в квартире нельзя держать животных… Подруга рассказала про эту игру, и мне стало интересно.»</w:t>
        <w:br/>
        <w:br/>
        <w:t>Цель, конечно, слишком мирная для РПГ, но РуШа славилась своей ебанутой свободой действий, так что многие игроки находили себе занятия и помимо боёвки.</w:t>
        <w:br/>
        <w:t>Мия присоединилась к пати Рейджи и фактически на его горбу преодолела Лес Бесчинствующих Тварей. Собакоподобные монстры появлялись только после Секандила, так что выбора у неё особо и не было. Рейджи смирился.</w:t>
        <w:br/>
        <w:br/>
        <w:t>«Так, значит, процедура приручения…»</w:t>
        <w:br/>
        <w:br/>
        <w:t>«…о-о-о-о…»</w:t>
        <w:br/>
        <w:br/>
        <w:t>«Хм?»</w:t>
        <w:br/>
        <w:br/>
        <w:t>И тут это случилось.</w:t>
        <w:br/>
        <w:t>Они как раз стояли у входа в Секандил со стороны Леса Бесчинствующих Тварей. Из ущелья с подвесным мостом донёсся какой-то рёв, и они оба обернулись на звук.</w:t>
        <w:br/>
        <w:t>И оба прокляли тот момент, когда оказались здесь.</w:t>
        <w:br/>
        <w:br/>
        <w:t>«УО-О-О-О-О-О-О-О-О!!!!»</w:t>
        <w:br/>
        <w:br/>
        <w:t>*Так, это же вроде маска из редактора персонажа (можно взять вместо стартового шлема, но защита нулевая)*, — подумал Рейджи, стараясь не смотреть ниже шеи *этого*.</w:t>
        <w:br/>
        <w:t>Полуголый извращенец нёсся с бешеной скоростью. Если бы не ник над башкой, его можно было бы принять за редкого монстра, случайно встреченного в локации.</w:t>
        <w:br/>
        <w:br/>
        <w:t>«А-а, это монстр?!»</w:t>
        <w:br/>
        <w:br/>
        <w:t>«Нет, видишь ник? Это игрок. И не вздумай атаковать.»</w:t>
        <w:br/>
        <w:br/>
        <w:t>Рейджи примерно догадывался, почему этот полуголый игрок… Санраку… так несётся.</w:t>
        <w:br/>
        <w:br/>
        <w:t>(*Ненасытная Змея же ядовитым говном плюётся… Наверное, его угораздило попасть под атаку без противоядия.*)</w:t>
        <w:br/>
        <w:br/>
        <w:t>На старте игры от этого пострадало немало игроков. Рейджи, игравший с самого начала, с ностальгией вспомнил тот хаос.</w:t>
        <w:br/>
        <w:t>На самом деле, Санраку просто расплачивался за свою тупость — полез на босса без хилок, как бомж, но Рейджи об этом, конечно, не знал.</w:t>
        <w:br/>
        <w:t>Почему он полуголый — это уже другой вопрос, похуй на него пока. Рейджи заставил Мию опустить лук, чтобы она случайно не получила штраф за ПК, и крикнул бегущему Санраку:</w:t>
        <w:br/>
        <w:br/>
        <w:t>«ГОСТИНИЦА — ПРЯМО ПО УЛИЦЕ, ЗДАНИЕ С БЕЛОЙ КРЫШЕЙ!!!»</w:t>
        <w:br/>
        <w:br/>
        <w:t>«А-А-А-А-А-А СПАСИ-И-И-ИБО-О-О-О-О-ОУ-У-У-У!!!»</w:t>
        <w:br/>
        <w:br/>
        <w:t>Санраку пронёсся мимо за секунду. Глядя ему вслед, Рейджи прикинул его распределение статов и мысленно посочувствовал.</w:t>
        <w:br/>
        <w:br/>
        <w:t>(*Надеюсь, он скоро поймёт, что этот билд — хуйня…*)</w:t>
        <w:br/>
        <w:br/>
        <w:t>Рейджи узнал в статах Санраку уклон в СКО (Скорость), который когда-то был и у него. Он вспомнил босса, которого нужно завалить, чтобы попасть в третий город, Сардрему.</w:t>
        <w:br/>
        <w:br/>
        <w:t>«Эта тварь… пиздецки толстая…»</w:t>
        <w:br/>
        <w:br/>
        <w:t>«Рейджи-кун… ты выглядишь таким опытным! Круто!!»</w:t>
        <w:br/>
        <w:br/>
        <w:t>«…»</w:t>
        <w:br/>
        <w:br/>
        <w:t>Рейджи на мгновение завис.</w:t>
        <w:br/>
        <w:t>Придя в себя, он мысленно поблагодарил полуголого птицеголового, который, сам того не зная, принёс ему удачу.</w:t>
        <w:br/>
        <w:br/>
        <w:t>* * *</w:t>
        <w:br/>
        <w:br/>
        <w:t>Итог: Санраку всё-таки сдох, его ХП кончилось. Но благодаря доброму игроку он успел обновить точку респавна и очнулся в гостинице Секандила.</w:t>
        <w:br/>
        <w:br/>
        <w:t>«Фу-у-ух… бля… пронесло…»</w:t>
        <w:br/>
        <w:br/>
        <w:t>Когда он уже подбегал ко входу в город, до него дошло, что он НЕ ЗНАЕТ, ГДЕ ТУТ ГОСТИНИЦА. В тот момент он уже было смирился с респавном в Фастее, но добрый самаритянин его спас.</w:t>
        <w:br/>
        <w:t>Хуй его знает, что стало бы с лутом, если бы он реально реснулся на стартовой точке, но проверять это на себе не хотелось.</w:t>
        <w:br/>
        <w:t>Я открыл статы, убедился, что все предметы на месте, и только тогда облегчённо выдохнул.</w:t>
        <w:br/>
        <w:br/>
        <w:t>«Кажется… Рейджи его звали.»</w:t>
        <w:br/>
        <w:br/>
        <w:t>Надо будет поблагодарить, если встречу его ещё раз.</w:t>
        <w:br/>
        <w:t>Покопавшись в статах, я обнаружил, что штраф за смерть в этой игре — временный дебафф на все характеристики.</w:t>
        <w:br/>
        <w:br/>
        <w:t>«Время уже позднее, пора спать.»</w:t>
        <w:br/>
        <w:br/>
        <w:t>Каникулы только начались. Высплюсь, а потом снова в задротство.</w:t>
        <w:br/>
        <w:br/>
        <w:t>*Примечание автора-геймера: «Спринт до Секандила под ядом» — довольно распространённое зрелище на заре игры, когда гайдов ещё толком не было. Да и сейчас игроки, которые не пользуются прохождениями, иногда устраивают такие забеги.*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