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119</w:t>
        <w:br/>
        <w:br/>
        <w:t>: Неся факел амбиций, Часть Пятая**</w:t>
        <w:br/>
        <w:br/>
        <w:t>*(Немного задержался, переписывал сцену смерти Анималии, извините)*</w:t>
        <w:br/>
        <w:t>*(Кровь же нельзя показывать (забыл, что это игра, пишу как в реале))*</w:t>
        <w:br/>
        <w:br/>
        <w:t>Первое, что подумала Анималия – как-то всё слишком просто.</w:t>
        <w:br/>
        <w:br/>
        <w:t>*(Надо же, так легко… Неужели уникальные монстры – всего лишь такие?)*</w:t>
        <w:br/>
        <w:br/>
        <w:t>Да, это была вершина тактики захвата SF-Zoo: десять игроков одновременно накладывают дебаффы на удержание. Даже мифического дракона так можно было полностью обездвижить минимум на минуту.</w:t>
        <w:br/>
        <w:t>Например, босса этой зоны, Дракона-Узурпатора, так можно было гарантированно убить без шансов. Скоординированное удержание от хай-левелов… каким бы сильным ни был уникальный монстр, он всего лишь моб в игре. Если навалиться всем вместе, то и его можно так легко связать… Наверное, так.</w:t>
        <w:br/>
        <w:br/>
        <w:t>«Ну-с, какая же шёрстка у Лукаорн-тян?»</w:t>
        <w:br/>
        <w:br/>
        <w:t>Отогнав мелькнувшее беспокойство, Анималия дала волю любопытству и подошла к Лукаорну.</w:t>
        <w:br/>
        <w:t>Её «Ключ-Посох Тартара» и уникальное заклинание 【Хватающие Руки Тартара】, доступное только с ним, позволяли полностью обездвижить любое живое существо на минуту.</w:t>
        <w:br/>
        <w:t>Был, конечно, и минус: в течение пяти минут после каста её ХП не восстанавливалось, и она получала постепенный урон, который за пять минут свёл бы её ХП к единице.</w:t>
        <w:br/>
        <w:t>Но для Анималии важна была только эта минута, когда она могла вволю тискать животное. Что случится с ней в оставшиеся четыре минуты – сдохнет она или нет – было для неё мелочью.</w:t>
        <w:br/>
        <w:br/>
        <w:t>Ицукусима Мариа не могла прикасаться к животным.</w:t>
        <w:br/>
        <w:t>Насмешкой над её врождённой любовью к ним была тяжелейшая аллергия. Из-за неё Мариа не могла находиться в одной комнате даже с хомячком – тут же начиналась жуткая реакция.</w:t>
        <w:br/>
        <w:t>С детства она пыталась общаться с животными, но это заканчивалось больницей и слезами. Поэтому Рубеж Шангри-Ла, игра, почти неотличимая от реальности, стала для неё настоящим раем (Шангри-Ла).</w:t>
        <w:br/>
        <w:t>Выдернешь сорняк – на корнях останется земля. Поднимешь камень – он будет уникальной формы. Бросишь в воду – круги и брызги каждый раз будут разными.</w:t>
        <w:br/>
        <w:t>В Рубеже Шангри-Ла были прорисованы даже блохи в шерсти животных (монстров). Естественно, их шерсть и движения были как настоящие.</w:t>
        <w:br/>
        <w:t>В конечном итоге монстров приходилось убивать, но это была всего лишь игра, данные. Именно поэтому Ицукусима Мариа (Анималия) и создала SF-Zoo.</w:t>
        <w:br/>
        <w:br/>
        <w:t>*(Огромный волк… Шерсть жёсткая или, наоборот, неожиданно шелковистая?)*</w:t>
        <w:br/>
        <w:br/>
        <w:t>Пока действует 【Хватающие Руки Тартара】, ни одно живое существо не может двигаться.</w:t>
        <w:br/>
        <w:t>Да, вообще никак. Поэтому Анималия была уверена, что Лукаорн не шелохнётся. Члены SF-Zoo тоже расслабились и начали делать скриншоты.</w:t>
        <w:br/>
        <w:br/>
        <w:t>*(Хе-хе, первыми потрогать – привилегия лидера)*.</w:t>
        <w:br/>
        <w:br/>
        <w:t>Конечно, она не забыла и об основной цели. Вволю натрогавшись, они все вместе нанесут удары, выполнят условие и снова отправятся в Лагонию.</w:t>
        <w:br/>
        <w:t>В прошлый раз их, чужаков, выгнали – обидно. Но теперь всё будет иначе. Они выяснили, что тот игрок, который смотрел на них издалека, часто бывает в Лагонии.</w:t>
        <w:br/>
        <w:t>Они станут не чужаками, а жителями, и смогут вволю тискать Ворпал Банни.</w:t>
        <w:br/>
        <w:br/>
        <w:t>*(Вволю натрогаюсь, потом сто критов……… а?)*</w:t>
        <w:br/>
        <w:br/>
        <w:t>Их взгляды встретились. Анималия была в этом уверена.</w:t>
        <w:br/>
        <w:t>Лукаорн не двигался. Вообще ни на миллиметр (ни на миллиметр, блядь!).</w:t>
        <w:br/>
        <w:t>Как пустой аватар, которым никто не управляет. Как безжизненная кукла. Его золотые глаза смотрели в пустоту, в них не было ни капли жизни.</w:t>
        <w:br/>
        <w:t>И эти глаза смотрели не на Анималию. Тогда кто смотрел на неё?</w:t>
        <w:br/>
        <w:br/>
        <w:t>*(Ночь (Ночь, блядь) смотрит на меня (смотрит на меня, блядь)…?)*</w:t>
        <w:br/>
        <w:br/>
        <w:t>Там ничего не было. Только системно визуализированная полутьма и поле Замка Бесплодного Сияния.</w:t>
        <w:br/>
        <w:t>Но Анималия отчётливо чувствовала взгляд. Его здесь не было, но он был. И этот взгляд смотрел точно на неё.</w:t>
        <w:br/>
        <w:br/>
        <w:t>«………… Не может быть».</w:t>
        <w:br/>
        <w:br/>
        <w:t>Чёрная, тёмная, глубокая ночная тьма и невидимый взгляд. Мощная воля, исходящая от этого невидимого взгляда, была направлена на Анималию… на «добычу».</w:t>
        <w:br/>
        <w:t>В этот момент Анималия поняла.</w:t>
        <w:br/>
        <w:br/>
        <w:t>Кто такой Ночной Рейдер Лукаорн. Кто этот волк, появляющийся из тени во всех зонах.</w:t>
        <w:br/>
        <w:t>Нет, всё наоборот.</w:t>
        <w:br/>
        <w:br/>
        <w:t>───── Тень, созданная волком (Ночным Рейдером Лукаорном) – это…!</w:t>
        <w:br/>
        <w:br/>
        <w:t>В следующий миг, как только она почти дошла до ответа, Анималию сбило с ног мощнейшим ударом сбоку. Её подбросило в воздух, явно нарушая законы физики.</w:t>
        <w:br/>
        <w:t>В Рубеже Шангри-Ла урон выражается онемением или притуплением чувств. Каким же должен быть урон, чтобы все чувства исчезли полностью?</w:t>
        <w:br/>
        <w:br/>
        <w:t>«Хи!..»</w:t>
        <w:br/>
        <w:br/>
        <w:t>Со стороны это выглядело как неестественное движение в дешёвой компьютерной графике. Для неё самой – её что-то «схватило» и «подняло в зубах». Анималия физически ощутила присутствие «того», чего здесь не было.</w:t>
        <w:br/>
        <w:br/>
        <w:t>*(Схватили… сила растёт… съедят (съедят, блядь)!?)*</w:t>
        <w:br/>
        <w:br/>
        <w:t>Животные – милые, величественные, любимые именно потому, что они другие.</w:t>
        <w:br/>
        <w:t>Нет, это не то. Это другое. Это не животное.</w:t>
        <w:br/>
        <w:t>Животных можно гладить, а они позволяют себя гладить. А это, это…</w:t>
        <w:br/>
        <w:br/>
        <w:t>«Нет, помоги…»</w:t>
        <w:br/>
        <w:br/>
        <w:t>Обычный японец вряд ли когда-либо испытает на себе участь жертвы, съедаемой хищником.</w:t>
        <w:br/>
        <w:t>Атака типа «пожирание» (пожирание, блядь!) – одна из самых редких и «жёстких» атак среди всех мобов. Аватар Анималии был уничтожен одним ударом.</w:t>
        <w:br/>
        <w:br/>
        <w:t>***</w:t>
        <w:br/>
        <w:br/>
        <w:t>«Увааа…»</w:t>
        <w:br/>
        <w:br/>
        <w:t>Хоть из-за возрастных ограничений и цензуры всё быстро превратилось в полигоны, но я точно видел момент, когда Анималию согнуло пополам, как креветку. По спине пробежал холодок.</w:t>
        <w:br/>
        <w:t>Хорошо, что РуШа не для взрослых, Анималия-си. Иначе бы тебя сейчас в фарш превратили.</w:t>
        <w:br/>
        <w:br/>
        <w:t>Дальше начался полный пиздец.</w:t>
        <w:br/>
        <w:t>Дебаффы на удержание оказались бесполезны. Даже если поймаешь видимое тело, невидимый клон продолжает двигаться как хочет. К тому же, как назло, именно в этот момент огромная туча закрыла луну, и это продолжалось довольно долго. Смотреть на это было больно.</w:t>
        <w:br/>
        <w:t>Сначала под удар попали танки. Да, они были отличными танками, с высокой VIT и защитными скиллами. Но против невидимой атаки из засады их нулевая мобильность была фатальной.</w:t>
        <w:br/>
        <w:t>Это была уже не битва, а избиение. Как будто людьми играли в бильярд, используя их вместо шаров.</w:t>
        <w:br/>
        <w:t>Танки катились по земле, сталкивались с другими игроками, вызывая вторичные разрушения. Им не давали даже секунды на перегруппировку.</w:t>
        <w:br/>
        <w:t>То, что четверо из них всё ещё были живы, говорило о их высоком классе…</w:t>
        <w:br/>
        <w:br/>
        <w:t>«Но то, что они все одновременно начали хилиться – худшее решение».</w:t>
        <w:br/>
        <w:br/>
        <w:t>Скорее всего, это была случайность. Сработал рефлекс: «чтобы предотвратить полный крах, в первую очередь восстанови своё ХП». И все танки сделали это одновременно.</w:t>
        <w:br/>
        <w:t>Из-за этого удержание агро прервалось, и невидимая ночная ярость прорвалась сквозь танков к задним рядам.</w:t>
        <w:br/>
        <w:br/>
        <w:t>«Ух ты, вот это и есть тот самый легендарный „человеческий боулинг“…»</w:t>
        <w:br/>
        <w:br/>
        <w:t>Кого-то разбрасывало как щепки, кто-то катился по земле, не успев сгруппироваться.</w:t>
        <w:br/>
        <w:t>Простейший удар – таран огромной массы. Даже для хай-левела это гарантированное уничтожение ХП.</w:t>
        <w:br/>
        <w:t>Причиной, скорее всего, было не только то, что их лидер рассыпался полигонами, но и то, что они расслабились и начали делать скриншоты. Танкам достаточно было поднять щиты, но маги должны были ещё и кастовать заклинания, а без этого они – просто пугала. К тому времени, как танки пришли в себя, линия обороны была полностью уничтожена.</w:t>
        <w:br/>
        <w:br/>
        <w:t>«Это пиздец».</w:t>
        <w:br/>
        <w:br/>
        <w:t>Я наблюдал за этим вместе с Рей-си из-за скалы и не сдержался от комментария.</w:t>
        <w:br/>
        <w:t>Танки, понимая, что защищать уже некого и незачем, сняли с себя всё снаряжение и голышом бросились под… кажется, удар передней лапы невидимого клона. Все исчезли.</w:t>
        <w:br/>
        <w:t>Самоубийство, чтобы не тратить прочность снаряжения… Разумное решение, раз осталось всего трое живых. Без объекта защиты танки бесполезны. Их снаряжение страдает в любом бою. Продолжать безнадёжную битву и тратить ресурсы – глупо.</w:t>
        <w:br/>
        <w:t>Мда, всё-таки топ-клан, база у них сильная. Проиграли, потому что недооценили Лукаорна… Нет, блядь, кто вообще может среагировать на такую ебучую атаку с первого раза?</w:t>
        <w:br/>
        <w:t>Спасибо, Анималия. Спасибо, SF-Zoo. Игрок мужского пола, похожий на заместителя лидера, умоляюще посмотрел в нашу сторону, но я сделал вид, что нихуя не понял. Вы же сами разорвали контракт, теперь мы чужие.</w:t>
        <w:br/>
        <w:br/>
        <w:t>«Спасибо за видеозапись боя. Умрите достойно».</w:t>
        <w:br/>
        <w:br/>
        <w:t>Под маской я улыбнулся и показал большой палец вверх. Потом перевернул его и опустил вниз.</w:t>
        <w:br/>
        <w:t>Игрок скривился так, будто хотел сказать одновременно «я так и знал» и «ну почемуууу». В следующий миг его раздавил уже видимый Лукаорн, освободившийся от захвата, и он тоже исчез в полигонах.</w:t>
        <w:br/>
        <w:br/>
        <w:t>… Ну что, теперь делать?</w:t>
        <w:br/>
        <w:br/>
        <w:t>*«Видимое тело» и «настоящее тело» – это разные вещи.*</w:t>
        <w:br/>
        <w:br/>
        <w:t>*На самом деле, монстров, использующих «атаку укусом» или «отрывающую атаку с атрибутом разрушения», много. Но монстров, которые «по-настоящему пожирают», мало. Потому что как ни смягчай описание, всё равно получается жёстко.*</w:t>
        <w:br/>
        <w:t>*У Лукаорна такая атака есть, потому что кто-то очень на этом настоял.*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