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121</w:t>
        <w:br/>
        <w:br/>
        <w:t>: Неся факел амбиций, Часть Седьмая**</w:t>
        <w:br/>
        <w:br/>
        <w:t>А теперь представляю вам ебанутых членов нашей временной пати, которые решили безрассудно бросить вызов уникальному монстру!</w:t>
        <w:br/>
        <w:br/>
        <w:t>Я, достигший максимального уровня и прокачавший свою броню от туалетной бумаги до картона, склеенного ПВА!</w:t>
        <w:br/>
        <w:t>Рей-си, сильнейший игрок, чья броня стоит хуй знает скольких меня!</w:t>
        <w:br/>
        <w:t>Всё!</w:t>
        <w:br/>
        <w:br/>
        <w:t>«Ну и движения у тебя, сука…!»</w:t>
        <w:br/>
        <w:br/>
        <w:t>То ли он подгадал момент, когда я подпрыгнул после шага, то ли случайно, но удар передней лапой пришёлся так, что обычным уворотом не спастись. Приходится тратить заряд Инвентория – телепорта, который можно использовать не так уж часто, чтобы считать его надёжным козырем.</w:t>
        <w:br/>
        <w:t>Тянуть время против Лукаорна – гиблое дело. Мгновенно возвращаюсь из хранилища. Лукаорн, закончив замах, смотрит на меня. Я сам бросаюсь ему под ноги.</w:t>
        <w:br/>
        <w:br/>
        <w:t>«Так и стой, пялясь вниз!»</w:t>
        <w:br/>
        <w:br/>
        <w:t>Тайная Техника Смерти【Уцуро Микагами】оставляет агро на месте, и взгляд Лукаорна прикован к точке под ним.</w:t>
        <w:br/>
        <w:t>Пользуясь моментом, перекатываюсь в сторону, меняю оружие и кричу:</w:t>
        <w:br/>
        <w:br/>
        <w:t>«Рей-си!»</w:t>
        <w:br/>
        <w:br/>
        <w:t>«Апокалипсис!..»</w:t>
        <w:br/>
        <w:br/>
        <w:t>Чёрный демонический меч, окутанный эффектом кипящей магмы, бьёт Лукаорна по задней лапе.</w:t>
        <w:br/>
        <w:t>Даже Лукаорн не может игнорировать такое. После четырёх-пяти ударов он впервые за бой шатается.</w:t>
        <w:br/>
        <w:t>Не упуская момента для атаки, я вижу краем глаза, как Рей-си отпрыгивает назад, и бью серией ударов **Наручами Сверкающего Скорпиона (Гильта-Брил)**.</w:t>
        <w:br/>
        <w:t>После примерно четвёртого удара Лукаорн приходит в себя и, злобно зыркнув на Рей-си, бросается на неё, игнорируя меня.</w:t>
        <w:br/>
        <w:br/>
        <w:t>«Смена!»</w:t>
        <w:br/>
        <w:br/>
        <w:t>«Да!..»</w:t>
        <w:br/>
        <w:br/>
        <w:t>Меняемся ролями. Теперь Рей-си держит агро Лукаорна, а я – атакую.</w:t>
        <w:br/>
        <w:br/>
        <w:t>«Бок твой!»</w:t>
        <w:br/>
        <w:br/>
        <w:t>Активирую «Агартрам» – скилл из серии Руки Фортуны, который зависит от параметра удачи и получает бонус при крите. Правый кулак, окружённый серебристым свечением (эффект) с золотыми и серебряными искрами, бьёт Лукаорна в правый бок.</w:t>
        <w:br/>
        <w:t>Но этого мало. Выстреливаю из левого кулака кристаллический снаряд в точку, куда, по моим расчётам, двинется Лукаорн. За мгновение до того, как чёрный волк оказывается в этой точке, кристаллический снаряд, воткнувшийся в землю, вырастает, и гигантское тело натыкается на копьё из кристалла.</w:t>
        <w:br/>
        <w:br/>
        <w:t>«Ну хоть бы вздрогнул, сука!..»</w:t>
        <w:br/>
        <w:br/>
        <w:t>«Всё в порядке!.. Танец Мечей【Поток Вращения】!»</w:t>
        <w:br/>
        <w:br/>
        <w:t>Лукаорн, как будто не заметив препятствия, разбивает кристаллический столб, выросший так, чтобы помешать движению его передней лапы, и прыгает на Рей-си.</w:t>
        <w:br/>
        <w:t>Но Рей-си, приняв странную стойку – не лезвием вперёд, а плашмя меча – плавным вращательным движением уходит от атаки Лукаорна.</w:t>
        <w:br/>
        <w:t>Мгновение тишины. Лукаорн медленно поворачивается к нам, не выказывая ни усталости, ни боли.</w:t>
        <w:br/>
        <w:br/>
        <w:t>«Как там говорится в таких случаях…»</w:t>
        <w:br/>
        <w:br/>
        <w:t>«Горохом об стену, как об стенку горох?.. Наверное».</w:t>
        <w:br/>
        <w:br/>
        <w:t>Именно так. Хотелось бы видеть его полоску ХП… Хотя нет, если бы видел, наверное, уже бы сдался.</w:t>
        <w:br/>
        <w:t>Мы постоянно меняемся ролями – танк и атакующий. Я знал, что эта тактика займёт много времени, ведь один из нас всегда не может атаковать. Но знать и делать – разные вещи, это пиздец как тяжело.</w:t>
        <w:br/>
        <w:br/>
        <w:t>«Рей-си… сколько ещё?»</w:t>
        <w:br/>
        <w:br/>
        <w:t>«…… Ещё шесть раз».</w:t>
        <w:br/>
        <w:br/>
        <w:t>«Ясно… Понял».</w:t>
        <w:br/>
        <w:br/>
        <w:t>Вспоминаю о «козыре», о котором Рей-си рассказала перед боем, щедро тратя дорогущие расходники на усиление.</w:t>
        <w:br/>
        <w:br/>
        <w:t>─── *Уникальный скилл Демона-Императора Сатанаэля «Апокалипсис», уникальный скилл Императора-Демона Сатаны «Катастрофа»… Если использовать оба скилла по «пять раз», то откроется новый скилл.*</w:t>
        <w:br/>
        <w:br/>
        <w:t>Именно благодаря этому Псайгер-0 и носит титул «Максимальный Урон». Если удастся попасть этим скиллом, то, возможно, появится шанс на победу.</w:t>
        <w:br/>
        <w:t>Веря в её слова, я продолжал этот рискованный танец на канате – защищать Рей-си и одновременно давать ей возможность атаковать.</w:t>
        <w:br/>
        <w:br/>
        <w:t>«Блядь, творит что хочет…»</w:t>
        <w:br/>
        <w:br/>
        <w:t>Вообще непонятно, по какому принципу он выбирает цель для агро.</w:t>
        <w:br/>
        <w:t>То он упорно преследует меня – я уж подумал, что из-за «проклятия». То внезапно бросается на Рей-си. Это не волк, а кот какой-то. Слишком непредсказуемый, даже вздохнуть спокойно нельзя.</w:t>
        <w:br/>
        <w:t>Но, с другой стороны, если бы он сосредоточился на ком-то одном, мы бы уже давно проиграли. Именно потому, что он постоянно переключается, мы ещё держимся.</w:t>
        <w:br/>
        <w:br/>
        <w:t>«Луна скрылась!»</w:t>
        <w:br/>
        <w:br/>
        <w:t>«Начнётся?..»</w:t>
        <w:br/>
        <w:br/>
        <w:t>Есть такой предмет – факел. Освещает область радиусом пять метров вокруг себя в тёмных местах типа пещер. Но…</w:t>
        <w:br/>
        <w:br/>
        <w:t>«В игре, где и так ночью всё видно, хоть и темновато, нахуя мне таскать с собой факел?.. Справа!!»</w:t>
        <w:br/>
        <w:br/>
        <w:t>Сам по себе манёвр невидимого клона не отличается от обычной атаки клона. Но то, что его не видно, повышает уровень пиздеца в разы.</w:t>
        <w:br/>
        <w:t>Сосредотачиваю всё внимание на слухе. Ищу источник звука – как будто мешок с песком волокут по земле. Представляю себе форму невидимой смерти.</w:t>
        <w:br/>
        <w:t>Его не видно, но он здесь. Он невидим, но у него есть масса. Определив примерное местоположение невидимого клона по звуку его появления и шагов, я кричу Рей-си, указывая направление, и сам отпрыгиваю в сторону.</w:t>
        <w:br/>
        <w:br/>
        <w:t>«Иииии!..»</w:t>
        <w:br/>
        <w:br/>
        <w:t>Ветер скользнул по спине. Не природный ветер. Поток воздуха, вытесненный огромной массой, и выдох, вырвавшийся из лёгких, способных двигать эту массу. Ветер коснулся моей спины в самый последний момент.</w:t>
        <w:br/>
        <w:t>Рей-си… цела. С облегчением выдыхаю – линия фронта не рухнула. Бросаю взгляд на небо.</w:t>
        <w:br/>
        <w:t>Луна в облаках, цветы на ветру… Да, луна за облаками бывает красива. Но сейчас это пиздец как бесит.</w:t>
        <w:br/>
        <w:t>Луна вырывается из облаков и снова заливает своим мягким светом нас и Лукаорна. И в этом свете мы отчётливо видим силуэт волка, неотличимого от Лукаорна, исчезающий там, где мы с Рей-си только что стояли.</w:t>
        <w:br/>
        <w:br/>
        <w:t>*(Значит, это особая атака, которая используется только в момент, когда свет – лунный или другой – исчезает… Что делать? Тайминг непредсказуем,対策しようがない)*.</w:t>
        <w:br/>
        <w:br/>
        <w:t>Свет, фонарь… блядь, если бы был фонарик. Нет, это не поможет. Нужно предотвратить саму активацию, иначе рано или поздно мы не сможем увернуться.</w:t>
        <w:br/>
        <w:t>Поток ветра, облака на небе. На пути луны ещё много облаков. Неужели сама погода против нас……………</w:t>
        <w:br/>
        <w:br/>
        <w:t>«Нет, погоди……… Есть! Есть охуенная идея, как остановить невидимого клона!»</w:t>
        <w:br/>
        <w:br/>
        <w:t>«Правда?..»</w:t>
        <w:br/>
        <w:br/>
        <w:t>Но использовать *это* перед Рей-си… Нет, стоп. Оружие, которое не используется, бесполезно. Обувь, которую не носят, не нужна. А сокровища… приятнее всего хвастаться.</w:t>
        <w:br/>
        <w:t>Значит, сомнений больше нет. Прошу Рей-си подержать агро и открываю Инвенторий.</w:t>
        <w:br/>
        <w:br/>
        <w:t>«Ах да, точно. Я не могу носить павер-сьют. Но это не значит, что мне вообще ничего не доступно…! Извини, что бужу посреди ночи, но пора работать!»</w:t>
        <w:br/>
        <w:br/>
        <w:t>Достаю из Инвентория три предмета.</w:t>
        <w:br/>
        <w:t>Первое: Нестандартный Эфирный Реактор, восстановленный Бирак.</w:t>
        <w:br/>
        <w:t>Второе: Командный Жезл и Свисток для управления *им* – Головной Меха-панцирь Нестандартной Специальной Усиленной Брони【Блестящее Перо】.</w:t>
        <w:br/>
        <w:t>И третье… Красный стальной корпус, соответствующий【Блестящему Перу】, точнее, которому соответствует【Блестящее Перо】. Безжизненная пустая оболочка со сложенными крыльями, ожидающая приказа хозяина.</w:t>
        <w:br/>
        <w:br/>
        <w:t>«Ну что, первая работа… Красная Птица (Сузаку)!»</w:t>
        <w:br/>
        <w:br/>
        <w:t>Устанавливаю Нестандартный Эфирный Реактор в Нестандартную Тактическую Меха-Птицу【Красная Птица】.</w:t>
        <w:br/>
        <w:t>Под звёздным небом, на залитой лунным светом равнине, красная меха-птица пробуждается.</w:t>
        <w:br/>
        <w:br/>
        <w:t>*Специальный Моб-Приговор*</w:t>
        <w:br/>
        <w:t>*Некоторые объекты и предметы при выполнении особых условий могут изменить свой статус на «Моб».*</w:t>
        <w:br/>
        <w:t>*Для Тактических Меха-Зверей – это «установка реактора». Для некромантии – «поглощение определённого количества предметов с конкретных монстров».*</w:t>
        <w:br/>
        <w:t>*Такие мобы не могут существовать постоянно, но их можно хранить в инвентаре.*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