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123</w:t>
        <w:br/>
        <w:br/>
        <w:t>: Неся факел амбиций, Часть Девятая**</w:t>
        <w:br/>
        <w:br/>
        <w:t>Меч тяжёл, доспехи тяжелы, тело тяжело.</w:t>
        <w:br/>
        <w:t>Всё это – виртуальность, реальной массы нет.</w:t>
        <w:br/>
        <w:t>Но они действительно давят на Псайгер-0 (Сайгу Рей) в этой виртуальной реальности Рубежа Шангри-Ла.</w:t>
        <w:br/>
        <w:t>Её «Доспехи Двуликости» раскрывают свой истинный потенциал только вместе с «Великим Мечом Бога и Демона (Антиномией)» в её руках. Когда меч несёт святую силу, доспехи обретают силу тьмы. Когда меч обращается ко тьме, доспехи наполняются святой силой.</w:t>
        <w:br/>
        <w:t>Когда меч тёмен, а доспехи святы, статы получают бонус к защите. Обычный монстр, даже атакуя в лоб, не снесёт и трети ХП.</w:t>
        <w:br/>
        <w:br/>
        <w:t>Но здесь, сейчас, бушующий чёрный волк – это не обычный монстр, это Ночной Рейдер Лукаорн. Даже в усиленной защите Псайгер-0 рискует умереть от одного удара, если попадёт неудачно. А этот сильнейший вид легко проводит такие смертельные атаки сериями.</w:t>
        <w:br/>
        <w:t>Прямых попаданий удалось избежать, но от накопившихся царапин ХП уже в опасной зоне. Псайгер-0 не может пить жидкие зелья из-за закрытого шлема, поэтому она использует кристаллические лечилки – дорогие, но их достаточно раздавить, чтобы восстановить здоровье. Раздавливая очередной кристалл, она смотрит на него.</w:t>
        <w:br/>
        <w:br/>
        <w:t>«Невероятно…»</w:t>
        <w:br/>
        <w:br/>
        <w:t>Чёрный вихрь. Бесчисленные смертельные атаки с использованием клонов. И в центре этого урагана – игрок, который восьмью руками отражает всё и остаётся «невредимым». То ли он управляет той механической птицей, что разогнала грозовые тучи в небе, но вместо маски птицы с пронзительным взглядом на нём теперь шлем, сделанный по более совершенной технологии, чем любые доспехи, виденные Псайгер-0, и имитирующий птицу. Полуголый мужчина в этом шлеме в одиночку сдерживает Лукаорна, выигрывая время.</w:t>
        <w:br/>
        <w:br/>
        <w:t>Два «проклятия» на его теле – Псайгер-0 знает о них. Ведь у неё самой когда-то было такое же на торсе. Поэтому она прекрасно понимает, какой это геморрой – «невозможность надеть снаряжение на соответствующую часть тела».</w:t>
        <w:br/>
        <w:t>Вообще, в этой игре «защита» игрока определяется не только цифрами. Какой бы высокой ни была защита, если удар придётся по голому торсу, урон будет большим. Броня важна не только как источник статов, но и как реальная защита аватара.</w:t>
        <w:br/>
        <w:t>Псайгер-0, хоть и играла мужским аватаром, не могла смириться с полуголым торсом и сняла проклятие с помощью Святой Любви Иристеллы. Но некоторые игроки оставляют проклятия, надеясь, что это активирует какой-нибудь флаг.</w:t>
        <w:br/>
        <w:t>Но два проклятия – это уже слишком. Санраку, сражающийся с голым торсом и ногами, рискует в любой момент зацепиться когтем и потерять всё ХП.</w:t>
        <w:br/>
        <w:t>Он сам говорил, что «из-за этого его скиллы специализируются на уклонении», но всему есть предел.</w:t>
        <w:br/>
        <w:br/>
        <w:t>Именно поэтому она должна стоять впереди и защищать Санраку от Лукаорна. С этой решимостью она и начала бой… сколько времени прошло? Концентрация Псайгер-0 уже на исходе.</w:t>
        <w:br/>
        <w:t>Она винит себя в недостатке сил, но на самом деле психологическая нагрузка на неё немного выше. Санраку, по большому счёту, не нужно попадать по врагу. А Псайгер-0 нужно нанести десять мощных ударов, чтобы выполнить условие.</w:t>
        <w:br/>
        <w:t>В начале боя они с Санраку успешно передавали друг другу агро. Но теперь, стоит Псайгер-0 только показать намерение атаковать, как Лукаорн тут же яростно бросается на неё, чтобы пресечь атаку.</w:t>
        <w:br/>
        <w:br/>
        <w:t>Ещё немного, ещё чуть-чуть, и условие будет выполнено. Но это «чуть-чуть» кажется вечностью.</w:t>
        <w:br/>
        <w:t>Чтобы восстановить параметр голода, Псайгер-0 снимает шлем и собирается съесть походный паёк. Но тут замечает крик Санраку, похожий на вопль ужаса.</w:t>
        <w:br/>
        <w:br/>
        <w:t>«Клон к тебе летит!»</w:t>
        <w:br/>
        <w:br/>
        <w:t>Приближающаяся чёрная тень. Псайгер-0 осознаёт свою оплошность.</w:t>
        <w:br/>
        <w:t>Из-за постоянных атак, направленных на пресечение её действий, она подсознательно решила, что «Лукаорн переключает агро на меня, только когда я атакую».</w:t>
        <w:br/>
        <w:t>Но волк хитрее. Он не мог упустить момент, когда основной источник урона – Псайгер-0 – пытается восстановить здоровье!</w:t>
        <w:br/>
        <w:br/>
        <w:t>«Чёрт!..»</w:t>
        <w:br/>
        <w:br/>
        <w:t>Слишком поздно. Уже не увернуться, не защититься. Есть способы воскреснуть после смерти, но их нельзя применить к себе.</w:t>
        <w:br/>
        <w:t>Лукаорн, скорее всего, основной, мешает Санраку помочь. Лица под шлемом не видно, но Псайгер-0 чувствует, что он, хоть и занят, беспокоится о ней. От этого на душе становится теплее, но одновременно её наполняет чувство вины.</w:t>
        <w:br/>
        <w:br/>
        <w:t>*(Простите, Химура-кун… В итоге я вас подвела…)*</w:t>
        <w:br/>
        <w:br/>
        <w:t>Их связь – односторонняя. Извиниться за свою ошибку можно только мысленно. Приближаются волчьи клыки. Пасть, сделанная из тени, чернее ночи, как будто поглощает сам свет. Если эти клыки сомкнутся, её ждёт та же участь, что и Анималию.</w:t>
        <w:br/>
        <w:t>Она не боится умереть бесславно. За время игры она пережила все виды «смерти». Смерть от укуса – не самое приятное, но привычное дело. Хотя быть разжёванной и проглоченной – вряд ли приятно.</w:t>
        <w:br/>
        <w:br/>
        <w:t>Именно поэтому Псайгер-0 не заметила, пока это не произошло. Удивлённое выражение лица Санраку было скрыто шлемом. Лукаорн – сгусток визуального и звукового воздействия – был прямо перед ней. Именно поэтому Псайгер-0 поняла, что сзади кто-то был (сзади кто-то был, блядь!), только когда это случилось, и её саму задело.</w:t>
        <w:br/>
        <w:br/>
        <w:t>«Секрет Скрытого Клинка… 【Пустая Оболочка (Уцусеми)】!»</w:t>
        <w:br/>
        <w:br/>
        <w:t>«А?»</w:t>
        <w:br/>
        <w:br/>
        <w:t>Неудивительно, что вырвался такой растерянный возглас. Высокий девичий голос, кто-то хлопает по плечу… и в следующий миг тело Псайгер-0 «мгновенно телепортируется» на несколько метров назад – туда, где она стояла секунду назад, до того, как её заставили откатиться из-за лага… туда, где сейчас с лязгом сомкнулись клыки Лукаорна. А вместо Псайгер-0, чья голова была на плахе, жалкой жертвой клыков Лукаорна стало…………</w:t>
        <w:br/>
        <w:br/>
        <w:t>«Бревно?»</w:t>
        <w:br/>
        <w:br/>
        <w:t>«Ну конечно, техника подмены – это всегда бревно!»</w:t>
        <w:br/>
        <w:br/>
        <w:t>То ли Лукаорн почувствовал странный вкус, то ли что, но он перестал жевать. Из его пасти посыпались раздробленные щепки. Если собрать их все и сложить, получится грубо обтёсанное бревно. И ещё одно: профессия, использующая «магию» для подмены себя бревном и телепортации в заранее указанное место… У Псайгер-0 была одна догадка.</w:t>
        <w:br/>
        <w:t>Это не стандартная ветка развития профессии «Вор» – «Ассасин», основанная на снижении собственного агро и навыках передвижения по сложной местности. Это другая, скрытая профессия, использующая странную, очень японскую «магию (ниндзюцу)», основанную на магии (магии, блядь!)…</w:t>
        <w:br/>
        <w:br/>
        <w:t>«Ниндзя?»</w:t>
        <w:br/>
        <w:br/>
        <w:t>«Да! Кстати, позвольте спросить не по теме: вы ведь не Санраку… сан?»</w:t>
        <w:br/>
        <w:br/>
        <w:t>«Э, а, да. Я Псайгер-0».</w:t>
        <w:br/>
        <w:br/>
        <w:t>«Так и знала! Мне говорили, что у него довольно странный (странный, блядь!) вид и птичья голова (птичья голова, блядь!)! Ваша голова выглядит как-то слишком твёрдой, но это точно он!»</w:t>
        <w:br/>
        <w:br/>
        <w:t>Оглянувшись, Псайгер-0 увидела игрока в лёгкой броне неприметных цветов, явно предназначенной для скрытности. Руки выше локтя и ноги ниже колена были открыты. На лице – маска лисы. Псайгер-0 знала, что эта маска – аксессуар, а не головной убор. Если надеть её поверх шлема, получится очень смешно. Иногда игроки носили её ради шутки или как часть образа.</w:t>
        <w:br/>
        <w:t>Судя по контурам аватара и голосу, внешность и пол игрока совпадали. Над головой девушки было имя: «Акицу Акане». Псайгер-0, несмотря на бушующую битву с Лукаорном, подумала, что в древней Японии стрекозу называли «акицу», а если добавить цвет «аканэ» (красный), то получится «акиаканэ» (красная стрекоза). Довольно старомодное имя.</w:t>
        <w:br/>
        <w:br/>
        <w:t>«Я тут поздороваюсь!»</w:t>
        <w:br/>
        <w:br/>
        <w:t>«А, эм!»</w:t>
        <w:br/>
        <w:br/>
        <w:t>Она знала, что сейчас не время для таких вопросов. Но что-то глубоко в душе Псайгер-0… Сайги Рей… заставило её спросить, непреодолимый порыв.</w:t>
        <w:br/>
        <w:br/>
        <w:t>«А, Санраку… сан, какие у вас с ним отношения………»</w:t>
        <w:br/>
        <w:br/>
        <w:t>«Эмм……… Уважаемый сэмпай, наверное! Ну всё, я пошла!»</w:t>
        <w:br/>
        <w:br/>
        <w:t>Проводив взглядом Акицу Акане, убежавшую с поистине красивой техникой бега, Псайгер-0 с трудом шевелит дрожащими губами и бормочет:</w:t>
        <w:br/>
        <w:br/>
        <w:t>«Сэн… пай?»</w:t>
        <w:br/>
        <w:br/>
        <w:t>Что-то… не так.</w:t>
        <w:br/>
        <w:br/>
        <w:t>***</w:t>
        <w:br/>
        <w:br/>
        <w:t>Хоп! Степ! Что, блядь, произошло? Джамп!</w:t>
        <w:br/>
        <w:t>В тот момент, когда я увидел, что Рей-си не успевает увернуться от клона, я был уверен: «Всё, пиздец». Но тут кто-то прибежал с бешеной скоростью и спас её. И этот кто-то (игрок) теперь несётся ко мне. Если бы это был Катсу или Пенсилгон, я бы ещё понял… точнее, не понял бы, но смирился.</w:t>
        <w:br/>
        <w:t>Но когда это совершенно незнакомый человек – я нихуя не понимаю и не принимаю. Тело продолжает двигаться на автомате, а в голове крутится «вопрос», который, при виде имени над головой игрока, трансформируется в «ахуй».</w:t>
        <w:br/>
        <w:br/>
        <w:t>«Акицу Акане… АКИЦУ АКАААНЕЕ!?»</w:t>
        <w:br/>
        <w:br/>
        <w:t>Образ маленького меня с табличкой «Мгновенное Наслаждение» на лбу, топчущего такого же маленького меня с табличкой «Стратегический Разум», сменяется картиной: второй я бьёт апперкотом первого.</w:t>
        <w:br/>
        <w:t>Акицу Акане. Это имя сияло в моём списке главных проблем. Я поручил Эмуль задержать её. Но я никак не ожидал встретить её «сейчас», «здесь». Акицу Акане несётся ко мне с идеальной техникой бега. Даже Лукаорн, кажется, в замешательстве. Честно говоря, я его понимаю. Но этой паузой я воспользуюсь по полной.</w:t>
        <w:br/>
        <w:t>【Уцуро Микагами】оставляет агро на месте, я выхожу из зоны атаки Лукаорна. Навстречу мне бежит Акицу Акане, от аватара которой так и веет радостью, хоть лица под маской и не видно.</w:t>
        <w:br/>
        <w:br/>
        <w:t>«Э, что? Почему ты здесь!?»</w:t>
        <w:br/>
        <w:br/>
        <w:t>«Рада знакомству! Эм, спрошу прямо: вы случайно не играли в Берсерк Онлайн Пэшн!?»</w:t>
        <w:br/>
        <w:br/>
        <w:t>«Какого хуя здесь „Запор“!?»</w:t>
        <w:br/>
        <w:br/>
        <w:t>Что-то не то. Как будто в центр карри уронили рожок с мороженым. От такого неуместного слова я невольно повышаю голос. Упоминание «Запора» – игры, находящейся на противоположном полюсе от божественной РуШа, одной из самых северных точек на карте говноигр – выбило меня из колеи сильнее, чем я думал. Но для Акицу Акане мой ответ стал подтверждением чего-то. В её глазах за маской загорается невиданная радость.</w:t>
        <w:br/>
        <w:br/>
        <w:t>«Так и знала! Я так и думала, что вы „Санраку“-сан!»</w:t>
        <w:br/>
        <w:br/>
        <w:t>«Э? Ну да, я обычно во всех играх под ником Санраку…»</w:t>
        <w:br/>
        <w:br/>
        <w:t>«Это я! „Дрэгонфлай“! Вы мне тогда помогли!!»</w:t>
        <w:br/>
        <w:br/>
        <w:t>Секунда молчания. Лихорадочно роюсь в памяти. Всплывает образ игрока с грубой внешностью, но вежливыми манерами, который нашёл новый баг.</w:t>
        <w:br/>
        <w:br/>
        <w:t>«Дрэгонфлай!? Тот самый!?»</w:t>
        <w:br/>
        <w:br/>
        <w:t>«Да! Не думала, что мы встретимся в другой игре!»</w:t>
        <w:br/>
        <w:br/>
        <w:t>Дрэгонфлай (Стрекоза), Акицу Акане (Красная Стрекоза)… Ясно, она как Катсу, выбирает ники на одну тему. Нет, сейчас не об этом. Это слишком неожиданный удар. Не думал, что она сама придёт ко мне, да ещё и окажется знакомой, пусть и шапочно.</w:t>
        <w:br/>
        <w:t>Акицу Акане в снаряжении, похожем на воровское, с маской лисы, прыгает от радости, как ребёнок. Шарф со знакомым узором, обмотанный вокруг её плеч, тоже подпрыгивает… подпрыгивает…</w:t>
        <w:br/>
        <w:br/>
        <w:t>Стоп, это не шарф, это кролик.</w:t>
        <w:br/>
        <w:br/>
        <w:t>«Кюю…»</w:t>
        <w:br/>
        <w:br/>
        <w:t>«Эмуль!?»</w:t>
        <w:br/>
        <w:br/>
        <w:t>«А, да! Решила взять её с собой!»</w:t>
        <w:br/>
        <w:br/>
        <w:t>Нет-нет, не «решила взять», а «какого хуя». Эмуль, еле цепляющаяся за шею Акицу Акане, выглядит так, будто её несколько часов трясли в шейкере. Если бы она не пискнула, я бы принял её за шарф из кроличьего меха.</w:t>
        <w:br/>
        <w:br/>
        <w:t>«Стой, стой, как ты вообще сюда попала?»</w:t>
        <w:br/>
        <w:br/>
        <w:t>«Да! Я же новичок, совсем неопытная, и в Иребентале ни разу не была… Так что… да, я постаралась и пробежала сюда от Саардремы (от Саардремы, блядь!) на полной скорости (на полной скорости, блядь!)!!»</w:t>
        <w:br/>
        <w:br/>
        <w:t>Так, приехали. Похоже, эта девка – «ебанутая» в другом смысле, не как Катсу или Пенсилгон.</w:t>
        <w:br/>
        <w:t>Встречайте нового персонажа: «Тайм-атакерша, спортсменка-комсомолка, ниндзя-в-маске, кохай-позиция»!</w:t>
        <w:br/>
        <w:t>Атрибутов как-то дохуя, но больше – не меньше, наверное.</w:t>
        <w:br/>
        <w:br/>
        <w:t>*   **Профессия «Ниндзя»**</w:t>
        <w:br/>
        <w:t xml:space="preserve">    *   Требования: профессия «Вор», изучено несколько заклинаний (любых).</w:t>
        <w:br/>
        <w:t xml:space="preserve">    *   При выполнении требований и достижении определённого уровня скрытого параметра «Ниндзя-ность» в гильдии воров появляется особый НПС.</w:t>
        <w:br/>
        <w:t xml:space="preserve">    *   Нужно выполнить его квест «Испытание Трёх Боёв», чтобы получить *право* сменить профессию на скрытую «Ниндзя».</w:t>
        <w:br/>
        <w:t xml:space="preserve">    *   Использует очень японские ниндзюцу… то есть, магию серии «Секрет Скрытого Клинка». У этой магии много фанатов, но для её применения требуется различная подготовка, так что стандартная профессия «Ассасин» в целом удобнее… Идиот! Это же ниндзя, тут похуй на удобство!</w:t>
        <w:br/>
        <w:t xml:space="preserve">    *   Кстати, важный момент: магия серии «Секрет Скрытого Клинка» активируется не «чтением заклинаний», а складыванием «печатей». Нин-нин.*</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