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13</w:t>
        <w:br/>
        <w:br/>
        <w:t>: Извращенец уровня «Вызвать копов» эволюционировал в просто стрёмного типа!**</w:t>
        <w:br/>
        <w:br/>
        <w:t>«Добро пожал… Какую броню желаете?»</w:t>
        <w:br/>
        <w:br/>
        <w:t>Вряд ли кто-то ещё так красноречиво демонстрировал всем своим видом «Мне, блядь, нужна одежда!», как я.</w:t>
        <w:br/>
        <w:t>НПС-продавец в оружейной лавке спросил меня это с натянутой улыбкой.</w:t>
        <w:br/>
        <w:t>Бля, какой у них ИИ продвинутый… Говорили же, что в этой игре используются технологии военного уровня. Ощущение, будто с живым человеком разговариваешь.</w:t>
        <w:br/>
        <w:br/>
        <w:t>«Покажи список.»</w:t>
        <w:br/>
        <w:br/>
        <w:t>«Вот, пожалуйста.»</w:t>
        <w:br/>
        <w:br/>
        <w:t>Передо мной появилось окно, стилизованное под пергамент, с основной информацией.</w:t>
        <w:br/>
        <w:br/>
        <w:t>*   Комплект змеиной кожи (можно покупать по частям): 12,000 Мани</w:t>
        <w:br/>
        <w:t>*   Комплект тяжёлой кольчуги (можно покупать по частям): 6,000 Мани</w:t>
        <w:br/>
        <w:t>*   Комплект чёрных одежд Чёрного Пути (продаётся только целиком): 9,000 Мани</w:t>
        <w:br/>
        <w:t>*   Комплект белых одежд Белого Пути (продаётся только целиком): 9,000 Мани</w:t>
        <w:br/>
        <w:t>*   Комплект кожаной одежды Разделяющего Клинка (продаётся только целиком): 4,000 Мани</w:t>
        <w:br/>
        <w:br/>
        <w:t>«Давай комплект Разделяющего Клинка.»</w:t>
        <w:br/>
        <w:br/>
        <w:t>«Понял вас, минуточку.»</w:t>
        <w:br/>
        <w:br/>
        <w:t>Цена решила.</w:t>
        <w:br/>
        <w:t>Да и вообще, мне просто нужна была одежда, чтобы в городе меня не принимали за маньяка.</w:t>
        <w:br/>
        <w:t>Если подумать, то если меня зажали так, что я вынужден принимать удары в лоб, — это уже проигрыш. Так что важнее не защита, а мобильность.</w:t>
        <w:br/>
        <w:t>Змеиная кожа (наверняка сделана из шкуры *той самой* твари) и тяжёлая кольчуга, судя по всему, дают штраф к СКО из-за веса. Одежды Чёрного и Белого Пути — для магов, мне от них толку ноль, кроме внешнего вида.</w:t>
        <w:br/>
        <w:t>Так что выбора особо и нет — только кожанка Разделяющего Клинка.</w:t>
        <w:br/>
        <w:br/>
        <w:t>«Благодарю за ожидание.»</w:t>
        <w:br/>
        <w:br/>
        <w:t>«Вот деньги.»</w:t>
        <w:br/>
        <w:br/>
        <w:t>«Спасибо за покупку! Если броня повредится, приносите — починим за плату в зависимости от повреждений. Да пребудет с вами удача!!»</w:t>
        <w:br/>
        <w:br/>
        <w:t>Я тут же надел… стоп, перед тем как одежда исчезла в инвентаре, я мельком увидел маску — по сути, мешок с дырками для глаз, носа и рта.</w:t>
        <w:br/>
        <w:t>………Похуй, останусь в птичьей маске.</w:t>
        <w:br/>
        <w:br/>
        <w:t>* * *</w:t>
        <w:br/>
        <w:br/>
        <w:t>*   **Кожаная маска Разделяющего Клинка**</w:t>
        <w:br/>
        <w:t xml:space="preserve">    *Маска из кожи Грязевой Лягушки, обитающей в Болотистой Пустоши Четырёх Приводов и Восьми Приводов. Маска с минимальными отверстиями защищает лицо владельца.*</w:t>
        <w:br/>
        <w:t xml:space="preserve">    *Внимание: при пышной шевелюре силуэт может получиться забавным.*</w:t>
        <w:br/>
        <w:t>*   **Кожаный жилет Разделяющего Клинка**</w:t>
        <w:br/>
        <w:t xml:space="preserve">    *Жилет из кожи Грязевой Лягушки, обитающей в Болотистой Пустоши Четырёх Приводов и Восьми Приводов. Обладает сопротивлением к рубящим ударам ниже определённой остроты.*</w:t>
        <w:br/>
        <w:t xml:space="preserve">    *Ощущение прилипания к коже нравится не всем.*</w:t>
        <w:br/>
        <w:t>*   **Кожаный пояс Разделяющего Клинка**</w:t>
        <w:br/>
        <w:t xml:space="preserve">    *Пояс из кожи Грязевой Лягушки, обитающей в Болотистой Пустоши Четырёх Приводов и Восьми Приводов. Сделан только из кожи со спины лягушки, поэтому обладает сопротивлением к колющим ударам.*</w:t>
        <w:br/>
        <w:t xml:space="preserve">    *Истинные ценители обматывают им всё тело. Туже, ещё туже!!*</w:t>
        <w:br/>
        <w:t>*   **Кожаные штаны Разделяющего Клинка**</w:t>
        <w:br/>
        <w:t xml:space="preserve">    *Штаны из кожи Грязевой Лягушки, обитающей в Болотистой Пустоши Четырёх Приводов и Восьми Приводов. Сделаны так, чтобы не сковывать движения владельца.*</w:t>
        <w:br/>
        <w:t xml:space="preserve">    *Защита слабее, чем у жилета.*</w:t>
        <w:br/>
        <w:br/>
        <w:t>* * *</w:t>
        <w:br/>
        <w:br/>
        <w:t>Ну вот, теперь я из полуголого ублюдка, при виде которого хочется звонить в полицию, превратился в просто подозрительного типа в обтягивающей одежде.</w:t>
        <w:br/>
        <w:t>Похоже на плотный гидрокостюм или толстое трико, разрезанное на части.</w:t>
        <w:br/>
        <w:t>Как и было сказано в описании, эта одежда странно приятно облегает тело, не сковывает движений и при этом улучшает внешний вид и защиту.</w:t>
        <w:br/>
        <w:br/>
        <w:t>«Маску эту я, конечно, носить не буду.»</w:t>
        <w:br/>
        <w:br/>
        <w:t>Если птичья маска — это хотя бы забавный прикол, то эта — просто стрёмная хуйня. С такой рожей можно в шутку сказать «Иду грабить банк», и тебе поверят.</w:t>
        <w:br/>
        <w:t>Ладно, дальше — в оружейную лавку. Надеюсь, найду замену утраченным Парным клинкам наёмника.</w:t>
        <w:br/>
        <w:t>Смертельные Тесаки (Ворпал-тесаки) оставлю как козырь для боссов.</w:t>
        <w:br/>
        <w:t>Мне кажется, при парном оружии оно изнашивается пиздецки быстро, так что тратить его на всякую мелочь — тупо.</w:t>
        <w:br/>
        <w:br/>
        <w:t>* * *</w:t>
        <w:br/>
        <w:br/>
        <w:t>«Чё? Думаешь, я это говно куплю?»</w:t>
        <w:br/>
        <w:br/>
        <w:t>«Ну да, логично. Выглядит хуже, чем первобытный каменный топор… Покажи, что у тебя есть из оружия.»</w:t>
        <w:br/>
        <w:br/>
        <w:t>«Держи.»</w:t>
        <w:br/>
        <w:br/>
        <w:t>Гоблинские топорики, хоть и считались оружием, по ценности были равны мусору, так что их покупать отказались.</w:t>
        <w:br/>
        <w:t>Ну, может, пригодятся как одноразовое оружие.</w:t>
        <w:br/>
        <w:t>Снова появилось окно-пергамент, и я начал искать раздел парных мечей.</w:t>
        <w:br/>
        <w:br/>
        <w:t>«Бля, нет нихуя?»</w:t>
        <w:br/>
        <w:br/>
        <w:t>Раздел был, но доступного для покупки оружия — ноль.</w:t>
        <w:br/>
        <w:t>Вот же ж засада. Придётся менять планы? Так и придётся следующую локацию проходить с гоблинскими топориками… А, стоп.</w:t>
        <w:br/>
        <w:t>Если подумать, мой класс — не «мастер парных мечей», а «мастер парного оружия». Значит, можно взять два кинжала?</w:t>
        <w:br/>
        <w:t>Просто мои стартовые Парные клинки наёмника были одним предметом, состоящим из двух штук, вот я и запутался.</w:t>
        <w:br/>
        <w:t>А ведь и гоблинские топорики, и Смертельные Тесаки я использовал по два.</w:t>
        <w:br/>
        <w:br/>
        <w:t>«Так, кинжалы… хммм………»</w:t>
        <w:br/>
        <w:br/>
        <w:t>Хуйня какая-то.</w:t>
        <w:br/>
        <w:t>Ничего особенного, ни плохого, ни хорошего. Для второго города, наверное, норм… но реакцию вызывают никакую.</w:t>
        <w:br/>
        <w:t>Хотя, может, это на фоне Смертельных Тесаков, которые, похоже, реально крутой редкий дроп, эти кинжалы кажутся такими убогими.</w:t>
        <w:br/>
        <w:br/>
        <w:t>«Слышь, парень, если из готового ничё не нравится, приноси материалы — сделаю тебе новую пушку.»</w:t>
        <w:br/>
        <w:br/>
        <w:t>«О, серьёзно?»</w:t>
        <w:br/>
        <w:br/>
        <w:t>Вот это дельный совет.</w:t>
        <w:br/>
        <w:br/>
        <w:t>*Примечание автора-геймера: НПС в Рубеже Шангри-Ла используют военный ИИ и прочие навороты, так что они почти как люди, только без физического тела. Говоря по секрету, разработчик этой игры — гений ебанутого уровня, так что РуШа — это просто сундук с сокровищами из овертехнологий. Естественно, хватает мудаков по всему миру, которые хотят её хакнуть. Но защита от взлома там тоже овертехнологичная, так что хуй им. Бывали даже случаи, когда хакеры, пытавшиеся атаковать РуШа с грязными намерениями, в итоге сами становились игроками и просто наслаждались игрой… а может, и не бывали.*</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