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134</w:t>
        <w:br/>
        <w:br/>
        <w:t>: Стрит-Флеш с Джокером**</w:t>
        <w:br/>
        <w:br/>
        <w:t>Когда я впервые увидел то письмо, подумал, что это какой-то новый спам. В наши отношения, где мы обычно не пересекаемся в реале, бросили камень. Причём, судя по стилю письма, там явно какой-то подвох.</w:t>
        <w:br/>
        <w:t>Я потребовал объяснений от отправителя… Катсу, а сам тем временем отправил секретное письмо нашему мозговому центру клана «Волки Путешественников» — Пенсилгону.</w:t>
        <w:br/>
        <w:br/>
        <w:t>Наш с Пенсилгоном разговор вкратце:</w:t>
        <w:br/>
        <w:br/>
        <w:t>**Я:** Как думаешь, чего он хочет?</w:t>
        <w:br/>
        <w:t>**Карандаш:** Зависит от деталей, но насколько большой «долг» мы сможем на него повесить?</w:t>
        <w:br/>
        <w:t>**Я:** Оплачивает дорогу и участие полностью. Похоже, он реально в жопе, раз так предлагает.</w:t>
        <w:br/>
        <w:t>**Карандаш:** Хорошо, что у меня как раз работа закончилась.</w:t>
        <w:br/>
        <w:br/>
        <w:t>Мда, с психопатами разговаривать бесполезно. Я спрашиваю, соглашаться ли на его предложение, а эта сука уже планирует, что будет *после*.</w:t>
        <w:br/>
        <w:t>Но после нескольких допросных писем Катсу всё-таки раскололся.</w:t>
        <w:br/>
        <w:br/>
        <w:t>***</w:t>
        <w:br/>
        <w:br/>
        <w:t>GGC… Global Game Competition. Как и следует из названия, это огромное мероприятие, где представляют игры со всего мира: те, что уже сделаны, те, что делаются, те, что решено сделать, те, на которые ищут инвестиции…</w:t>
        <w:br/>
        <w:t>Несколько лет назад GGC проводили за границей — в Англии, Америке. Выбор места явно зависел от того, у кого из спонсоров больше бабла. Но вот уже второй год подряд, включая этот, GGC проходит в Японии. Причина очевидна — сверхгигантский тайтл под названием Шангри-Ла Фронтир.</w:t>
        <w:br/>
        <w:t>Даже крупнобюджетные игры от американских гигантов, в которые вбухали миллиарды, оставались просто «играми». А РуШа… тут и говорить нечего.</w:t>
        <w:br/>
        <w:br/>
        <w:t>До выхода РуШи мировой геймдев делился примерно на три лагеря: Америка — качество, Азия — персонажи и сюжет, Европа — инновационные системы.</w:t>
        <w:br/>
        <w:t>Из-за национальных особенностей получались то игры с персонажами, похожими на гибрид человека и гориллы, то хрупкие мальчики и девочки, машущие огромными мечами, то настолько новаторские идеи, что человечеству требовались годы на их осмысление… Короче, было дохуя и хороших, и дерьмовых игр.</w:t>
        <w:br/>
        <w:t>А теперь РуШа… вернее, одна «японская» компания, даже не вся Азия, — уделала всех. По моим прикидкам, РуШа опережает текущие тайтлы на три… нет, на пять поколений.</w:t>
        <w:br/>
        <w:t>Примерно через полгода после релиза РуШи разные компании, и наши, и зарубежные, начали анонсировать «похожие» на РуШу игры. Но я, как человек с нюхом на такое дерьмо, уже несколько из них заприметил. Можете считать это знаком качества. Эти клоны РуШи вспыхивают и гаснут, как метеоритный дождь… Жду не дождусь их релиза, ага.</w:t>
        <w:br/>
        <w:br/>
        <w:t>Возвращаясь к теме. Короче, сейчас игровая индустрия — это как гонка, где РуШа в гордом одиночестве умотала далеко вперёд, оставив позади даже Америку с её бюджетами в 530 тысяч (и больше). Естественно, любая игра в жанре экшн, RPG, симулятор… любая игра, имеющая хоть один элемент, присутствующий в РуШе, теперь меряется с ней. GGC — это обычно место анонса хороших или отличных игр, так что я обычно смотрю трансляции. Но в последнее время, как говорил Катсу в прошлом году, атмосфера там стала напряжённой.</w:t>
        <w:br/>
        <w:t>Он довольно известный про-геймер, а компании, представляющие игры на GGC, часто нанимают про-геймеров для демонстрации геймплея, так что он там каждый год тусуется. И вот в этом году Катсу, которого позвали туда по работе, зачем-то приглашает меня и Пенсилгона.</w:t>
        <w:br/>
        <w:br/>
        <w:t>«Короче, ему нужно сразиться с противником, которому он пиздец как не хочет проигрывать, а почти вся его команда слилась, и ему грозит техническое поражение…»</w:t>
        <w:br/>
        <w:br/>
        <w:t>Вышел из РуШи, прочитал письмо за время до следующего входа, невольно хмыкнул. Цепь несчастных случайностей, как в комедии. Энергетик сегодня кажется особенно вкусным.</w:t>
        <w:br/>
        <w:br/>
        <w:t>«Но что делать… Послезавтра, да?»</w:t>
        <w:br/>
        <w:br/>
        <w:t>Ну, особых планов у меня нет. Я не состою в клане, где нужно логиниться каждый день и выполнять норму. У меня есть встреча в РуШе после этого, но это не проблема… Честно говоря, единственная причина отказаться — моё собственное желание.</w:t>
        <w:br/>
        <w:t>То есть, Катсу нужны мы, чтобы заткнуть дыры в команде и избежать технического поражения. Но раз он выбрал именно нас, значит, он рассчитывает на победу, а не просто ищет массовку.</w:t>
        <w:br/>
        <w:t>Можно ли просто так вписывать в турнир обычных людей, а не про-геймеров? Вопросов дохуя, но вряд ли Катсу стал бы приглашать нас, не продумав этот момент. Так что можно забить.</w:t>
        <w:br/>
        <w:br/>
        <w:t>«Послезавтра… Подготовиться, выехать завтра… Хм, ну, вроде успеваю».</w:t>
        <w:br/>
        <w:br/>
        <w:t>Сегодня нужно только пройти один сценарий. Это всяко проще, чем нестись сломя голову через целую локацию. Будь это за границей, я бы завалил Катсу спамом и послал нахуй. Но если туда можно добраться на поезде (линейном) за два-три часа, то это легче, чем искать говноигры по захудалым магазинчикам.</w:t>
        <w:br/>
        <w:t>Сам GGC идёт три дня, но «дружеский матч с демонстрацией геймплея», о котором говорил Катсу, закончится за один день, так что времени это займёт немного. И главное — Уоми Кей, который сейчас на пике популярности и, похоже, неплохо зарабатывает как про-геймер, обещал оплатить все расходы. Я в последнее время только и делал, что носился по РуШе, так что небольшой перерыв не повредит.</w:t>
        <w:br/>
        <w:br/>
        <w:t>«Ладно, хуй с тобой, принимаю твоё приглашение… так».</w:t>
        <w:br/>
        <w:br/>
        <w:t>Отправляю письмо и задумываюсь.</w:t>
        <w:br/>
        <w:br/>
        <w:t>«…А если подумать, это значит, что я встречусь в реале с Аманэ Товой и Уоми Кеем?..»</w:t>
        <w:br/>
        <w:br/>
        <w:t>Встреча со знаменитостями — по идее, я должен радоваться. Но… мы и так общаемся по почте и в игре, так что ощущения эксклюзивности нет. Придётся взять автограф для сестры.</w:t>
        <w:br/>
        <w:br/>
        <w:t>***</w:t>
        <w:br/>
        <w:br/>
        <w:t>…Короче, завтра вечером мне придётся ехать на GGC. Но сейчас по плану — проверка уник-сценария с этими двумя.</w:t>
        <w:br/>
        <w:br/>
        <w:t>«Слушай, Раст, мы давно не играли. Этот уник-сценарий… его ещё никто не прошёл?»</w:t>
        <w:br/>
        <w:br/>
        <w:t>«…Думаю, нет. Условия его появления даже мы не знаем».</w:t>
        <w:br/>
        <w:br/>
        <w:t>Уник-сценарий «Пронзить Апостола Бездны», который они мне предложили, запускается разговором с НПС «Самопровозглашённый Великий Пират Стьюде». Но как дойти до этого разговора, они сами не знают.</w:t>
        <w:br/>
        <w:br/>
        <w:t>«Когда мы впервые сюда пришли, Раст… эээ, разозлилась на провокации НПС и отпиздила их всех».</w:t>
        <w:br/>
        <w:br/>
        <w:t>«Всех отпиздила?.. Но ты же вроде лучница, дальний бой… И можешь на «ты»».</w:t>
        <w:br/>
        <w:br/>
        <w:t>«А, точно… Раст переключается между «магическим луком» и «силовым луком», так что у неё СИЛА высокая. Против людей, тем более НПС, достаточно просто бить кулаками…»</w:t>
        <w:br/>
        <w:br/>
        <w:t>«А-а…»</w:t>
        <w:br/>
        <w:br/>
        <w:t>Слово «магический лук» зацепило, но ладно. Короче, Раст устроила дебош. Била всех подряд, кто косо посмотрел… А потом её нашёл НПС, назвавшийся «Посланником Великого Пирата», и привёл к уник-сценарию. Хммм, может, условие — убить определённое количество НПС? Нет, Пенсилгон вроде говорил, что за убийство НПС начисляется карма. Для уник-сценария EX, редчайшей хуйни, это возможно, но… Убивать не обязательно? Может, есть другой вариант.</w:t>
        <w:br/>
        <w:t>Вообще, в этой игре за убийство и игроков, и НПС дают штраф. В таких условиях мало кто додумается пиздить НПС. Хочешь опыта — иди вали боссов или элиток за городом. Не то чтобы дыра в системе… но слепое пятно.</w:t>
        <w:br/>
        <w:br/>
        <w:t>«И вот, мы должны помочь этому самопровозглашённому мелкому пирату-засранцу преследовать корабль-призрак… таков сценарий».</w:t>
        <w:br/>
        <w:br/>
        <w:t>«Засранцу, говоришь?»</w:t>
        <w:br/>
        <w:br/>
        <w:t>«А, ну да, его иначе и не назовёшь…»</w:t>
        <w:br/>
        <w:br/>
        <w:t>Даже Молд так считает?.. Говорю сразу, мой стандарт «засранца» — это стандарты Фейговно. Обычный мелкий засранец у меня такого звания не заслужит. Главный злодей Фейговно — это, конечно, Фейкакас, эта тварь Фейрия. Но был там засранец, сравнимый с ней.</w:t>
        <w:br/>
        <w:t>Звали его «Арк», прозвище — «Гайарк» (Вредоносный). Если Фейкакас сеяла хаос неосознанно, то этого персонажа разрабы специально сделали «засранцем» — искусственное зло. По сюжету он был любимцем духов в «Культе Духов», обладал огромной властью и постоянно мешал главным героям. Объявлял их в розыск, насылал убийц (минимум 10, включая сильных врагов), травил колодцы в деревнях, куда направлялись герои, насылал монстров, поджигал леса, крал важные предметы… Короче, делал всё не столько для того, чтобы помешать героям, сколько чтобы заебать игрока.</w:t>
        <w:br/>
        <w:t>Даже зная это, играть было пиздец как нервно. А причина его ненависти к главной героине… вернее, к Фейкакас, — «духи любят её больше, чем меня». Эгоистичный ублюдок. В конце он сходил с ума и становился боссом. Тому, как его лучше всего отпиздить, была посвящена целая страница на вики. Засранец из засранцев.</w:t>
        <w:br/>
        <w:t>Концовка у него была жёсткая: духи от него отвернулись, он лишился власти и стал просто мелким засранцем. Его голым вышвырнули из храма. Если после этого поговорить с определённым НПС в определённом городе, можно было услышать, что «какого-то наглого мальчишку утащили в мужской бордель (ну вы поняли)».</w:t>
        <w:br/>
        <w:t>Будь Фейговно игрой 18+, может, и показали бы, что там с ним стало. Но большинству игроков хватало того, что они отпиздили его в форме босса и увидели, как духи его кинули. Зачем было так явно добивать труп? Разрабы вообще понимают, как обращаться со «злодеями»? Эй, Фейкакас, ты же во время боя с ним орала: «Тебе мало будет всех страданий этого мира!». Какого хуя ты теперь стоишь со святой рожей и жалеешь его? Короче, всё это только подчёркивало, насколько игра — говно.</w:t>
        <w:br/>
        <w:br/>
        <w:t>«Так что обычной наглостью звание засранца от меня не получить…»</w:t>
        <w:br/>
        <w:br/>
        <w:t>***</w:t>
        <w:br/>
        <w:br/>
        <w:t>*Через несколько минут*</w:t>
        <w:br/>
        <w:br/>
        <w:t>***</w:t>
        <w:br/>
        <w:br/>
        <w:t>«Явились! Я — великий пират Стьюде! Мои слова — закон!»</w:t>
        <w:br/>
        <w:br/>
        <w:t>Странно это признавать, но, возможно, я только что увидел настоящего засранца.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