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144</w:t>
        <w:br/>
        <w:br/>
        <w:t>: Марш на Пределе**</w:t>
        <w:br/>
        <w:br/>
        <w:t>Как ни крути, нужна инфа. Информация, блядь. Чтобы заполнить вики по прохождению, лучше всего тупо рашить и дохнуть, но сейчас это невозможно. Нужно собрать как можно больше данных, чтобы хотя бы примерно понять, с чем мы имеем дело. Четыре башни, один замок, круглый перевёрнутый город, летающие русалки, бесконечные полурыбы, разумная полурыба… Всё это — кусочки паззла, детали одного сценария.</w:t>
        <w:br/>
        <w:br/>
        <w:t>«Короче. Первое: есть ли тут где-нибудь безопасное место?»</w:t>
        <w:br/>
        <w:br/>
        <w:t>«Э-это просто… Они в основном полагаются на зрение и слух. Так что если спрятаться за стеной, чтобы тебя не было видно и слышно, то не найдут, если сам не накосячишь».</w:t>
        <w:br/>
        <w:br/>
        <w:t>«Ясно, значит…»</w:t>
        <w:br/>
        <w:br/>
        <w:t>Всё наоборот. Не где-то в городе есть безопасная зона сохранения, а *любое* здание в этом городе теоретически может стать зоной сохранения. Это, блядь, прятки. Пока тебя не нашли, твоё укрытие безопасно. Как туда попасть — это другой вопрос, но если почти весь этот огромный… да, реально огромный, за неделю не обойдёшь… город можно превратить в точки сохранения, то действовать будет проще.</w:t>
        <w:br/>
        <w:br/>
        <w:t>«Я слышал о них… спрятался в доме, но накосячил, встретился взглядом через окно, и вот результат…»</w:t>
        <w:br/>
        <w:br/>
        <w:t>«Опасные прятки, пиздец…»</w:t>
        <w:br/>
        <w:br/>
        <w:t>Нашли — за тобой гонится толпа (со временем растущая) полурыб. Залез на крышу — русалки обкладывают дебаффами. Салочки с монстрами… От полурыб можно убежать, если бежать со всех ног. Значит, ключ к исследованию этого города — найти способ борьбы с русалками.</w:t>
        <w:br/>
        <w:br/>
        <w:t>«Ищем базу. Пока не нарвёмся на русалок или полурыб, выкладывай всю инфу, что знаешь».</w:t>
        <w:br/>
        <w:br/>
        <w:t>***</w:t>
        <w:br/>
        <w:br/>
        <w:t>Бежали минут десять, иногда улепётывая от полурыб. Наконец, мы с Арабой нашли дом, у которого частично обрушилась крыша, образовав проход внутрь, но само здание ещё держалось. Забрались внутрь и смогли перевести дух. Информация, полученная от Арабы, позволила сложить общую картину этого сценария.</w:t>
        <w:br/>
        <w:br/>
        <w:t>Во-первых, этот Араба — вообще другого вида, чем гнилые рыбные котлеты и русалки. Когда я спросил об этом, он чуть не укусил меня. Ну да, если бы мне сказали: «У тебя рожа как у шимпанзе, значит, ты шимпанзе», — я бы тоже, наверное, врезал. Но для меня его укус мог быть фатальным, так что я увернулся.</w:t>
        <w:br/>
        <w:t>Араба принадлежит к расе рыболюдей (Марман). А те полурыбы и русалки — это рыбы, изменённые силой Владыки, то есть Ктарнида. Говорит, «нечеловеческих живых рыб» он переворачивает в «нерыбьих мёртвых полурыб». А «нечеловеческих мёртвых рыб» — в «нерыбьих живых русалок»… Ебанутая логика, но раз Уник может это реализовать, значит, может. Отсюда следует вывод.</w:t>
        <w:br/>
        <w:br/>
        <w:t>«Если он может делать врагов из рыб, то истребить их полностью нереально… Хотя можно придумать всякие хитрые схемы».</w:t>
        <w:br/>
        <w:br/>
        <w:t>Самый простой способ уменьшить количество врагов — вырезать их под корень, пока не перестанут респавниться. Но если он может превращать свежую рыбу из моря в гнилых полурыб за секунду, то сражаться с ними — пустая трата времени и ресурсов. Единственная польза — дроп. С русалки упал предмет «Красное мясо русалки»… Это не считается каннибализмом? Типа, это же нижняя часть, значит, можно? Блядь, а белое мясо тоже бывает?</w:t>
        <w:br/>
        <w:br/>
        <w:t>Во-вторых, про четыре башни и замок. Как я и думал, всё по шаблону. В глубине замка сидит Владыка Столичного Города Бездны Рульиас — Ктарнид Бездны. А в четырёх башнях — «Запечатанные Генералы».</w:t>
        <w:br/>
        <w:br/>
        <w:t>«Владыка Бездны не то чтобы хочет нас убить, приглашая в Рульиас. Для него всё в этом городе — просто фигуры на доске…»</w:t>
        <w:br/>
        <w:br/>
        <w:t>«А, ну это стандартная хуйня, мне похуй».</w:t>
        <w:br/>
        <w:br/>
        <w:t>Хоть не заставляют друг друга убивать. А то бывает, что пати, прошедшая огонь и воду, начинает резать друг друга из-за награды. Значит, можно не опасаться предательства?</w:t>
        <w:br/>
        <w:t>Боссы-генералы обладают особыми способностями и ослабляют нас. Араба знает только про одного, «Клионею». Говорит, она полностью блокирует магию. Клионея… Клиона? Морской ангел (та ещё мерзкая тварь на самом деле)?</w:t>
        <w:br/>
        <w:t>И последнее, про самого Ктарнида Бездны. Он — повелитель глубин, владыка бездны, куда не проникает свет. Трансцендентное существо. Его сила «Переворота» выворачивает наизнанку, обращает вспять, искажает законы мира, меняет саму реальность. Рульиас раньше был обычным островом на поверхности моря. Но Ктарнид своей силой перевернул пространство, засунув «остров над морем» под воду и превратив его в «остров под морем». Вот такая у него невъебенная мощь.</w:t>
        <w:br/>
        <w:br/>
        <w:t>«Ктарнид приглашает людей в своё жилище, чтобы развлечься, наблюдая за их барахтаньем. Чтобы выбраться отсюда живым, нужно его развлечь».</w:t>
        <w:br/>
        <w:br/>
        <w:t>«Ха! Станцевать ему что ли перед его осьминожьей мордой?»</w:t>
        <w:br/>
        <w:br/>
        <w:t>«Был один рыболюд, единственный, кто смог выбраться из Рульиаса живым. Он выколол Ктарниду левый глаз… А когда очнулся, был уже снаружи».</w:t>
        <w:br/>
        <w:br/>
        <w:t>«Хм-м… А ты откуда так много знаешь?»</w:t>
        <w:br/>
        <w:br/>
        <w:t>«Это был мой дед».</w:t>
        <w:br/>
        <w:br/>
        <w:t>«Родственничек, значит».</w:t>
        <w:br/>
        <w:br/>
        <w:t>***</w:t>
        <w:br/>
        <w:br/>
        <w:t>Ладно, собираем инфу в кучу.</w:t>
        <w:br/>
        <w:t>Первое: конечная цель этого EX-сценария — выполнить какое-то условие перед Ктарнидом Бездны. Убить его, скорее всего, нереально. Как убить того, кто может воскресать? Наверняка есть какое-то условие победы, как с «проклятием» Лукаорна или контактом с Лагонией.</w:t>
        <w:br/>
        <w:t>Второе: чтобы добраться до босса, нужно пройти четыре «Запечатанных Генерала». Стопудово там какие-то гиммики. Иначе зачем ставить четырёх боссов стационарно, а не делать их блуждающими? Должна быть причина идти к ним добровольно. Если это просто необязательный контент, я буду плакать.</w:t>
        <w:br/>
        <w:t>Итак, план ясен. На всякий случай перемещаю все предметы в Инвенторий. Восстанавливаю ХП, сытость и прочие параметры до максимума. Кстати, из-за «Дурака» хилки сработали только с пятого раза. Ебучий рандом.</w:t>
        <w:br/>
        <w:br/>
        <w:t>«Сохранение завершено… Ладно, я пошёл».</w:t>
        <w:br/>
        <w:br/>
        <w:t>«Куда?»</w:t>
        <w:br/>
        <w:br/>
        <w:t>«Мои друзья где-то в этом городе. Заодно и твой меч поищу».</w:t>
        <w:br/>
        <w:br/>
        <w:t>Раз есть точка респавна, бояться больше нечего. Значит, остаётся одно.</w:t>
        <w:br/>
        <w:br/>
        <w:t>«Самоубийственная атака, так сказать».</w:t>
        <w:br/>
        <w:br/>
        <w:t>***</w:t>
        <w:br/>
        <w:br/>
        <w:t>«Уха-ха-ха-ха!! Чувствую себя Гамельнским крысоловом, блядь!»</w:t>
        <w:br/>
        <w:br/>
        <w:t>Полуголый тип несётся по одноцветным руинам. За ним — толпа разросшихся полурыб, на вид — больше сотни. Все они прут за одним человеком. В небе поют русалки, иногда пикируя на меня с распростёртыми объятиями — то ли атакуют, то ли обнять хотят.</w:t>
        <w:br/>
        <w:t>Вроде бы и жалко пинать существ с модельками красивых девушек, но после десятого раза привык.</w:t>
        <w:br/>
        <w:t>Тащу за собой этот парад ужасов под прекрасное (и вредное) пение, просто бегу по городу.</w:t>
        <w:br/>
        <w:br/>
        <w:t>«Да, я специально собрал агро, чтобы меня заметили, но их что-то дохуя, аха-ха!»</w:t>
        <w:br/>
        <w:br/>
        <w:t>Когда за тобой гонятся зомби — это хоррор. Но когда их столько — это уже комедия. Я несусь сломя голову, а русалки поют медленную, убаюкивающую песню. Такой диссонанс, что смешно становится.</w:t>
        <w:br/>
        <w:t>Беги, беги, беги! Все прут сзади, так что оглядываться не надо. Смотри вперёд, собирай инфу, ищи людей, лутай всё подряд!</w:t>
        <w:br/>
        <w:br/>
        <w:t>«Напора! Силы! Безумия! Всего вам не хватает, уроды!»</w:t>
        <w:br/>
        <w:br/>
        <w:t>По сравнению со скорпионом, который вылезал из-под земли, тут же звал подмогу и сам был пиздецки силён, это — лёгкий режим. По идее, русалки должны были обложить меня дебаффами и обездвижить, но, к сожалению для них, Шрамы Лукаорна блокируют все проклятия и магические баффы/дебаффы.</w:t>
        <w:br/>
        <w:t>Хотя интересно, что будет, если они прицельно ударят по голове или поясу. Но песня русалок действует на всё тело, так что ноги и торс её игнорируют.</w:t>
        <w:br/>
        <w:t>Верхняя часть русалки — мимикрия, фонарик удильщика. Но она хмурится, как человек, будто спрашивая: «Почему?». Безжалостно бью ей апперкотом по челюсти.</w:t>
        <w:br/>
        <w:t>Точно. В этом сценарии сражаться с полурыбами и русалками — плохая тактика. Я уже понял это после нескольких стычек. Дело даже не в бесконечном респавне — просто затраты на их убийство не окупаются.</w:t>
        <w:br/>
        <w:br/>
        <w:t>«Этот сценарий… рассчитан на то, что ты будешь «красться», так?»</w:t>
        <w:br/>
        <w:br/>
        <w:t>Значит, то, что я делаю сейчас, — самая тупая тактика из возможных, глупость, привлекающая ненужное внимание… Но, с другой стороны, в данный момент я — самый заметный объект в этих руинах.</w:t>
        <w:br/>
        <w:br/>
        <w:t>«Слушайте все, кто далеко, смотрите все, кто близко… типа того».</w:t>
        <w:br/>
        <w:br/>
        <w:t>Разумные существа обычно реагируют на громкий шум двумя способами: либо идут проверять, либо сваливают.</w:t>
        <w:br/>
        <w:br/>
        <w:t>«Суууу………… Есть тут кто-нибудь?!!!»</w:t>
        <w:br/>
        <w:br/>
        <w:t>***</w:t>
        <w:br/>
        <w:br/>
        <w:t>«Занраг-заааааан…!!!»</w:t>
        <w:br/>
        <w:br/>
        <w:t>Бинго! Ответили!!!</w:t>
        <w:br/>
        <w:br/>
        <w:t>*О, окна! Окна!*</w:t>
        <w:br/>
        <w:br/>
        <w:t>*Насчёт резиста от Шрамов: если эффект действует на всё тело, он блокируется. Если эффект направлен на конкретную часть тела, он может и не заблокироваться.*</w:t>
        <w:br/>
        <w:t>*Короче, таргетные эффекты могут пройти, а АоЕ — нет. (Конмаевский язык)*</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