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156</w:t>
        <w:br/>
        <w:br/>
        <w:t>: Не Бойся Тирана**</w:t>
        <w:br/>
        <w:br/>
        <w:t>«Блядь, только избавился от этих мерзких рыб, пошёл искать свой любимый меч, и тут на тебе — дерусь один на один с Атлантикс Лепноркой!..»</w:t>
        <w:br/>
        <w:br/>
        <w:t>«А я не понимаю, как можно ради чувака, которого знаешь меньше дня, лететь наперерез этой Антлантке-Лепнантке!..»</w:t>
        <w:br/>
        <w:br/>
        <w:t>«Я тебе обязан жизнью!»</w:t>
        <w:br/>
        <w:br/>
        <w:t>«Восхищаюсь вашей способностью так решительно действовать!»</w:t>
        <w:br/>
        <w:br/>
        <w:t>Араба, размахивая хвостом, который растёт чуть выше задницы, тащит меня по воздуху. В обычное время я бы насладился полётом, но сейчас за нами гонится разъярённая двустихийная косатка… Атлантикс Лепнорка, как её зовут.</w:t>
        <w:br/>
        <w:t>Ну да, если ты обедаешь, а тут прилетает муха, а потом, когда ты почти её прихлопнул, прилетает ещё одна, — конечно, ты разозлишься. Но каким-то чудом я выжил… Блядь, что делать?</w:t>
        <w:br/>
        <w:br/>
        <w:t>«От неё же хуй свалишь?»</w:t>
        <w:br/>
        <w:br/>
        <w:t>«…Наверное, да. Атлантикс Лепнорка — это сгусток боевой ярости. Если она решила драться, то будет буйствовать, пока не убьёт врага».</w:t>
        <w:br/>
        <w:br/>
        <w:t>Кристальный Скорпион тоже таким был. Они что, не знают слова «отступить»? Говорят, лев и на зайца охотится со всей силой. Но если ты при этом сам себя калечишь — это тупо.</w:t>
        <w:br/>
        <w:br/>
        <w:t>«…Санраку, я отвлеку её на себя, попытаюсь выманить за пределы Рульиаса».</w:t>
        <w:br/>
        <w:br/>
        <w:t>«Почему она так странно вырезана? Сюда, вот так, сюда, поворот… А, понятно… Ладно, план меняется. Валим эту косатку».</w:t>
        <w:br/>
        <w:br/>
        <w:t>«Что? Я же могу быстро плавать в воде, так просто не… Что ты сказал?»</w:t>
        <w:br/>
        <w:br/>
        <w:t>«А? Говорю, валим эту двустихийную косатку здесь и сейчас. План (чарт) изменился».</w:t>
        <w:br/>
        <w:br/>
        <w:t>Араба смотрит на меня так, будто я сардина, которая бросает вызов акуле. Дважды переспрашивает взглядом. Но я же не предлагаю лезть на неё без плана.</w:t>
        <w:br/>
        <w:br/>
        <w:t>«Араба, уворачивайся!»</w:t>
        <w:br/>
        <w:br/>
        <w:t>«Уооо?!»</w:t>
        <w:br/>
        <w:br/>
        <w:t>«Похоже, после лазера у неё не хватает энергии на второй выстрел или разряд…»</w:t>
        <w:br/>
        <w:br/>
        <w:t>«Да не в этом дело! Санраку, ты сказал, что убьёшь Атлантикс Лепнорку! Убьёшь?! Ты в своём уме?! Это невозможно!!»</w:t>
        <w:br/>
        <w:br/>
        <w:t>«Абсолютно серьёзно. Смотри туда».</w:t>
        <w:br/>
        <w:br/>
        <w:t>Правая рука занята Арабой. Левой рукой, в которой держу «Клинок, Стремящийся к Совершенству», показываю вниз, на город, на главную улицу, ведущую к башне, которую я использовал как мишень. Там — прямая трещина, прожжённая лазером двустихийной косатки в голубой брусчатке.</w:t>
        <w:br/>
        <w:br/>
        <w:t>«Смотри. Та Антлан… Короче, косатка эта, — атаковала меня вон с той кучи обломков. Я встретил её атаку вон у того дома странной формы. Какого хуя трещина идёт именно так?»</w:t>
        <w:br/>
        <w:br/>
        <w:t>«Что ты имеешь в виду…»</w:t>
        <w:br/>
        <w:br/>
        <w:t>«Простой вопрос из физики. Что будет, если посветить фонариком в зеркало? Сила Ктарнида — «Переворот». Если она переворачивает даже концепции, то «отразить» атаку по законам физики ей — раз плюнуть».</w:t>
        <w:br/>
        <w:br/>
        <w:t>Если бы эта «трещина» была от ударной волны лазера, то весь этот район превратился бы в руины. По крайней мере, если ударная волна смогла прожечь дорогу на пять-шесть метров ниже, то моё тело давно бы испарилось.</w:t>
        <w:br/>
        <w:t>И главный аргумент против этой теории: если бы это была ударная волна, трещина шла бы от точки выстрела косатки до башни. А она какая-то обрубленная. Это странно.</w:t>
        <w:br/>
        <w:t>К тому же, трещина становится глубже по мере удаления от башни и мельче — по мере приближения к ней. Значит, возможен только один вариант.</w:t>
        <w:br/>
        <w:br/>
        <w:t>А именно: башня не просто выдержала удар, она его не нейтрализовала. Она его «отразила», как зеркало.</w:t>
        <w:br/>
        <w:t>Лазер, попавший в башню, отразился под тем же углом, но в противоположном направлении, и полетел вниз, прожигая дорогу всё глубже и глубже по мере своего движения… Это объясняет и странную форму трещины, и текущую картину.</w:t>
        <w:br/>
        <w:br/>
        <w:t>«И что с того?! Ты хочешь направить атаку Атлантикс Лепнорки на эту башню, чтобы она отразилась?!»</w:t>
        <w:br/>
        <w:br/>
        <w:t>«О, точно. Эмуль бы сейчас паниковала больше».</w:t>
        <w:br/>
        <w:br/>
        <w:t>Надо же, он даже рот открыл от удивления. Немного на рыбу похож.</w:t>
        <w:br/>
        <w:br/>
        <w:t>«Слушай. Чтобы зарядить этот супер-лазер, ей нужно около двадцати секунд. Заманиваем её так, чтобы она снова выстрелила прямо в башню. На этот раз — точно по прямой».</w:t>
        <w:br/>
        <w:br/>
        <w:t>Вряд ли сама башня — это гиммик… слишком просто. Но раз уж есть объект, который «отражает все атаки», то он явно предназначен для злоупотреблений. Я сходу могу придумать три способа его использовать. Раз уж сделали не «неразрушимый», а «отражающий», значит, есть какая-то задумка.</w:t>
        <w:br/>
        <w:t>Неважно, заложена ли эта особенность в боевую механику или в сюжет. Враг стреляет лазером. У нас есть средство для отражения. С этим уже можно бросить вызов гигантскому монстру. А если ещё и пафосно себя подбодрить — вообще отлично!</w:t>
        <w:br/>
        <w:br/>
        <w:t>«Король он там или кто, похуй. Нам предстоит сразиться с «Владыкой», против которого даже если всех их собрать и натравить — хуй знает, победим ли. Так что сейчас очковать некогда!»</w:t>
        <w:br/>
        <w:br/>
        <w:t>«………Хорошо. Я верю тебе. Что мне делать?»</w:t>
        <w:br/>
        <w:br/>
        <w:t>«Рыбачить».</w:t>
        <w:br/>
        <w:br/>
        <w:t>«………Чего?»</w:t>
        <w:br/>
        <w:br/>
        <w:t>Знаешь, что такое ловля на блесну? Приманка (блесна) — не живая. Поэтому, чтобы рыба её схватила, нужно дёргать удочку, имитируя движения живой рыбки. Вот и тут то же самое. Ну, не совсем, но сейчас Арабе нужно будет притвориться, что он «действует вместе со мной», и изо всех сил удирать от косатки.</w:t>
        <w:br/>
        <w:br/>
        <w:t>«Не знаю как, но ты же умеешь плавать в воздухе? Короче, пока пламя на её верхней части не разгорится сильнее… пока она не сможет снова выстрелить, — просто убегай от неё изо всех сил. А я тем временем заберусь на башню и выберу позицию».</w:t>
        <w:br/>
        <w:br/>
        <w:t>«Это не будет сложно? Атлантикс Лепнорка явно нацелилась на тебя. Если мы разделимся, она, скорее всего, погонится за тобой».</w:t>
        <w:br/>
        <w:br/>
        <w:t>«На этот счёт у меня есть небольшой секретный план».</w:t>
        <w:br/>
        <w:br/>
        <w:t>Я учусь на своих ошибках. И если мне говорят «нельзя» — я делаю назло! Арабе я, конечно, ухмыльнулся и сказал, что план секретный, но на самом деле я собираюсь проверить его прямо сейчас. НПС знать об этом не обязательно. Сейчас я должен играть роль «безрассудного, но храброго пионера, бросающего вызов Атлантикс Лепнорке». Улыбка должна быть уверенной, а не вызывающей беспокойство.</w:t>
        <w:br/>
        <w:br/>
        <w:t>«Слушай. По моему сигналу я исчезну. Скорее всего, это ненадолго прикуёт косатку к месту… Если мой план сработает, то следующей её целью станешь ты».</w:t>
        <w:br/>
        <w:br/>
        <w:t>«Говоришь так просто — «исчезну»… Ладно, сейчас не время для вопросов».</w:t>
        <w:br/>
        <w:br/>
        <w:t>«Тогда объясняю план. Сначала…………»</w:t>
        <w:br/>
        <w:br/>
        <w:t>***</w:t>
        <w:br/>
        <w:br/>
        <w:t>Это всего лишь ИИ. В отличие от человека, её мысли и действия — лишь имитация жизни, основанная на логике. Но это Шангри-Ла Фронтир. Есть подозрение, что даже у монстров тут ИИ военного уровня. И я почти уверен, что сейчас чувствует эта косатка.</w:t>
        <w:br/>
        <w:t>Представьте, что вы гоняетесь за мухой по комнате, почти её прихлопнули, а она снова улетает. И так раз за разом. Раздражение достигает пика… Понимаю, очень хорошо понимаю. Это как когда тебя заставляют играть в скучную мини-игру. Бросить нельзя — не потому что штраф будет, а потому что гордость не позволяет.</w:t>
        <w:br/>
        <w:t>На земле был один похожий на тебя тип. Правда, по силе вы, наверное, как небо и земля… Такими качками легко управлять в бою, хоть и сложно контролировать их атаки.</w:t>
        <w:br/>
        <w:br/>
        <w:t>«Ну что, качок-физик Санраку покажет вам фокус… Сейчас, Араба!»</w:t>
        <w:br/>
        <w:br/>
        <w:t>«ААА, будь что будет!!!»</w:t>
        <w:br/>
        <w:br/>
        <w:t>Араба, убегающий от косатки, отпускает мою руку. Секунду-две я лечу по инерции, но потом начинаю падать. Вместо хаотичных уворотов — простое падение по законам физики. Глаза косатки хищно блеснули.</w:t>
        <w:br/>
        <w:t>«Попался!» — читается в её взгляде. Она открывает пасть, готовясь раздавить меня одним укусом. Араба наблюдает за столкновением издалека. Зря, ему сейчас придётся пиздецки быстро двигаться, лучше бы готовился к старту.</w:t>
        <w:br/>
        <w:br/>
        <w:t>«Вряд ли ты ответишь… но спрошу».</w:t>
        <w:br/>
        <w:br/>
        <w:t>Падая вниз (вверх?) навстречу косатке, чувствуя ветер на спине, я задаю ей вопрос. Начнём проверку.</w:t>
        <w:br/>
        <w:br/>
        <w:t>«Какого хуя вы… умеете меня «поджидать»?»</w:t>
        <w:br/>
        <w:br/>
        <w:t>*Четыре башни с эффектом отражения… Зачем он нужен там, где сидят боссы-генералы? А если подумать, зачем он нужен на башнях, стоящих по четырём сторонам Рульиаса? Ответ может быть простым.*</w:t>
        <w:br/>
        <w:t>*На самом деле, то, что сейчас делает ГГ, — не совсем обходной путь. Сок из стакана не убудет, если его не пить…*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