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198</w:t>
        <w:br/>
        <w:br/>
        <w:t>: Вместе Под Одним Небом. Часть Четвёртая**</w:t>
        <w:br/>
        <w:br/>
        <w:t>Анализ. Да, в этой игре от игроков требуется и анализ.</w:t>
        <w:br/>
        <w:t>Не просто убивать врагов, получать опыт, радоваться левел-апу… Есть загадки, которые не решить простым гриндом. Вернее, не загадки. А «неизвестность».</w:t>
        <w:br/>
        <w:t>Например, ситуация: «Есть подвесной мост. Канаты, держащие мост с обеих сторон, почти перетёрлись. Некоторые доски настила сгнили и отсутствуют». Если бездумно пробежать по такому мосту, то с вероятностью 99% упадёшь одним из трёх способов. Чтобы пройти, нужно осторожно ступать, чтобы канаты не порвались, проверять доски на прочность. Вот такой подход нужен.</w:t>
        <w:br/>
        <w:t>Это и есть «анализ». Из хаоса неизвестности вытягивать подсказки, собирать разрозненные куски паззла и пытаться понять, какой была общая картина.</w:t>
        <w:br/>
        <w:t>Итак, к делу. Какие у нас есть материалы для анализа в уникальном сценарии EX «Человек, Воззри на Бездну (Небо), Мир Перевернулся»?</w:t>
        <w:br/>
        <w:t>«………По крайней мере, сразу при входе в замок ничего не происходит».</w:t>
        <w:br/>
        <w:t>«……Похоже, да».</w:t>
        <w:br/>
        <w:t>В целом — обычный… ну, может, не совсем обычный, но в целом «замок». Не считая того, что всё синее. Мы осторожно ждали несколько минут, опасаясь засады. Но раз не появился ни один враг, мы с Рей немного расслабились.</w:t>
        <w:br/>
        <w:t>«Похоже, это скорее данж внутри данжа».</w:t>
        <w:br/>
        <w:t>«Санраку-сан! Я нашла лестницы вверх и вниз!!!»</w:t>
        <w:br/>
        <w:t>О, молодец, ниндзя. Хорошо сработала как разведчик. Но в следующий раз сначала доложи, потом лезь проверять. Ладно. Лестницы вверх и вниз… Значит, Ктарнид либо на самом верху, либо в самом низу.</w:t>
        <w:br/>
        <w:t>Логично предположить, что такая огромная туша с щупальцами не поместится на верхнем этаже замка в европейском стиле. Значит, он в подвале. Но противник у нас — читерский монстр, который может совмещать дыхание жабрами и лёгкими в одном месте. Так что не исключено, что он каким-то образом сидит и на верхнем этаже.</w:t>
        <w:br/>
        <w:t>«Сначала обыщем весь первый этаж, а потом решим, куда идти — вверх или вниз».</w:t>
        <w:br/>
        <w:t>«Разделимся?»</w:t>
        <w:br/>
        <w:t>Предложение Раст. Думаю… Вряд ли что-то серьёзное случится, пока мы не дойдём до конца — вверх или вниз. Решаем разделиться на две группы и обыскать этаж. Почему-то кажется, что жанр игры сменился на что-то, где нужно кидать кубики перед каждым действием. Но это уникальный сценарий. То есть, история.</w:t>
        <w:br/>
        <w:t>«Могут быть подсказки к прохождению. Исследование — это важно».</w:t>
        <w:br/>
        <w:t>«Смотрите! Свечи синие!!!»</w:t>
        <w:br/>
        <w:t>«Хм, вряд ли это имеет значение большее, чем просто декор».</w:t>
        <w:br/>
        <w:t>И вообще, это просто объект окружения. Нужно искать предметы. Хотя в старых РПГ, времён ЭЛТ-мониторов, самое крутое снаряжение могло лежать в самых неожиданных местах… Но вряд ли в РуШе, игре на пике технологий, лучшее снаряжение будет валяться на первом этаже замка, по сути, у входа в данж.</w:t>
        <w:br/>
        <w:t>«Так… Похоже, этот осьминог хочет, чтобы мы поизучали его дом. Ну что, куда сначала — вверх или вниз?»</w:t>
        <w:br/>
        <w:t>Большинством голосов решили сначала проверить подвал. Команда «Непримиримые» спускается по лестнице, найденной Акицу Аканэ…………………</w:t>
        <w:br/>
        <w:br/>
        <w:t>***</w:t>
        <w:br/>
        <w:br/>
        <w:t>Итак. Открываем дверь в подвал. А там — огромное пространство. И посреди него сидит гигантский осьминог (Ктарнид). Проверка на SAN.</w:t>
        <w:br/>
        <w:t>«Э, стоп! Что?! Всем к бою!!!»</w:t>
        <w:br/>
        <w:t>Нет-нет-нет! После такой подготовки — и просто «открыл дверь — встретил босса»?! Должно же быть хоть какое-то предупреждение! «Из-за двери исходит зловещая аура… Сохраниться? Дальше сохранения не будет». Классика РПГ про финальный данж!</w:t>
        <w:br/>
        <w:t>Снова смотрю на Ктарнида. Его вид………… обычный осьминог. Мягкое тело, восемь щупалец, круглая голова без волос (на самом деле, это туловище). Никаких изысков. Просто увеличенная моделька обычного осьминога.</w:t>
        <w:br/>
        <w:t>Единственное отличие от реального осьминога (если не считать размера) — он весь иссиня-чёрный. И ещё — четыре из восьми чёрных щупалец прикованы цепями к полу.</w:t>
        <w:br/>
        <w:t>Механический самурай с нечеловеческими приёмами, чёрный волк, нападающий из ночи, золотой дракон-король (о котором я только слышал)… По сравнению с ними этот… какой-то… обычный. Просто большой осьминог. Даже Вайзаш, который, возможно, тоже Уник, — хоть и выглядит как говорящий двуногий кролик размером с человека, но от него исходит такая аура, будто тебе в мозг дует горячим ветром.</w:t>
        <w:br/>
        <w:t>А от Ктарнида — ничего такого. Честно говоря, Атлантикс Лепнорка выглядела гораздо внушительнее. Может, потому что половина его опасных щупалец обездвижена? Кажется, что его легко победить………… Стоп, что?</w:t>
        <w:br/>
        <w:t>«…………Эмуль, что думаешь, глядя на него?»</w:t>
        <w:br/>
        <w:t>«Думаю, сейчас — самый подходящий момент для атаки!»</w:t>
        <w:br/>
        <w:t>Ага, понятно. Это пиздец.</w:t>
        <w:br/>
        <w:t>«Всем отступать! Нужно кардинально пересмотреть план».</w:t>
        <w:br/>
        <w:t>На моё решение удивлённо смотрят Акицу Аканэ, Эмуль, Сикру, Араба, Нериис, Стьюде… Почти все НПС, за исключением одного. А засранец на их стороне(!!!). Значит, Раст и Молд тоже поняли, в чём подвох.</w:t>
        <w:br/>
        <w:t>Почти силой тащим НПС за собой, отступаем из огромного зала обратно к двери, в коридор. Я иду последним, прикрывая отход. Смотрю на Ктарнида, сидящего в глубине этого огромного подземного пространства, которое невозможно построить без искажения пространства.</w:t>
        <w:br/>
        <w:t>«………Значит, «проходной балл»? Сука».</w:t>
        <w:br/>
        <w:t>Выплёвываю ругательство, но уголки губ сами собой поднимаются вверх — я разгадал его «главное условие». Выхожу из зала. Краем глаза успеваю заметить.</w:t>
        <w:br/>
        <w:t>Зрачок осьминога — горизонтальная щель. Он изгибается в дугу, похожую на улыбку… Да, он точно смотрел на нас и смеялся.</w:t>
        <w:br/>
        <w:br/>
        <w:t>***</w:t>
        <w:br/>
        <w:br/>
        <w:t>«Скажу прямо. Если мы сейчас нападём на Ктарнида — проиграем со стопроцентной вероятностью».</w:t>
        <w:br/>
        <w:t>«Почему?! Если все вместе навалимся…»</w:t>
        <w:br/>
        <w:t>«Заткнись, засранец».</w:t>
        <w:br/>
        <w:t>*ГХРЯСЬ!* — Раздаётся звук удара по голове. Стьюде хватается за голову и стонет. Раст продолжает мою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