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203</w:t>
        <w:br/>
        <w:br/>
        <w:t>**</w:t>
        <w:br/>
        <w:br/>
        <w:t>**Под одним небом с врагом. Часть 9**</w:t>
        <w:br/>
        <w:br/>
        <w:t>*Хотел милую падшую ангелицу, а гача выдала немилую падшую ангелицу.*</w:t>
        <w:br/>
        <w:br/>
        <w:t>Чувство невесомости, затем удар от падения. Но это не назвать уроном, да и Эмуль не расплющило.</w:t>
        <w:br/>
        <w:br/>
        <w:t>«Убэ!»</w:t>
        <w:br/>
        <w:br/>
        <w:t>«Фгю-ю!»</w:t>
        <w:br/>
        <w:br/>
        <w:t>Это как если бы во время отжиманий руки подкосились, и ты рухнул. Рефлекторно говоришь «больно», но урона на самом деле нихуя нет. Вот такое ощущение.</w:t>
        <w:br/>
        <w:br/>
        <w:t>«О-остальные вроде тоже целы, госпожа… У-у-у, личико болит, госпожа…»</w:t>
        <w:br/>
        <w:br/>
        <w:t>«Эмуль, нытьё потом выслушаю… оружие к бою.»</w:t>
        <w:br/>
        <w:br/>
        <w:t>Ясно, на этот раз точно сразу к боссу. Ну и любитель же он устраивать пафосные ивенты… Типа, «сейчас подготавливаем арену»?</w:t>
        <w:br/>
        <w:br/>
        <w:t>«О-о, замок!»</w:t>
        <w:br/>
        <w:br/>
        <w:t>Замок Лулайаса… нет, Рулуиа, который мы только что исследовали, перестраивался (.............).</w:t>
        <w:br/>
        <w:t>Как будто замок из кубиков разобрали и тут же собрали во что-то совершенно другое, да ещё и на ускоренной перемотке… Сверхъестественная херня, в реале такого не бывает. И ещё одно стало ясно.</w:t>
        <w:br/>
        <w:br/>
        <w:t>«Смотрите, небо (.)!»</w:t>
        <w:br/>
        <w:br/>
        <w:t>Не подводный купол с морским снегом, плывущим сверху вниз, а настоящее ночное небо со звёздами и луной.</w:t>
        <w:br/>
        <w:t>Пока замок стремительно разбирался на части, я (Санраку) и Эмуль впервые за семь дней увидели небо.</w:t>
        <w:br/>
        <w:br/>
        <w:t>«Мы что, падаем!?»</w:t>
        <w:br/>
        <w:br/>
        <w:t>«…Падение как в лифте, так что нормально… наверно.»</w:t>
        <w:br/>
        <w:br/>
        <w:t>«Лучше бы ты уверенно соврал, Раст!»</w:t>
        <w:br/>
        <w:br/>
        <w:t>Может, их упорство в шуточках даже в такой ситуации и заслуживает уважения, но факт в том, что мы сейчас стоим на круглом остатке пола тронного зала и с бешеной скоростью летим вниз.</w:t>
        <w:br/>
        <w:t>Сам замок будто превратился в торнадо: все его части разлетались от нас во все стороны.</w:t>
        <w:br/>
        <w:br/>
        <w:t>Колонны выстроились через равные промежутки, кирпичи сложились в лестницы, канделябры стали светильниками, и стройматериалы, равные по массе замку, в вихре сформировали колизей.</w:t>
        <w:br/>
        <w:br/>
        <w:t>«Э-э, похоже на ту штуку в Италии! С кишками!»</w:t>
        <w:br/>
        <w:br/>
        <w:t>«Может, на… Колизей (.....) в Италии?»</w:t>
        <w:br/>
        <w:br/>
        <w:t>«Вот-вот!»</w:t>
        <w:br/>
        <w:br/>
        <w:t>Охуеть, кроме «К» и «з» ничего не совпало, а смысл понятен. Но эта воронкообразная арена действительно напоминает Колизей… если не считать того, что она размером с бейсбольный стадион или даже больше.</w:t>
        <w:br/>
        <w:br/>
        <w:t>«Все целы?!»</w:t>
        <w:br/>
        <w:br/>
        <w:t>«Агась!»</w:t>
        <w:br/>
        <w:br/>
        <w:t>«Не беспокойтесь, господин!»</w:t>
        <w:br/>
        <w:br/>
        <w:t>«Мы тоже в порядке!»</w:t>
        <w:br/>
        <w:br/>
        <w:t>«Я-я тоже!»</w:t>
        <w:br/>
        <w:br/>
        <w:t>Отлично, НПС вроде в норме. Игроки-то сдохнут — реснутся где-нибудь, цена жизни копеечная.</w:t>
        <w:br/>
        <w:t>Ну и что, организатор этого специального ринга собирается выйти в маске? Отлично, у меня тоже маска, устроим десматч со срыванием масок, хули нет.</w:t>
        <w:br/>
        <w:br/>
        <w:t>*‘Покажи’*</w:t>
        <w:br/>
        <w:br/>
        <w:t>«М?»</w:t>
        <w:br/>
        <w:br/>
        <w:t>«Пии!?»</w:t>
        <w:br/>
        <w:br/>
        <w:t>А нет, с НПС нихуя не в порядке. Эмуль так трясётся у меня на голове, что у меня самого башка вибрировать начала. Попробовал поговорить с ней, за ухо подёргать — ноль реакции, полностью в ауте. Источник ясен, но надо бы разобраться в ситуации.</w:t>
        <w:br/>
        <w:t>Во-первых, этот голос, звучавший у меня в голове как перегруженный эффектами… как будто кучу ржавых гвоздей смешали с грязью и швырнули в школьную доску… короче, пиздец какой неприятный, вызывающий желание поковыряться за коренными зубами голос, услышали и остальные игроки, и НПС.</w:t>
        <w:br/>
        <w:br/>
        <w:t>*‘Несокрушимую волю’*</w:t>
        <w:br/>
        <w:br/>
        <w:t>«Блядь! Да говори ты нормальным голосом, хоть гелием надышись!»</w:t>
        <w:br/>
        <w:br/>
        <w:t>Голос Везермона по сравнению с этим — просто ангельское пение! Блядь, мало того, что НПС впадают в условное «состояние страха» от его базара, так он ещё и концентрацию игроков сбивает?! И вообще, где сам господин (Ктарнид)? Сдерживая желание заскрежетать зубами, осматриваюсь.</w:t>
        <w:br/>
        <w:br/>
        <w:t>«Санраку-сан… наверху!»</w:t>
        <w:br/>
        <w:br/>
        <w:t>Не слева, не справа, не спереди, не сзади, а наверху, значит. Понятно, почему все пялились вверх.</w:t>
        <w:br/>
        <w:br/>
        <w:t>«Что это за хуета?»</w:t>
        <w:br/>
        <w:br/>
        <w:t>То, что первая форма финального босса выглядит странно, не редкость. Часто бывает, что босс, который на первый взгляд кажется слабее какого-нибудь мид-босса, потом превращается в ебаного монстра — это уже классика.</w:t>
        <w:br/>
        <w:br/>
        <w:t>Поэтому я сначала думал, что та форма огромного осьминога и была первой формой. Тогда это (..) вторая? Или…</w:t>
        <w:br/>
        <w:br/>
        <w:t>«Тц, похоже, пока мы что-нибудь не сделаем, НПС будут бесполезным мусором…»</w:t>
        <w:br/>
        <w:br/>
        <w:t>«Санраку, что делать?»</w:t>
        <w:br/>
        <w:br/>
        <w:t>«Для начала надо оттащить НПС в сторону, а то их как груши для битья расхерачат.»</w:t>
        <w:br/>
        <w:br/>
        <w:t>«Я их отведу.»</w:t>
        <w:br/>
        <w:br/>
        <w:t>«Спасибо, Молд.»</w:t>
        <w:br/>
        <w:br/>
        <w:t>Они все в полном ахуе, даже Араба и Сикру. Эта тварь явно заточена против НПС. Но вряд ли они будут бесполезны до конца боя.</w:t>
        <w:br/>
        <w:br/>
        <w:t>«А-а-а…»</w:t>
        <w:br/>
        <w:br/>
        <w:t>«Так, Эмуль, посиди пока тут… Ну что, у кого-нибудь есть дальнобойное оружие, которое достанет дотуда?»</w:t>
        <w:br/>
        <w:br/>
        <w:t>Я указал на то… нечто, висящее в воздухе — восьмиконечную звезду (октаграмму), из которой торчали глаза и щупальца, и никак иначе эту ебанистическую хрень описать было нельзя. Ктарнид всё ещё молчал. Я обратился к тем, кто мог двигаться (игрокам).</w:t>
        <w:br/>
        <w:br/>
        <w:t>«…Вверх, наверно, даже из мощного лука не достать.»</w:t>
        <w:br/>
        <w:br/>
        <w:t>«Скорее всего, вся магия из-за затухания на расстоянии… не долетит.»</w:t>
        <w:br/>
        <w:br/>
        <w:t>Значит, придётся мне самому что-то делать. Но тут Псайгер-0 добавила «однако» и посмотрела на одного человека.</w:t>
        <w:br/>
        <w:br/>
        <w:t>«Скорее всего, самая дальнобойная магия здесь… у Акицу Аканэ-сан, [Дыхание Дракона]. Если оно точно копирует дыхание Зигвурма… то, наверно, достанет.»</w:t>
        <w:br/>
        <w:br/>
        <w:t>«Мой выход!?»</w:t>
        <w:br/>
        <w:br/>
        <w:t>«…Акицу Аканэ, сидеть.»</w:t>
        <w:br/>
        <w:br/>
        <w:t>Раст уже совсем как с собакой с ней обращается, но я согласен с командой «жди(сидеть)» — Извиняющаяся Пушка Акицу Аканэ это что-то вроде козыря, и её надо использовать с умом.</w:t>
        <w:br/>
        <w:br/>
        <w:t>«Да и не факт, что если мы попадём, что-то изменится. Надо ещё проверить…»</w:t>
        <w:br/>
        <w:br/>
        <w:t>«Но атака уже идёт!»</w:t>
        <w:br/>
        <w:br/>
        <w:t>«Рассредоточиться!»</w:t>
        <w:br/>
        <w:br/>
        <w:t>Один задрот РуШи, два задрота НефХора и один, похоже, просто с хорошими базовыми статами — все мгновенно среагировали на мой крик и разбежались в разные стороны.</w:t>
        <w:br/>
        <w:t>В следующее мгновение куча щупалец обрушилась с небес и вонзилась туда, где мы только что стояли.</w:t>
        <w:br/>
        <w:br/>
        <w:t>«Охуеть… Одна основная щупальца ещё и разветвляется, что ли…!?»</w:t>
        <w:br/>
        <w:br/>
        <w:t>Осьминог-монстр, превратившийся в сложный узорчатый октаграмму. Из восьми её «углов» торчало по одной щупальце, всего восемь. Но одна из них разделилась ещё на десяток с лишним тонких щупалец, которые, как копья, вонзились в землю.</w:t>
        <w:br/>
        <w:t>Если одна щупальца может разделиться на десять, и таких 8 штук… то максимум восемьдесят средних щупалец могут посыпаться дождём?</w:t>
        <w:br/>
        <w:br/>
        <w:t>«И что, блядь, делать?..»</w:t>
        <w:br/>
        <w:br/>
        <w:t>*‘Иди вперёд с непоколебимым сердцем, нет недостижимых высот.’*</w:t>
        <w:br/>
        <w:br/>
        <w:t>«Завали ебало!»</w:t>
        <w:br/>
        <w:br/>
        <w:t>Нет, стой. Не стоит отмахиваться от этого как от простого троллинга. В боях, где нужно не тупо мериться силой, а искать тактику, часто во время боя дают подсказки. Может, эта фраза и есть подсказка?</w:t>
        <w:br/>
        <w:br/>
        <w:t>«Тц… Как и ожидалось, лёгкое самонаведение…!»</w:t>
        <w:br/>
        <w:br/>
        <w:t>Атаки не такие плотные, как у Древа Одержимости(Лузерс Вудс), с которым я дрался в Лагонии, и не такие быстрые, как молнии Везермона. Но эти щупальца-копья, сочетающие в себе угрозу обоих, несут в себе десять тиков урона за одну атаку и преследуют цель, вспахивая землю.</w:t>
        <w:br/>
        <w:br/>
        <w:t>«Какое условие для смены фазы…? Никаких похожих на рычаги объектов не видно, атаковать далеко…»</w:t>
        <w:br/>
        <w:br/>
        <w:t>Нет, не так. Если бы это был пошаговый бой, то да, но в реал-тайм замесе не обязательно тупо следовать правилу «атака на защиту». Если атака сталкивается с атакой, это не ничья (...), а побеждает тот, кто нанёс более эффективный удар.</w:t>
        <w:br/>
        <w:br/>
        <w:t>«Эй!»</w:t>
        <w:br/>
        <w:br/>
        <w:t>И в тот момент, когда Акицу Аканэ ударила кинжалом по одной из раздвоенных щупалец, которая целилась в неё, промахнулась и вонзилась в землю… эта щупальца с бешеной скоростью, как сматывающаяся рулетка, втянулась обратно в октаграмму наверху… В моей голове сложилась гипотеза, которую стоило проверить.</w:t>
        <w:br/>
        <w:br/>
        <w:t>«Щупальца! Бейте по щупальцам, которые воткнулись в землю!»</w:t>
        <w:br/>
        <w:br/>
        <w:t>Это единственное, что мы можем сейчас сделать. Отправить нахуй обратно в эту ебучую октаграмму все эти отростки!</w:t>
        <w:br/>
        <w:br/>
        <w:t>---</w:t>
        <w:br/>
        <w:t>*Ктарнид: «Не сдавайтесь, пацаны! Вы сможете! (краткое содержание)»*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