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207</w:t>
        <w:br/>
        <w:br/>
        <w:t>**</w:t>
        <w:br/>
        <w:br/>
        <w:t>**Под одним небом с врагом. Часть 13**</w:t>
        <w:br/>
        <w:br/>
        <w:t>В этот момент моё тело среагировало инстинктивно.</w:t>
        <w:br/>
        <w:br/>
        <w:t>«Хуй ты уйдёшь, сукаааа!!»</w:t>
        <w:br/>
        <w:br/>
        <w:t>До следующей вспышки пять секунд, остался последний бокал. Дойти до сюда и позволить ему включить фиолетовый и отхилиться? Да хуй там! Ни за что!!</w:t>
        <w:br/>
        <w:t>Хоть я и получил крутую предысторию и имя, но самый грязный работник в арсенале Санраку — Клинок-Стремление-к-Вершинам(Дукслам) номер один — летит вперёд со всей дури. Кстати, по иерархии в моём арсенале топ — это Усагигецу, а за ним идут Рукавицы Сияющего Скорпиона(Гилта-Брил).</w:t>
        <w:br/>
        <w:br/>
        <w:t>Но то, что он просто прочный, означает, что его можно юзать как угодно. Клинок, что не достиг вершины, но тянется к ней, сверкая, вращаясь, вонзается в поднимающийся фиолетовый бокал. Это была отчаянная попытка, чистая молитва рандому, но после десятков минут челночного бега и метания зелий фиолетовый бокал, похоже, уже был на пределе.</w:t>
        <w:br/>
        <w:t>Клинок-Стремление-к-Вершинам(Дукслам) номер один стал последней каплей, прорвавшей плотину. Фиолетовый бокал вспыхнул. Но это был не свет, обращающий урон в лечение, а свет распада, вызванный потерей основы его существования.</w:t>
        <w:br/>
        <w:br/>
        <w:t>*‘Пусть мир изменится до неузнаваемости, основа останется непоколебимой. Так неужели люди всё ещё плывут в звёздном океане…’*</w:t>
        <w:br/>
        <w:br/>
        <w:t>Поэзия пошла. Пришла следующая фаза. Смысл мне похуй, просто запомню содержание на всякий случай.</w:t>
        <w:br/>
        <w:t>Все бокалы уничтожены, Ктарнид лишился своего восьмицветного сияния. Но, несмотря на то, что мы с Псайгер-0 не раз атаковали его, чтобы привлечь внимание, сам Ктарнид не выказывал никаких признаков получения урона. Ну, вряд ли магическое существо… нет, скорее, существо-магия (....) может пострадать от внешних повреждений. Значит, все внешние изменения — это дело рук самого Ктарнида.</w:t>
        <w:br/>
        <w:br/>
        <w:t>Щупальца начали складываться. Звучит странно, я знаю, но щупальца Ктарнида, имевшие до этого крайне органическую форму осьминога (....), начали складываться объёмно и прямолинейно. Да, точно, как будто трёхмерную модель, созданную в компе из прямых линий, насильно складывают.</w:t>
        <w:br/>
        <w:t>Масса, физика — всё похерено. Сложенные щупальца накладывались друг на друга в одной точке пространства. Щупальца, каждая из которых была толще и длиннее давно исчезнувших телеграфных столбов, сложились пополам, потом ещё раз пополам, и в конце концов полностью втянулись в тело Ктарнида.</w:t>
        <w:br/>
        <w:br/>
        <w:t>«Будь это обычный осьминог, выглядело бы смешно…»</w:t>
        <w:br/>
        <w:br/>
        <w:t>«…Но когда осьминог может убить нас одним движением, смеяться как-то стрёмно.»</w:t>
        <w:br/>
        <w:br/>
        <w:t>Понимаешь, Раст? Вот именно. Когда смешные действия подкреплены реальной силой, вместо смеха приходит страх или злость.</w:t>
        <w:br/>
        <w:t>Осьминог без щупалец. Ктарнид, похожий на круг, нарисованный криворуким с помощью циркуля, с прилепленными глазами осьминога. Но даже эти глаза втянулись в тело. Наконец, Ктарнид превратился в чёрный ком, похожий на недозрелое яблоко. Но тут что-то изнутри начало его распирать, как будто пытаясь прорвать скорлупу Ктарнида, его контуры жутко искажались.</w:t>
        <w:br/>
        <w:br/>
        <w:t>*‘Далёко, далёко, так далёко я зашёл. Я не знаю её родины. Моей родиной были звёздный океан, собратья и её улыбка.’*</w:t>
        <w:br/>
        <w:br/>
        <w:t>«Длинная поэма пошла!»</w:t>
        <w:br/>
        <w:br/>
        <w:t>«Финальная форма?..»</w:t>
        <w:br/>
        <w:br/>
        <w:t>«Нет, Псайгер-0, подождём. Что-то мне подсказывает, что это стадия куколки, и перед финальной формой будет ещё одна.»</w:t>
        <w:br/>
        <w:br/>
        <w:t>Раздувание тела Ктарнида резко прекратилось. Затем началось сжатие. Тело Ктарнида не сдувалось, а просто уменьшалось в размерах, сжимаясь.</w:t>
        <w:br/>
        <w:br/>
        <w:t>*‘Существующий в этом мире, но не принадлежащий ему. В моём теле нет плоти, в моём теле нет костей, в моём теле не течёт кровь.’*</w:t>
        <w:br/>
        <w:br/>
        <w:t>«Костей нет, ну да, он же осьминог!»</w:t>
        <w:br/>
        <w:br/>
        <w:t>«Бабуффу!»</w:t>
        <w:br/>
        <w:br/>
        <w:t>«Молд! Сидеть!!»</w:t>
        <w:br/>
        <w:br/>
        <w:t>Акицу Аканэ, не встревай внезапно! У Молда порог смеха ниже плинтуса.</w:t>
        <w:br/>
        <w:t>Ладно, похуй. Вряд ли в бою с Ктарнидом будет до смеха. Если кто-то будет лажать, придётся ему, к сожалению, поработать трупом.</w:t>
        <w:br/>
        <w:br/>
        <w:t>«В-всё нормально, я буду серьёзен, Раст, Санраку, прекратите так смотреть…»</w:t>
        <w:br/>
        <w:br/>
        <w:t>Геймеры отлично умеют складывать и вычитать. Если мешаешь — безжалостно вычтем. Шучу, Молд, не смотри на меня как скотина перед забоем. Хороший мальчик, хороший мальчик.</w:t>
        <w:br/>
        <w:br/>
        <w:t>*‘Тогда я сделаю иллюзию реальностью, рожусь как фантазия, выйду из вымысла и стану воображением. И потому, и потому стану виртуальным и возжелаю плоти и крови.’*</w:t>
        <w:br/>
        <w:br/>
        <w:t>«Он что, шашлыка захотел?»</w:t>
        <w:br/>
        <w:br/>
        <w:t>«Акицу Аканэ, сидеть.»</w:t>
        <w:br/>
        <w:br/>
        <w:t>Чуть сам не заржал, блядь, опасно. Но увидев трансформацию Ктарнида, я понял, что смеяться некогда. Эмуль, которая, видимо, знала это (..) лучше меня, так как видела вживую, в панике забралась ко мне на голову. Я заорал всем:</w:t>
        <w:br/>
        <w:br/>
        <w:t>«Всем оружие к бою, смотреть во все стороны!!»</w:t>
        <w:br/>
        <w:br/>
        <w:t>Это можно сравнить с коллапсаром, разрушившимся под собственной тяжестью. Монстр гравитации, пожирающий звёзды и даже свет… Чёрная дыра(Блэкхоул). В результате сжатия и сжатия Ктарнид превратился в жуткую чёрную дыру в пространстве, вокруг которой развернулись десятки магических кругов.</w:t>
        <w:br/>
        <w:t>Я не маг, так что не понимаю, как работают эти круги, но характерные световые эффекты, исходящие от них, мне пиздец как знакомы. Точнее, они немного отличаются, но раз похожи, то и эффект будет схожим. И эта магия, которой обычно владеют такие слабые мобы, как Ворпал Кролики или Кэт Ши…</w:t>
        <w:br/>
        <w:br/>
        <w:t>*‘Сопротивляйтесь волнам жизненной силы, ибо борьба — суть жизни.’*</w:t>
        <w:br/>
        <w:br/>
        <w:t>Рандомное Столкновение. Вероятно, настроенное специально под Ктарнида, настоящее «случайное(рандом)» «столкновение(энкаунтер)». Больше тридцати таких штук сработали одновременно.</w:t>
        <w:br/>
        <w:br/>
        <w:t>---</w:t>
        <w:br/>
        <w:br/>
        <w:t>Мелочь — на фарш, сильные — как есть, химеры — на Кайсен-О. Что это значит? Это описание текущего ада.</w:t>
        <w:br/>
        <w:br/>
        <w:t>«Блядь, такое чувство, что смешали босс-файт из охотничьей игры, зомби-игры и файтинга!»</w:t>
        <w:br/>
        <w:br/>
        <w:t>«Мы тут сдохнем, сдохнем, сдохнем, госпожа-а!»</w:t>
        <w:br/>
        <w:br/>
        <w:t>«Завали, ныть будешь потом в Лагонии! Погнали, паровозик монстров!!»</w:t>
        <w:br/>
        <w:br/>
        <w:t>Я бежал по прямой, затем резко прыгнул вбок. Гига-Сельдяной Король, он же Арктус Регалекс, на полном ходу врезался в толпу гнилого фарша.</w:t>
        <w:br/>
        <w:t>Монстр-хаус — есть такое понятие. Ловушка в играх про исследование подземелий: комната, в которой появляется куча монстров, и пока всех не убьёшь, не выйдешь. Иногда это несколько сильных монстров, которые тебя превосходят по уровню, иногда — орда слабых, но многочисленных. Ктарнид, похоже, решил взять лучшее от обоих вариантов.</w:t>
        <w:br/>
        <w:br/>
        <w:t>Назовём это условно «Истинное Рандомное Столкновение». Десятки магических заклинаний, вызванных им, заполнили колизей кучей рыбы и монстров. Рыбы, чьё определение бытия было инвертировано, превратились в полусгнивших рыболюдей. В воздухе ревел Арктус Регалекс, явно не похожий на мирного Сельдяного Короля, и выискивал цель.</w:t>
        <w:br/>
        <w:br/>
        <w:t>«…Что это за хуйня?»</w:t>
        <w:br/>
        <w:br/>
        <w:t>«Это типа команда «позвать друга»!»</w:t>
        <w:br/>
        <w:br/>
        <w:t>«…Поняла. Молд, поддерживай.»</w:t>
        <w:br/>
        <w:br/>
        <w:t>«Понял!»</w:t>
        <w:br/>
        <w:br/>
        <w:t>Очень удобно, когда собеседник понимает термины из других игр. Посмотрите на Акицу Аканэ: услышав мои слова и увидев происходящее, она спросила: «Это друзья Ктарнида?». Ну, хоть что-то делает, и на том спасибо.</w:t>
        <w:br/>
        <w:br/>
        <w:t>«Псайгер-0! Я беру на себя агро этого гиганта! Зачищайте мелочь!»</w:t>
        <w:br/>
        <w:br/>
        <w:t>Подумайте, зачем Ктарнид использовал команду «позвать друга». Обычно «зов помощи» — это фишка слабых мобов. Боссы иногда призывают миньонов или слуг, но такой хаотичный призыв выглядит странно.</w:t>
        <w:br/>
        <w:t>Значит, эти монстры — не стена. Это та самая «кровь», «плоть» и «кости», которые ему нужны. Реплики Ктарнида — это его внутренний монолог с точки зрения лора, а с точки зрения игры — подсказка к следующей механике.</w:t>
        <w:br/>
        <w:br/>
        <w:t>Поэмы Ктарнида сложны, но на современном языке. Если сопоставить их с ситуацией, ответ найдётся. Ктарнид сказал, что у него нет плоти и крови, и поэтому он их ищет. Сделать иллюзию реальностью, родиться из вымысла, стать виртуальным и воображаемым.</w:t>
        <w:br/>
        <w:t>Важно не значение слов, а их количество: «иллюзия», «фантазия», «вымысел», «виртуальность», «воображение»… Если считать форму осьминога до возвращения Лулайаса в нормальное положение первой формой, то можно предположить, что у Ктарнида всего пять форм. Значит, текущая ситуация — это его «виртуальная форма».</w:t>
        <w:br/>
        <w:br/>
        <w:t>«Эмуль, пока я отвлекаю ту хрень, разбирайся с мелочью, которая ко мне полезет. И по возможности добивай.»</w:t>
        <w:br/>
        <w:br/>
        <w:t>«Д-да!»</w:t>
        <w:br/>
        <w:br/>
        <w:t>Он ищет плоть и кровь, перед финальной формой призывает кучу плоти и крови. Добавим последний кусочек пазла. Ктарнид всё время давал нам подсказки.</w:t>
        <w:br/>
        <w:br/>
        <w:t>*‘Иди вперёд с непоколебимым сердцем, нет недостижимых высот.’*</w:t>
        <w:br/>
        <w:t>Чтобы спустить Ктарнида, висящего высоко в небе, нужно было сражаться, не сдаваясь из-за того, что не достать. И действительно, отбив все щупальца, мы заставили его спуститься на землю.</w:t>
        <w:br/>
        <w:br/>
        <w:t>*‘Найди себя, в кого веришь. Пусть мир изменится до неузнаваемости, основа останется непоколебимой.’*</w:t>
        <w:br/>
        <w:t>Восемь бокалов, восемь свечений меняли пол, зрение, статы, но основа оставалась неизменной. Став женщиной, потеряв скорость в обмен на прочность, мы продолжали сражаться и разбили все бокалы.</w:t>
        <w:br/>
        <w:br/>
        <w:t>Тогда что означают последние слова… *‘Сопротивляйтесь волнам жизненной силы, ибо борьба — суть жизни.’*?</w:t>
        <w:br/>
        <w:t>Волны жизненной силы — это и есть текущая ситуация. Все жизни, рождённые в этом море, собрались вместе и нападают на нас. И действие, которое он предложил, — «борьба», а не «бегство».</w:t>
        <w:br/>
        <w:t>Если подумать спокойно, всё ясно. Нынешний Ктарнид — это не дыра. Это огромный открытый рот (.). Этот ублюдок решил заказать себе доставку морепродуктов прямо в разгар боя.</w:t>
        <w:br/>
        <w:br/>
        <w:t>«Значит, наша задача ясна.»</w:t>
        <w:br/>
        <w:br/>
        <w:t>Уменьшить количество еды, попадающей ему в рот, чтобы он не наелся до отвала. Четвёртая фаза — это, по сути, битва за то, чтобы максимально ослабить пятую.</w:t>
        <w:br/>
        <w:br/>
        <w:t>---</w:t>
        <w:br/>
        <w:t>*Как уже упоминалось в тексте, у форм Ктарнида есть названия:*</w:t>
        <w:br/>
        <w:br/>
        <w:t>*• Иллюзорная форма: Строго говоря, не сам Ктарнид, а форма «восприятия» Ктарнида. Сражаешься с несуществующим гигантским осьминогом, потом тебя просто отпускают. Дед Арабы попался (.) на это.*</w:t>
        <w:br/>
        <w:t>*• Фантазийная форма: Сам Ктарнид, появляющийся перед теми, кто преодолел механику зоны. Ктарнид в этот момент довольно расслаблен.*</w:t>
        <w:br/>
        <w:t>*• Вымышленная форма: Ктарнид имитирует свою прежнюю форму, становясь «не существующим материально, но присутствующим с точки зрения энтропии и прочего». Как взрослый мужик, напяливший школьную форму.*</w:t>
        <w:br/>
        <w:t>*• Виртуальная форма: Куколка лопается, бабочка вылетает.*</w:t>
        <w:br/>
        <w:t>*• Воображаемая форма: Мысли обрели плоть. Придите, претенденты. Время встретиться лицом к лицу, неся с собой кровь, плоть и кости.*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