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246</w:t>
        <w:br/>
        <w:br/>
        <w:t>: Разгар Волчьей Войны: Резкая Инициатива**</w:t>
        <w:br/>
        <w:br/>
        <w:t>Союз, заключенный между четырьмя кланами: «Странствующий Волк (Вольфганг)», «Черный Волк (Вольфшварц)», «Библиотека» и «SF-Zoo».</w:t>
        <w:br/>
        <w:t>Три клана предоставляют «Странствующему Волку» различные услуги, а мы взамен делимся информацией об уникальных монстрах… Этот договор был грубо нарушен самовольным запуском EX-сценария Лукаорна и самовольным убийством Глубинного Ктарнида.</w:t>
        <w:br/>
        <w:br/>
        <w:t>«Блядь, и кто виноват…»</w:t>
        <w:br/>
        <w:t>«Ты.»</w:t>
        <w:br/>
        <w:t>«Нуо!?»</w:t>
        <w:br/>
        <w:br/>
        <w:t>Не бей по груди! Блядь… Ну, раз уж я замешан в обоих случаях, то главными свидетелями, хоть и нехотя, становимся я и еще один человек – Псайгер-0.</w:t>
        <w:br/>
        <w:br/>
        <w:t>«По крайней мере, мы, «Черный Волк», соблюдали договор. Значит, надо спросить у виновных… Почему (..) вы действовали самовольно?»</w:t>
        <w:br/>
        <w:br/>
        <w:t>Игроки, способные возглавлять клан, в той или иной степени обладают «силой».</w:t>
        <w:br/>
        <w:t>Не игровой силой или статами аватара, а харизмой, лидерскими качествами и тому подобным.</w:t>
        <w:br/>
        <w:br/>
        <w:t>И в мире Рубежа Шангри-Ла взгляд лидера одного из топовых кланов, Сайги-100, ощущается как направленный в упор клинок.</w:t>
        <w:br/>
        <w:br/>
        <w:t>«………Хм.»</w:t>
        <w:br/>
        <w:br/>
        <w:t>Вызов принят. Так, головной убор… ага.</w:t>
        <w:br/>
        <w:br/>
        <w:t>«Ну, если объяснять ситуацию…»</w:t>
        <w:br/>
        <w:t>«Подожди, Санрак-кун.»</w:t>
        <w:br/>
        <w:t>«Блядь, я же только настроился.»</w:t>
        <w:br/>
        <w:t>«Хм, все было так естественно, что я чуть не пропустила. Но зачем ты в такой момент надел рыбью голову?»</w:t>
        <w:br/>
        <w:br/>
        <w:t>А что?..</w:t>
        <w:br/>
        <w:br/>
        <w:t>«Ну, перед важным делом повязку на голову надевают же?»</w:t>
        <w:br/>
        <w:t>«Хм-хм.»</w:t>
        <w:br/>
        <w:t>«Вот и я о том же.»</w:t>
        <w:br/>
        <w:t>«Да, что-то не понимаю.»</w:t>
        <w:br/>
        <w:br/>
        <w:t>Говорят, в древности один народ делал разные маски и надевал их на праздники или перед боем.</w:t>
        <w:br/>
        <w:t>То есть, маска – это лицо, а значит, и личность. Сменяя маски, они символически меняли себя и достигали единства воли.</w:t>
        <w:br/>
        <w:br/>
        <w:t>Это я только что придумал.</w:t>
        <w:br/>
        <w:br/>
        <w:t>«Раз есть Кацуо (тунец), то и Сякке (лосось) может быть!»</w:t>
        <w:br/>
        <w:br/>
        <w:t>И тут я делаю пафосное лицо.</w:t>
        <w:br/>
        <w:br/>
        <w:t>«То есть, ты теперь Са(рди)монрак?..»</w:t>
        <w:br/>
        <w:t>«Хехе.»</w:t>
        <w:br/>
        <w:br/>
        <w:t>Убил (рассмешил) девятерых. Неплохо.</w:t>
        <w:br/>
        <w:br/>
        <w:t>«Ладно, вернемся к делу. Короче, и Лукаорн, и Ктарнид – это чистая случайность. Несчастный случай. Как если бы шанс найти клад у себя во дворе и шанс получить метеоритом по голове случайно совпали.»</w:t>
        <w:br/>
        <w:t>«Если бы все было так просто, мир был бы проще. Но раз уж мы союзники, то отчет, связь и консультация – это обязанность, я считаю.»</w:t>
        <w:br/>
        <w:t>«Если на местах не могут действовать гибко, то организация не работает, нет?»</w:t>
        <w:br/>
        <w:br/>
        <w:t>Ааа, пиздец, маска трещит. Ладно, план Б – просто объясняем факты.</w:t>
        <w:br/>
        <w:br/>
        <w:t>«Насчет этого и Псайгер-0… то есть, Сайга-0 подтвердит. Я договорился встретиться в этой игре со знакомыми из другой игры. Надо было за ночь пройти одну зону, вот и попросил помощи… Насчет «паравоза» и «доставки» – закройте глаза, ладно?»</w:t>
        <w:br/>
        <w:br/>
        <w:t>То, что я уже тогда знал о Лукаорне, пока умолчу.</w:t>
        <w:br/>
        <w:br/>
        <w:t>«Там мы случайно встретили ребят из SF-Zoo. Они заявили, что «раскрыли паттерн появления Лукаорна» и типа рвут с нами все связи…»</w:t>
        <w:br/>
        <w:br/>
        <w:t>Делаю жалобное лицо. Хотя насчет SF-Zoo Пенсилгон, которая мне об этом рассказала, очень весело смеялась. Ну, понятно все.</w:t>
        <w:br/>
        <w:br/>
        <w:t>«Ну, раз уж тот клан сейчас не выпендривается, то результат понятен… Бедные мы с Псайгер-0 стали следующей целью Лукаорна.»</w:t>
        <w:br/>
        <w:br/>
        <w:t>Потом, конечно, вмешалась Акицу Акане, помогли два кролика, супер-вентилятор «Алый Феникс» постарался… Короче, если вкратце…</w:t>
        <w:br/>
        <w:br/>
        <w:t>«За ночь завалили. Все.»</w:t>
        <w:br/>
        <w:t>«Этого не может быть!»</w:t>
        <w:br/>
        <w:t>«А?»</w:t>
        <w:br/>
        <w:br/>
        <w:t>Возразил один из игроков «Черного Волка», который до этого молча слушал мою речь.</w:t>
        <w:br/>
        <w:t>На вид – универсальный мечник.</w:t>
        <w:br/>
        <w:br/>
        <w:t>«Лукаорна не могли так просто убить! Признавайся, какие читы использовал!»</w:t>
        <w:br/>
        <w:br/>
        <w:t>* * *</w:t>
        <w:br/>
        <w:br/>
        <w:t>Ага, не имея других аргументов, он сказал «читы». Читы (…), значит.</w:t>
        <w:br/>
        <w:t>Хехе… Я не злюсь, совсем не злюсь.</w:t>
        <w:br/>
        <w:br/>
        <w:t>«Читы, читы… Смешная шутка. Тебе бы в стендап, парень.»</w:t>
        <w:br/>
        <w:t>«Что ты сказал!..»</w:t>
        <w:br/>
        <w:t>«Спокойно, спокойно. Я прекрасно понимаю твои чувства.»</w:t>
        <w:br/>
        <w:br/>
        <w:t>То есть, дело вот в чем.</w:t>
        <w:br/>
        <w:br/>
        <w:t>«Когда в FPS попадаешь в матч с пиздец каким скилловым игроком, и он набивает кучу фрагов, так и хочется в сердцах крикнуть «Читер!». Это просто зависть, да? Я понимаю!»</w:t>
        <w:br/>
        <w:t>«Ч-что!?»</w:t>
        <w:br/>
        <w:t>«Судя по виду, ты мечник, который и магию юзает. Снаряжение похоже на средний класс, который позволяет и двигаться, и танковать. Слишком много всего хочешь. В ПвП, может, и универсал, но против рейдового босса – это называется «мастер на все руки, но ни в чем не хорош».»</w:t>
        <w:br/>
        <w:br/>
        <w:t>Не даю ему вставить и слова, не даю возразить. Назвал читером – хуже, чем нубом обозвать.</w:t>
        <w:br/>
        <w:br/>
        <w:t>«Посмотри на меня. Если Лукаорн меня слегка царапнет – я труп. Я еще до 50 уровня два проклятия словил. Представляешь, насколько я заточен под уворот?»</w:t>
        <w:br/>
        <w:t>«Нельзя победить Лукаорна? Бред. Таймера нет, бей, пока не сдохнет. Это даже новичок (ньюби) поймет.»</w:t>
        <w:br/>
        <w:t>«Если уж обвиняешь, то делай это без эмоций. Читы? Думаешь, эта игра и админы такое позволят? Ты, слабак, который даже копии Лукаорна победить не можешь, слишком много на себя берешь.»</w:t>
        <w:br/>
        <w:br/>
        <w:t>Плавным движением делаю подсечку. Топчу ногой упавшего на задницу идиота и смотрю на него сверху вниз рыбьей головой.</w:t>
        <w:br/>
        <w:t>Я не злюсь, просто взбесился.</w:t>
        <w:br/>
        <w:br/>
        <w:t>«Будешь мне что-то предъявлять – сначала попробуй в соло без смертей завалить Лукаорна чисто на уворотах, понял?»</w:t>
        <w:br/>
        <w:br/>
        <w:t>* * *</w:t>
        <w:br/>
        <w:br/>
        <w:t>Сажусь на место. Выдыхаю, успокаиваюсь.</w:t>
        <w:br/>
        <w:br/>
        <w:t>«Ладно, слишком коротко рассказал. Объясню подробнее.»</w:t>
        <w:br/>
        <w:t>«Ясно… Прости, что член нашего клана нагрубил.»</w:t>
        <w:br/>
        <w:t>«Да я привык к оскорблениям. Но не стоит так легко бросаться словами типа «чит». Это оскорбление самой игры.»</w:t>
        <w:br/>
        <w:br/>
        <w:t>Так… Устрашения (..) достаточно. Бросаю взгляд на Пенсилгон – уголки ее губ подняты.</w:t>
        <w:br/>
        <w:br/>
        <w:t>Изначально «Черный Волк» – это смесь «хардкорных геймеров» и «хардкорщиков только в РуШа».</w:t>
        <w:br/>
        <w:t>Пенсилгон с самого начала предвидела, что «кто-нибудь обязательно начнет возникать». И тут я своим представлением должен был их морально подавить.</w:t>
        <w:br/>
        <w:br/>
        <w:t>Пришлось постараться, чтобы сохранить грозный вид, хоть и реально взбесился. Если бы реально разозлился, то не говорил бы, а просто отпиздил.</w:t>
        <w:br/>
        <w:br/>
        <w:t>«Ну, у всех есть секреты, но раз уж мы союзники, расскажу. У меня есть атака, по силе сравнимая с Армагеддоном Псайгер-0.»</w:t>
        <w:br/>
        <w:br/>
        <w:t>Конечно, до той (..) она не дотягивает, – добавляю я, указывая на меч Псайгер-0. Большинство присутствующих смотрят на меня с удивлением.</w:t>
        <w:br/>
        <w:br/>
        <w:t>«И вы, похоже, неправильно поняли. Мы не вдвоем с Псайгер-0 его убили. С учетом тех, кто вмешался по ходу боя – пятеро… да, вроде пятеро.»</w:t>
        <w:br/>
        <w:t>«То есть, еще трое запустили EX-сценарий Лукаорна?»</w:t>
        <w:br/>
        <w:t>«Нет, двое из них – НПС, так что только один. Из новичков, вступивших в «Странствующий Волк».»</w:t>
        <w:br/>
        <w:br/>
        <w:t>Акицу Акане. Если подумать, ее удача в реале, похоже, на максимуме.</w:t>
        <w:br/>
        <w:t>И при этом она так искренне радуется, что ее и подкалывать неудобно… В этом, наверное, и есть ее сила.</w:t>
        <w:br/>
        <w:br/>
        <w:t>«Не знаю, как вы там дрались, но если пытаться задавить Лукаорна числом, то он вас разбросает, как кегли… А, вы уже пробовали, да?»</w:t>
        <w:br/>
        <w:br/>
        <w:t>Бровь Сайги-100 дернулась, но она, как и подобает лидеру клана, больше никак не отреагировала.</w:t>
        <w:br/>
        <w:br/>
        <w:t>«Насчет Ктарнида… Ну, это тоже случайность.»</w:t>
        <w:br/>
        <w:br/>
        <w:t>Это чистая правда. Кто мог предвидеть прямой экспресс из предварительного уника?</w:t>
        <w:br/>
        <w:t>Я же новичок, играю всего месяц!</w:t>
        <w:br/>
        <w:br/>
        <w:t>«Делал другой уник, а он оказался прямым путем к EX-сценарию Ктарнида.»</w:t>
        <w:br/>
        <w:t>«То есть… ты хочешь сказать, что то, что ты утащил мою тупую сестру (Сайгу-0) и убил с ней Ктарнида – это все случайность?»</w:t>
        <w:br/>
        <w:t>«Ну, вероятность этого выше, чем падение метеорита на голову, нет?»</w:t>
        <w:br/>
        <w:br/>
        <w:t>С нашей стороны тихо шепчутся: «Стиль Санраку-куна натурально троллить – это нечто», «В другие времена за такое могли бы и харакири заставить сделать». Стараюсь игнорировать. Месть будет потом…!</w:t>
        <w:br/>
        <w:br/>
        <w:t>«Ну что ж, думаю, вы поняли, что наш стрелок довольно неуправляем… Перейдем к делу, Момо-тян?»</w:t>
        <w:br/>
        <w:t>«Хорошо…»</w:t>
        <w:br/>
        <w:br/>
        <w:t>После паузы Сайга-100, которая до этого морально была в обороне, открывает рот.</w:t>
        <w:br/>
        <w:br/>
        <w:t>«Мы, клан «Черный Волк», на основании союзного договора требуем предоставить всю имеющуюся у клана «Странствующий Волк» информацию об уникальных монстрах.»</w:t>
        <w:br/>
        <w:t>«Не хочу☆»</w:t>
        <w:br/>
        <w:br/>
        <w:t>Вот же сука эта Артур Пенсилгон…</w:t>
        <w:br/>
        <w:br/>
        <w:t>* * *</w:t>
        <w:br/>
        <w:br/>
        <w:t>*Тип, который оскорбляет других, если его самого оскорбляют – отвечает тем же, но с утроенной силой.*</w:t>
        <w:br/>
        <w:t>*Слово «чит» в последнее время часто используют в значении «что-то сверхсильное, выходящее за рамки мира». Но если тебя обвиняют в читерстве в прямом смысле – можно и разозлиться.*</w:t>
        <w:br/>
        <w:t>*К чему я это? К тому, что мне не очень нравится тот чувак из одной легендарной VR-новеллы. Но его фраза «Почему?!» – нравится.*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