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253</w:t>
        <w:br/>
        <w:br/>
        <w:t>**</w:t>
        <w:br/>
        <w:br/>
        <w:t>**Шаг вперёд: прогресс или вызов?**</w:t>
        <w:br/>
        <w:br/>
        <w:t>Итак, шокирующий факт раскрыт: обладательница титула "Максимальный урон (Атакующий)" в РуШа, хардкорный игрок "Псайгер-0", которая внесла огромный вклад в битвы с Лукаорном и Ктарнидом, оказалась никем иным, как Сайга Рэй…!</w:t>
        <w:br/>
        <w:br/>
        <w:t>«Бля, так ты и наоборот спалила, да?»</w:t>
        <w:br/>
        <w:br/>
        <w:t>«Хе-хе, прости. Когда Рэй-тян рассказала об игроке "Санраку", я сразу подумала: "А вдруг?!" — и раскололась», — призналась Ивамаки-сан.</w:t>
        <w:br/>
        <w:br/>
        <w:t>Ну да, я почти всегда использую ник "Санраку" в играх, хоть и с небольшими вариациями. А, ну тут, наверное, я сам виноват, что так выпендривался, раз Псайгер-0… то есть, Сайга-сан, в реале об этом упомянула?</w:t>
        <w:br/>
        <w:br/>
        <w:t>«Эм, э-э… прости, что молчала…» — пролепетала Сайга-сан.</w:t>
        <w:br/>
        <w:br/>
        <w:t>«Да не, не парься. Это ж не то, о чём трепаться на каждом углу…»</w:t>
        <w:br/>
        <w:br/>
        <w:t>Стоп. А какого хуя она именно сейчас раскололась? Для геймера реал-инфа — это типа табу. Ладно бы мы в игре так сдружились, что перешли на реал-общение, но сейчас? В самый разгар клановых разборок? Нахуя?</w:t>
        <w:br/>
        <w:br/>
        <w:t>«Хех… Ясно».</w:t>
        <w:br/>
        <w:br/>
        <w:t>Всё-таки стратег, сучка. Теперь, когда стало известно, что Псайгер-0 — это идеальная во всех отношениях Сайга-сан, всё встаёт на свои места. Причина, по которой она раскрылась именно сейчас, — это создание "эксклюзивного канала связи с Санраку".</w:t>
        <w:br/>
        <w:t>Как Пенсилгон и Сайга-100 мутят что-то за спиной, так и здесь — ещё один, более глубокий уровень связи, помимо официальных и неофициальных.</w:t>
        <w:br/>
        <w:t>Сейчас самые прочные связи со мной, игроком с кучей инфы, — это Пенсилгон и Катсу. Дальше идут члены "Вольных волков".</w:t>
        <w:br/>
        <w:br/>
        <w:t>Но если сюда вклинится Псайгер-0, с которой у меня есть чёткая связь в реале, всё сильно меняется.</w:t>
        <w:br/>
        <w:t>Псайгер-0 внесла огромный вклад в победу над Ктарнидом, а значит, у неё есть связь с половиной "Вольных волков". Но этого было недостаточно. Поскольку Псайгер-0 хочет вступить в "Вольные волки", вся инфа от группы, бившей Ктарнида, окажется в клане. То есть, это перестанет быть её личным преимуществом.</w:t>
        <w:br/>
        <w:br/>
        <w:t>Но если у неё будет личная связь со мной? Бля, я храню кучу инфы, которую даже сокланам не рассказываю. Один факт личной связи со мной — и "Библиотека" точно клюнет.</w:t>
        <w:br/>
        <w:br/>
        <w:t>Да, цель Псайгер-0… Сайга-сан… — опередить других(・・) игроков. Не догнать меня, а вырваться вперёд среди тех, кто меня преследует…!</w:t>
        <w:br/>
        <w:t>Это шаг к тому, чтобы приблизиться к информации о Лабиринте Кроликов, которую пока знаем только я и Акицу Акане…!</w:t>
        <w:br/>
        <w:br/>
        <w:t>Но какая, блядь, выдержка! Добровольно вонзить в себя обоюдоострый клинок реал-детекта.</w:t>
        <w:br/>
        <w:t>Раскрыв мой реал, она одновременно раскрыла и свой, создавая тем самым некое чувство общности. И, сука, умело играет на психологической уязвимости — приятно же, когда в реале есть кто-то с такими же увлечениями…!</w:t>
        <w:br/>
        <w:br/>
        <w:t>«Дьявольский, сука, ум…!»</w:t>
        <w:br/>
        <w:br/>
        <w:t>«У-ум…?» — переспросила Сайга-сан.</w:t>
        <w:br/>
        <w:br/>
        <w:t>«Не торопись, Рэй-тян. Лучше медленно, но верно строить флаги, чем делать резкие шаги», — посоветовала Ивамаки-сан.</w:t>
        <w:br/>
        <w:br/>
        <w:t>«Д-да…!»</w:t>
        <w:br/>
        <w:br/>
        <w:t>Точно, как говорит Ивамаки-сан.</w:t>
        <w:br/>
        <w:t>С каких пор она знала, что я — Санраку? Неужели уже во время побега из Третьего Рема вычислила? Вполне возможно, но от этого ещё сложнее поверить.</w:t>
        <w:br/>
        <w:t>С середины летних каникул и до сих пор она ни разу не дала мне понять, что "Псайгер-0 = Сайга-сан", выжидая момента, пока моё впечатление о Псайгер-0 не станет достаточно хорошим…</w:t>
        <w:br/>
        <w:br/>
        <w:t>Хе-хе-хе, наебали. Но злости от того, что меня обманули, нет. Скорее, охуение: "Серьёзно?!" Как будто дочитал детектив с охуенно неожиданной развязкой…</w:t>
        <w:br/>
        <w:br/>
        <w:t>«Эм, э-э, ну…»</w:t>
        <w:br/>
        <w:br/>
        <w:t>«М?»</w:t>
        <w:br/>
        <w:br/>
        <w:t>«Если, эм, вы не против, эээ… сегодня вечером, нет, завтра! Завтра!.. П-пойдёмте в-вместе! В РуШа, и-играть, не х-хотите… а?»</w:t>
        <w:br/>
        <w:br/>
        <w:t>Хе-хе-хе, решила добить меня одним махом… Вызов принят.</w:t>
        <w:br/>
        <w:br/>
        <w:t>«Окей, всё равно до следующей недели вроде как свободен».</w:t>
        <w:br/>
        <w:br/>
        <w:t>Я в деле, сучка!</w:t>
        <w:br/>
        <w:br/>
        <w:t>***</w:t>
        <w:br/>
        <w:br/>
        <w:t>*Некоторое время спустя, после того как Ракуро ушёл.*</w:t>
        <w:br/>
        <w:br/>
        <w:t>«Рэй-тян, ты ведь специально предложила завтра, чтобы успеть собраться с мыслями, да?»</w:t>
        <w:br/>
        <w:br/>
        <w:t>«Угх…»</w:t>
        <w:br/>
        <w:br/>
        <w:t>«Вот в этом-то и дело. Вот именно в этом. Я не говорю, что надо было сразу на него набрасываться, но вот такие моменты надо исправлять, поняла?»</w:t>
        <w:br/>
        <w:br/>
        <w:t>«У-у-у…»</w:t>
        <w:br/>
        <w:br/>
        <w:t>«Слушай сюда. Куй железо, пока горячо, слышала? То железо, которое ты пытаешься ковать, — оно такое, что само по себе улетит, если его оставить. Так что надо ковать быстро, пока оно под рукой!»</w:t>
        <w:br/>
        <w:br/>
        <w:t>«Я б-буду стараться…!»</w:t>
        <w:br/>
        <w:br/>
        <w:t>«Ну, это достижение нескольких лет, так что сегодня пируем! Я открою свою заначку!»</w:t>
        <w:br/>
        <w:br/>
        <w:t>***</w:t>
        <w:br/>
        <w:br/>
        <w:t>Но это так, к слову.</w:t>
        <w:br/>
        <w:t>Следуя совету Псайгер-0, то есть Сайга-сан, я начал действовать, чтобы победить Рюгуина Томитаке, точнее, ИИ-Ханси Кёку.</w:t>
        <w:br/>
        <w:br/>
        <w:t>«Как бы там ни было, его движения доведены до абсолютной эффективности».</w:t>
        <w:br/>
        <w:br/>
        <w:t>Этот дед до недавнего времени считался живой легендой. На видеохостингах полно записей его боёв.</w:t>
        <w:br/>
        <w:t>Популярный стример ведёт прямой эфир с названием типа "Ищем того самого человека, о котором все говорят в РуШа!" — сделаю вид, что не заметил.</w:t>
        <w:br/>
        <w:br/>
        <w:t>«Это пять лет назад, это три года назад…»</w:t>
        <w:br/>
        <w:br/>
        <w:t>Нашёл и записи десятилетней давности. Просматриваю в хронологическом порядке, от новых к старым, впечатывая его движения в память.</w:t>
        <w:br/>
        <w:br/>
        <w:t>«Работа ног — это пиздец, конечно, но и то, как его синай движется с максимальной эффективностью, — это просто ебануться…»</w:t>
        <w:br/>
        <w:br/>
        <w:t>На видео двое мечников с синаями стоят друг против друга. После небольшой паузы противник деда, не выдержав, с боевым кличем бросается в атаку… Удар сверху рассекает пустоту.</w:t>
        <w:br/>
        <w:t>Дед, полностью предвидя траекторию и скорость синая, отступает на полтора шага. Но этого достаточно, чтобы противник фатально раскрылся.</w:t>
        <w:br/>
        <w:br/>
        <w:t>Попытка разорвать дистанцию обречена. Ход перешёл к Рюгуину Томитаке, и теперь нужно защищаться от его атаки, чтобы получить свой следующий ход. А атаки этого деда, как и у Везаэмона, основаны на принципе "задел — труп" (по правилам кэндо).</w:t>
        <w:br/>
        <w:br/>
        <w:t>Я не особо шарю в кэндо. Знаю только, что надо орать и бить по голове, туловищу и рукам. Но даже мне понятно, что движения этого деда — это какой-то запредельный уровень мастерства.</w:t>
        <w:br/>
        <w:t>Он предугадывает восстановление синая противника, делает обманный выпад и, будучи абсолютно уверенным, что ему ничто не помешает, делает шаг вперёд. Мечник с совершенно другой мобильностью скользит и мгновенно оказывается вплотную к противнику. Правая рука Рюгуина Томитаке смазывается… Звонкий удар.</w:t>
        <w:br/>
        <w:br/>
        <w:t>Хоть и без всяких ярких эффектов, этот реальный бой выглядит настолько нереально, что легко поверить, будто это сцена из игры.</w:t>
        <w:br/>
        <w:br/>
        <w:t>«Нихуя это не поможет…»</w:t>
        <w:br/>
        <w:br/>
        <w:t>Стоп, рано сдаваться. Это же стиль Рюгуин(・), так? Школа — это систематизированное "учение".</w:t>
        <w:br/>
        <w:t>Значит, должны быть общие движения, общая логика. Не только же нули и единицы обсуждать и эвиденсы собирать? Должно быть что-то, что последователи могут понять и использовать как ориентир.</w:t>
        <w:br/>
        <w:br/>
        <w:t>«Стиль Рюгуин, стиль Рюгуин… Нашёл! Стиль Рюгуин… Бля, дорого!»</w:t>
        <w:br/>
        <w:br/>
        <w:t>Учебник стоит 9800 йен! Для школьника без денег это довольно дохуя. Отменяется!</w:t>
        <w:br/>
        <w:br/>
        <w:t>«Бля… Придётся так. Движения(экшен) я могу скопировать, но весь стиль(моушен)…»</w:t>
        <w:br/>
        <w:br/>
        <w:t>Стиль Рюгуин "по-подражательски" (а-ля Рюгуин). Звучит как название для какого-нибудь слабого врага, которого отпиздят настоящие наследники стиля. Но врага надо знать, и себя надо знать, тогда и сотня битв не страшна.</w:t>
        <w:br/>
        <w:br/>
        <w:t>«К счастью, у меня есть лучший враг(учитель) — этот ИИ-копия…!»</w:t>
        <w:br/>
        <w:br/>
        <w:t>Готовься, ИИ-Ханси Кёку! Враги в играх существуют для того, чтобы их побеждали…!</w:t>
        <w:br/>
        <w:br/>
        <w:t>***</w:t>
        <w:br/>
        <w:br/>
        <w:t>*Сегодняшний счёт: тридцать пять боёв, тридцать пять поражений.*</w:t>
        <w:br/>
        <w:t>*П.С. Кто-то открыл Дон Периньон.*</w:t>
        <w:br/>
        <w:t>*П.П.С. Это история о том, как герой побеждает и одновременно оказывается побеждённым.*</w:t>
        <w:br/>
        <w:t>*Держись, героиня-тян! Дальше начинается неизведанная территория, туманная даже на стадии сюжета…!*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