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</w:t>
        <w:br/>
        <w:br/>
        <w:t>: Охота на Искомого**</w:t>
        <w:br/>
        <w:br/>
        <w:t>"...Нету."</w:t>
        <w:br/>
        <w:br/>
        <w:t>Ну почему, блядь, его нигде нет? Рыцарь в сияющих доспехах (Сайга-0) тяжело вздохнула, пытаясь стряхнуть разочарование, давившее на ее цифровое тело.</w:t>
        <w:br/>
        <w:t>Следы-то находились. Она даже поговорила с каким-то хайлевелом из клана, кажется, "Рыцари Темпуры", и тот подтвердил, что видел игрока по имени Санраку. Но сколько бы она ни искала, найти его не могла. Из гостиницы он тоже не выходил.</w:t>
        <w:br/>
        <w:t>Может, их игровое время не совпадает? Она даже караулила у гостиницы поздно ночью – нихуя. Уже начали закрадываться параноидальные мысли, что сама вселенная не дает им встретиться, когда пришло *то самое* письмо.</w:t>
        <w:br/>
        <w:br/>
        <w:t>"Почтовая птица клана..."</w:t>
        <w:br/>
        <w:br/>
        <w:t>Функция почтовых птиц, доступная в развитых кланах или за плату у НПС, была по сути внутриигровой почтой. Птица появлялась у адресата мгновенно после отправки, так что никаких лагов.</w:t>
        <w:br/>
        <w:t>Наверняка опять вызывают обратно в клан из-за ее личных дел, подумала она. Но, прочитав текст, рыцарь застыла от удивления, будто ей разряд тока пропустили через доспехи.</w:t>
        <w:br/>
        <w:br/>
        <w:t>&gt; **Кому:** Сайга-0</w:t>
        <w:br/>
        <w:t>&gt; **От:** Сайга-100</w:t>
        <w:br/>
        <w:t>&gt;</w:t>
        <w:br/>
        <w:t>&gt; Извини, но придется прервать твои личные поиски.</w:t>
        <w:br/>
        <w:t>&gt; Есть игрок, которого мы очень хотим завербовать. Найди его.</w:t>
        <w:br/>
        <w:t>&gt; Местонахождение – окрестности Секандила. Приметы: Птичья маска-гляделка, "проклятие" черного волка на торсе и ногах, имя Санраку. С ним говорящий Ворпал кролик в одежде.</w:t>
        <w:br/>
        <w:t>&gt; То, что он связан с уником – это уже дохуя, но игрок, который столкнулся с Лукаорном и получил аж две метки – это вообще беспрецедентно. Если получится, надо затащить его к нам.</w:t>
        <w:br/>
        <w:br/>
        <w:t>Рыцарь... Сайга-0 знала. Знала, что он начал играть меньше недели назад.</w:t>
        <w:br/>
        <w:t>И тот факт, что он уже умудрился наткнуться на неизвестный уник, да еще и устроить заварушку с Ночным Рейдером Лукаорном – тем самым, которого ее гильдия так отчаянно ищет, что даже сделала его своей эмблемой, – поражал снова и снова.</w:t>
        <w:br/>
        <w:br/>
        <w:t>"...Хе-хе."</w:t>
        <w:br/>
        <w:br/>
        <w:t>Ну, как бы там ни было, теперь она может искать его совершенно открыто. А если повезет, они окажутся в одном клане, подружатся, а потом и в реале... Тяжелые доспехи вдруг показались легкими, как перышко. Она отправила ответ с согласием, и тут же пришло новое письмо.</w:t>
        <w:br/>
        <w:br/>
        <w:t>"...?"</w:t>
        <w:br/>
        <w:br/>
        <w:t>Какое-то дополнение? Она открыла письмо и... снова охуела, но уже по другой причине.</w:t>
        <w:br/>
        <w:br/>
        <w:t>&gt; **Кому:** Сайга-0</w:t>
        <w:br/>
        <w:t>&gt; **От:** Сайга-100</w:t>
        <w:br/>
        <w:t>&gt;</w:t>
        <w:br/>
        <w:t>&gt; P.S. Уточнение: по данным наших бойцов, на Санраку также охотятся "SF-Zoo", "Асуракай" и "Армия Десяти Вечера".</w:t>
        <w:br/>
        <w:t>&gt; Вероятность перерастания в ПвП крайне высока. Будь осторожна.</w:t>
        <w:br/>
        <w:br/>
        <w:t>"~~~~~~~~~~~~~~~!?"</w:t>
        <w:br/>
        <w:br/>
        <w:t>Топовые кланы РуШа, вся элита... и один из них – чистые ПвП-отморозки! Неожиданное появление таких конкурентов заставило Сайгу Рей (Сайга-0) перейти с шага на бег. Она рванула на поиски Санраку со всей возможной скоростью.</w:t>
        <w:br/>
        <w:br/>
        <w:t>---</w:t>
        <w:br/>
        <w:br/>
        <w:t>"...Хм?"</w:t>
        <w:br/>
        <w:br/>
        <w:t>"Что-то случилось-с?" – спросила Эмуль.</w:t>
        <w:br/>
        <w:br/>
        <w:t>"Да нет, просто мурашки по спине пробежали... Что за хуйня? Глюк какой-то?"</w:t>
        <w:br/>
        <w:br/>
        <w:t>Уже какое-то время спина зудела странным образом... Но никаких дебаффов вроде нет. Странно.</w:t>
        <w:br/>
        <w:br/>
        <w:t>"Ладно, похуй. Судя по карте, скоро будет босс локации. Давай тут передохнем."</w:t>
        <w:br/>
        <w:br/>
        <w:t>Надо пополнить шкалу голода. Уроки выживания в дикой природе не прошли даром. Достаю из инвентаря кремень и сухие ветки, развожу огонь. Хм, в этот раз со второй попытки получилось.</w:t>
        <w:br/>
        <w:br/>
        <w:t>"Тогда я тоже поем-с!"</w:t>
        <w:br/>
        <w:br/>
        <w:t>Пока я жарил крылышки какого-то Бандитского Стервятника, Эмуль, подражая мне, насадила на ветку морковку и тоже начала ее жарить. Блядь, кролик и морковка, какая банальщина...</w:t>
        <w:br/>
        <w:br/>
        <w:t>"М-да, вяленое мясо без вкуса."</w:t>
        <w:br/>
        <w:br/>
        <w:t>"Горячая морковка – это тоже хорошо-с."</w:t>
        <w:br/>
        <w:br/>
        <w:t>"Кстати, я же инфу толком не собирал, так что придется драться с боссом вслепую. Эмуль, ты что-нибудь знаешь про него?"</w:t>
        <w:br/>
        <w:br/>
        <w:t>"Хм-м, хозяин этого Озерного Края – монстр по имени Маддиггер (Грязекоп)-с. Он из-под земли как долбанет! Так что надо его как-то остановить-с."</w:t>
        <w:br/>
        <w:br/>
        <w:t>Из-под земли... как долбанет? Типа "ударь крота"? Не, разрабы, которые поставили первым боссом ту ебанутую Змею-Обжору, наверняка придумали что-то похлеще и померзотнее.</w:t>
        <w:br/>
        <w:br/>
        <w:t>"Что на этот раз? Моча? Пердеж? Может, блевотина (дыхание)..."</w:t>
        <w:br/>
        <w:br/>
        <w:t>"Фу-у, Санраку-сан, как некультурно-с."</w:t>
        <w:br/>
        <w:br/>
        <w:t>Ха-ха, пиздит она. Но после "запора" меня уже хуй чем удивишь. Моя чуйка на подлянки от разрабов снова в строю.</w:t>
        <w:br/>
        <w:br/>
        <w:t>Вперед, ко второму боссу локации – Маддиггеру!</w:t>
        <w:br/>
        <w:br/>
        <w:t>*(Примечание автора оригинала)*</w:t>
        <w:br/>
        <w:t>*Информация о боссе от Эмуль – это то, что можно узнать в городе. НПС, которые контактируют с теми, кто идет на босса (гильдмастеры, оружейники), часто владеют инфой о боссе локации.*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