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280</w:t>
        <w:br/>
        <w:br/>
        <w:t>: Столкновение Клинка и Волка против Зверя Грома и Огня, Часть 10**</w:t>
        <w:br/>
        <w:br/>
        <w:t>«───Лазурное небо, омрачись! Смейся в тёмном небе! Громогласные аплодисменты не достигнут цели! То — карающий молот, что падёт с небес!»</w:t>
        <w:br/>
        <w:br/>
        <w:t>Так и знал, блядь.</w:t>
        <w:br/>
        <w:t>Я предполагал. Была ли причина, по которой Сайга-100 не могла сделать то же(・・), что и Рей-си?</w:t>
        <w:br/>
        <w:t>Наверное, самое удобное для Сайга-100 количество мечей… Квинтет. Справляясь с ним, точнее, заставляя меня с ним справляться, Сайга-100 сплетает губами, языком, горлом слова в песнь, в заклинание(・・). После того, как она использовала 【Бьющий Электро-Ритм (Стэнбит)】, я процентов на шестьдесят допускал такую возможность.</w:t>
        <w:br/>
        <w:br/>
        <w:t>Возможность того, что Сайга-100 — это магический мечник, сочетающий магию и фехтование.</w:t>
        <w:br/>
        <w:br/>
        <w:t>«Поэт воспоёт — то величие бога! Жрец изречёт — то кара небесная!»</w:t>
        <w:br/>
        <w:br/>
        <w:t>«Ну что ж………»</w:t>
        <w:br/>
        <w:br/>
        <w:t>Варианта три: остановить её до того, как она закончит? Увернуться? Или……… использовать это(・・・・・・) сейчас?</w:t>
        <w:br/>
        <w:t>Все варианты реальны. Третий, хоть и сложный, но создаёт явную уязвимость, так что можно и знатно обосраться.</w:t>
        <w:br/>
        <w:br/>
        <w:t>Поэтому я выберу третий вариант.</w:t>
        <w:br/>
        <w:br/>
        <w:t>Скажу честно, мне уже похуй на победу или поражение. Выиграю я или проиграю в итоге… как-то похуй, приму любой результат типа "ну, бывает". Тогда что за импульс движет мной сейчас? Я уже знаю его имя. Мы с ним давно знакомы, с самой первой игры, и он будет со мной и дальше.</w:t>
        <w:br/>
        <w:br/>
        <w:t>«Ещё передачу повысим, пожалуй».</w:t>
        <w:br/>
        <w:br/>
        <w:t>«Истину возвещаю! Нет в ней ни добра, ни зла! То — чистейшее, абсолютное насилие!»</w:t>
        <w:br/>
        <w:br/>
        <w:t>Заклинание не прекращается. Её МП, тающее на глазах, восполняется с избытком за счёт хилок, да ещё и на саму магию хватает. Сайга-100 тратит ресурсы, которые слишком ценны для обычной ПвП-дуэли.</w:t>
        <w:br/>
        <w:br/>
        <w:t>Тогда и мне будет вежливо… и романтично(・・) выложиться на полную прямо сейчас.</w:t>
        <w:br/>
        <w:br/>
        <w:t>«Ну что ж, вслед за Мэйки-куном, и ты дебютируешь(・・・)… Зеркальный Щит Плутона (Дис Патер)!!»</w:t>
        <w:br/>
        <w:br/>
        <w:t>* * *</w:t>
        <w:br/>
        <w:br/>
        <w:t>Именно так. Среди моего оружия затесался один подлец, точнее, подлая(・) штука.</w:t>
        <w:br/>
        <w:t>Она козыряла способностью «отражать магию», хитро скрывая тот факт, что сама(・・・・・) тоже была говном(・・・・・).</w:t>
        <w:br/>
        <w:br/>
        <w:t>Имя ей — Возрождённое Оружие (Ре-Легаси Вепон): Билак «Зеркальный Щит Плутона (Дис Патер)». Вслед за «Перчатками Сверкающего Скорпиона (Гилта-Брилл)» — ещё одно древнее оружие, возрождённое Билак в современности.</w:t>
        <w:br/>
        <w:br/>
        <w:t>Сделанное из материалов Атлантикс Репнорка, оно, будучи оружием с механикой, обладало прочностью, которую не брали обычные удары, и могло даже отражать магию… Всё верно.</w:t>
        <w:br/>
        <w:t>Но оно скрывало один факт.</w:t>
        <w:br/>
        <w:br/>
        <w:t>Механизм Превышения (Иксид Чардж), которым обладали все Древние и Возрождённые Оружия, делился на несколько типов.</w:t>
        <w:br/>
        <w:t>Грубо говоря, «Сверх-Отторжение (Риджект)» Перчаток Сверкающего Скорпиона — это не столько уникальный приём, сколько «тип【Механизма Превышения (Иксид Чардж)】 "Сверх-Отторжение (Риджект)"».</w:t>
        <w:br/>
        <w:br/>
        <w:t>Тогда к какому типу относится Механизм Превышения обвиняемого «Зеркального Щита Плутона»?</w:t>
        <w:br/>
        <w:t>Ответ прост: его механизм при выполнении определённых условий накладывает на пользователя мощный бафф…</w:t>
        <w:br/>
        <w:br/>
        <w:t>Да, блядь, накладывает(・・・・・) мощный(・・・・・) бафф.</w:t>
        <w:br/>
        <w:br/>
        <w:t>Это полная противоположность «Рыболуну» «Мэйки», который сам по себе был говном, но в слиянии кое-как выполнял роль ножен. У Щита Плутона подвох был в том, что его главная фишка — спецприём — была полным дерьмом. Вот такая вот тупая изнанка.</w:t>
        <w:br/>
        <w:br/>
        <w:t>Но прямо сейчас.</w:t>
        <w:br/>
        <w:br/>
        <w:t>Я могу использовать Механизм Превышения Зеркального Щита Плутона. И в состоянии максимального усиления, на которое я способен, я сокрушу Сайгу-100.</w:t>
        <w:br/>
        <w:br/>
        <w:t>«Реви! Молот громогласного хохота! Ударь оземь и сокруши всех врагов, что преграждают мне путь!»</w:t>
        <w:br/>
        <w:br/>
        <w:t>Полуголый с двумя мечами, заточенный на мобильность Санраку — это лишь его облик в РуШа.</w:t>
        <w:br/>
        <w:t>Я — тот самый командир штурмового отряда повстанцев, прозванный «Магом Смертельной Стали (Десметал Мэджишн)», который сражался против «UIE»… Империи Нижних Идей, в простонародье Симонетании, в той говноигре, которая сдохла из-за того, что её явно злоупотребляемую систему всё-таки занерфили. Так что не стоит недооценивать мою магическую проницательность.</w:t>
        <w:br/>
        <w:br/>
        <w:t>Вообще, в магических боях в играх важную роль играет название заклинания. Если в названии есть огонь — полетит огонь. Если есть "метеор" — можно даже примерно понять, как именно он полетит.</w:t>
        <w:br/>
        <w:t>В некоторых играх используют оригинальные слова, и хуй поймёшь, что это, пока не увидишь. Но… по крайней мере, в РуШа названия магии следуют первому принципу.</w:t>
        <w:br/>
        <w:br/>
        <w:t>В том мире (игре), что был когда-то, пока какой-нибудь Великий Демон Симонеты (・・・・・・・・) не начнёт создавать магию на основе «описаний и названий порнофильмов», магические бои — это слишком просто. То, что я стал пиздец как разбираться в порнухе, которую никогда не видел и не покупал — это всё вина того ублюдка.</w:t>
        <w:br/>
        <w:t>Тот финальный босс (игрок), который возрождался в том мире даже после шестнадцати банов, был мастером боя с использованием магии, если не считать его охуенно убогую манеру выражения.</w:t>
        <w:br/>
        <w:t>Поэтому мне и ещё нескольким приходилось брать его на себя, и, естественно, количество помоев, выливаемых на нас, росло.</w:t>
        <w:br/>
        <w:br/>
        <w:t>«…Хуёвые воспоминания».</w:t>
        <w:br/>
        <w:br/>
        <w:t>Ладно, похуй. Перед самым закрытием серверов я смог его убить песней (・・). Всё кончено. Как можно быть таким мудаком, чтобы нести похабщину даже несовершеннолетним, обходя все запреты?</w:t>
        <w:br/>
        <w:t>И вообще, говорить ртом, но при этом произносить знаки препинания — это же пиздец…</w:t>
        <w:br/>
        <w:br/>
        <w:t>«Сокруши громом! То — голодный бешеный пёс, что вцепится в глотку! То — верный гончий пёс, что по моей воле уничтожит врага!»</w:t>
        <w:br/>
        <w:br/>
        <w:t>Выпускаемая магия — из разряда молний. Молния часто сочетает в себе урон и скорость. Это как игра в "угадайку" — либо одно, либо другое.</w:t>
        <w:br/>
        <w:br/>
        <w:t>То есть, «спереди или сверху». Учитывая природу молнии, она либо ударит с небес, либо вылетит из руки лазером. И если это понять, и если обладать достаточной скоростью(・・), чтобы действовать, зная это…</w:t>
        <w:br/>
        <w:br/>
        <w:t>«Полный вперёд!»</w:t>
        <w:br/>
        <w:br/>
        <w:t>Активация Громового Курока (Левинтриггер) Бедствия (Хазард), сразу за ним — Мгновенное Зрение (Момент Сайт).</w:t>
        <w:br/>
        <w:t>Чёрная молния смешивается с искрами огня, вылетающими из растрескавшегося тела. В замедленном мире два движения устремляются к завершающей стадии.</w:t>
        <w:br/>
        <w:br/>
        <w:t>«【Неистовый Громовой Зверь (Байоренсу Сандаа)】!»</w:t>
        <w:br/>
        <w:br/>
        <w:t>«【Механизм Превышения (Иксид Чардж)】!»</w:t>
        <w:br/>
        <w:br/>
        <w:t>Контролируя движение, вызвавшее перегрузку, я поднимаю Зеркальный Щит Плутона над головой, словно надевая соломенную шляпу, целясь в точку над рукой Сайга-100… в небо(・・).</w:t>
        <w:br/>
        <w:t>Подчинённые мечи окружают меня, пытаясь помешать уклониться? Похуй, придётся принять удар.</w:t>
        <w:br/>
        <w:br/>
        <w:t>Её заклинание завершено, мой механизм запущен. Громовой зверь падает с небес прямо на меня, и…</w:t>
        <w:br/>
        <w:br/>
        <w:t>Зеркальный Щит Плутона расцвёл(・・・・・) почти в тот же миг.</w:t>
        <w:br/>
        <w:br/>
        <w:t>Посмотрим же на силу Механизма Превышения, который перестал быть говном… силу «Поглощения-Преобразования (Конверт)»!</w:t>
        <w:br/>
        <w:br/>
        <w:t>Столкновение и взрыв. Оглушительный грохот, достойный молнии, и моё тело исчезает в облаке пыли.</w:t>
        <w:br/>
        <w:br/>
        <w:t>* * *</w:t>
        <w:br/>
        <w:br/>
        <w:t>─── Не убит.</w:t>
        <w:br/>
        <w:br/>
        <w:t>Интуитивно Сайга-100 это поняла.</w:t>
        <w:br/>
        <w:t>Используя Драму Подчинённых Мечей, она восполняла постоянно убывающую МП огромным количеством хилок из инвентаря, превосходящим расход, и выпустила самое мощное из имеющихся заклинаний полного каста — 【Неистовый Громовой Зверь】.</w:t>
        <w:br/>
        <w:t>Учитывая недостаток — невозможность изменить точку попадания после каста — было важно, чтобы Санраку не двигался(・・・・・・・). И хоть заслон из подчинённых мечей, способный лишь удерживать его на месте, позволил заклинанию попасть в цель…</w:t>
        <w:br/>
        <w:br/>
        <w:t>"Не мог двигаться" и "не двигался" — разница как между небом и землёй.</w:t>
        <w:br/>
        <w:t>А тот факт, что он что-то предпринял, уже сам по себе требовал осторожности — это она усвоила на горьком опыте.</w:t>
        <w:br/>
        <w:br/>
        <w:t>«Иксид Чардж…? Что он использовал?»</w:t>
        <w:br/>
        <w:br/>
        <w:t>Щит — значит, защитный скилл? Раз "чардж" (заряд/рывок), то отталкивающий?</w:t>
        <w:br/>
        <w:br/>
        <w:t>Вот только это был не рывок (charge), а накопление (charge). А что сделал Санраку и что произошло… ответ явится из облака пыли.</w:t>
        <w:br/>
        <w:br/>
        <w:t>«【Механизм Превышения (Иксид Чардж)】, тип "Поглощение-Преобразование (Конверт)"… Обычно он работает как "Зеркало", отражая магию. Но его можно использовать как "Линзу", намеренно пропуская магию внутрь механизма, чтобы преобразовать поглощённую магию, повысить все статы пользователя и наложить усиление (энчант) "Адское Пламя (Мэйэн)"».</w:t>
        <w:br/>
        <w:br/>
        <w:t>Гоооо! Пыль разлетается в стороны.</w:t>
        <w:br/>
        <w:t>Из дымовой завесы появляется левая рука, окутанная аурой, похожей на синее пламя. А за ней, из пыли, появляется…</w:t>
        <w:br/>
        <w:br/>
        <w:t>«Превращение в монстра?..»</w:t>
        <w:br/>
        <w:br/>
        <w:t>«Хуй там плавал».</w:t>
        <w:br/>
        <w:br/>
        <w:t>Существо, окутанное чёрной молнией (・・・・・・・) и объятое пламенем (・・・・・・・) — слишком далёкое от человеческого облика.</w:t>
        <w:br/>
        <w:br/>
        <w:t>«А сейчас — шутка юмора».</w:t>
        <w:br/>
        <w:br/>
        <w:t>Голова этого существа, держащего два кристальных меча — золотой и тёмно-синий, — превращается в рыбью…</w:t>
        <w:br/>
        <w:br/>
        <w:t>«Жареный лосось».</w:t>
        <w:br/>
        <w:br/>
        <w:t>«……… Фуфу».</w:t>
        <w:br/>
        <w:br/>
        <w:t>«Есть брешь!»</w:t>
        <w:br/>
        <w:br/>
        <w:t>Пылающий человек(・・・・), рванувшийся вперёд с нечеловеческой скоростью, наносит удар ногой, окутанной огнём и молнией. Тело Сайга-100 отлетает в сторону.</w:t>
        <w:br/>
        <w:br/>
        <w:t>---</w:t>
        <w:br/>
        <w:t>*Тот тип(・), который заставил главного героя, готового стерпеть и избиение толпой, и пожирание заживо со словами "ну, это тоже говноигра", назвать его "неприятным воспоминанием", — это персонаж с "фетиш: всё". Надеюсь, это передаёт степень его ебанутости.*</w:t>
        <w:br/>
        <w:br/>
        <w:t>*Это извращенец, который активизируется только в VR, в отличие от Санраку, способный изменять голос и даже выворачивать суставы благодаря особенностям VR-системы.*</w:t>
        <w:br/>
        <w:t>*По сравнению с ним Джозетт кажется скромной леди. Возможно, это и к лучшему, что он использует свои таланты, которые легко можно было бы применить в преступных целях, на 100% для сексуальных домогательств.*</w:t>
        <w:br/>
        <w:br/>
        <w:t>* **Энчант "Адское Пламя (Мэйэн)"**</w:t>
        <w:br/>
        <w:t>Состояние, когда вся кожа горит как энергетическое пламя. Это просто энчант, так что после окончания эффекта он не превратится в анатомическую модель или в Джаги после удара Сэйэйко с чувствительностью в 3000 раз выше.</w:t>
        <w:br/>
        <w:t>Даёт бонусы к статам отдельно от повышения всех статов от Механизма Превышения, сопротивление ко всем видам магии, постоянный урон при контакте и т.д. По сути, другая версия «Особого состояния: Древняя Молния».</w:t>
        <w:br/>
        <w:t>*Короче говоря, нынешний главный герой — это типа: "Дотронешься до меня — обожжёшься", только "Дотронешься до меня — обожжёшься, получишь разряд тока, твоё сопротивление статусам упадёт, и есть шанс, что твои действия будут прерваны. А ещё я сам активно лезу драться".*</w:t>
        <w:br/>
        <w:t>*Что это за вредоносный блуждающий метал слайм, блядь?*</w:t>
        <w:br/>
        <w:br/>
        <w:t>*Внешне третья форма Санраку выглядит как Бог с головой лосося, который повышает обычный урон огнём на 100% и бьётся током. Монстр, что ли?*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