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282</w:t>
        <w:br/>
        <w:br/>
        <w:t>: Столкновение Клинка и Волка против Зверя Грома и Огня, Часть 12**</w:t>
        <w:br/>
        <w:br/>
        <w:t>*Небольшие правки.*</w:t>
        <w:br/>
        <w:br/>
        <w:t>Импровизация пафосного текста, замена существующих названий магии на созвучные слова, вставка этого в фальшивый каст для внезапной атаки.</w:t>
        <w:br/>
        <w:t>В СпеллКри… ныне покойном «Запретном Заклинании» это была довольно важная техника. Если представить себе, что ты «неожиданно кастуешь магию посреди болтовни», то это довольно просто.</w:t>
        <w:br/>
        <w:br/>
        <w:t>«А неплохо! Действительно удобно, блядь!»</w:t>
        <w:br/>
        <w:br/>
        <w:t>В ПвП это почти маст-хэв… Хотя нет, если противник готов к магии, то можно и самому подставиться. Но, как говорится, и баги, и ножницы можно использовать с умом. Результат — налицо.</w:t>
        <w:br/>
        <w:br/>
        <w:t>«Сорян! Сам-то я полный физик, магии ноль!!»</w:t>
        <w:br/>
        <w:br/>
        <w:t>Достигаю смертельной дистанции раньше, чем Сайга-100 оправится от оглушения.</w:t>
        <w:br/>
        <w:t>Удар из ножен… нет, не выбираю. Раз у Сайга-100 есть джоба «Храбрец», хрен его знает, каков реальный шанс срабатывания эффекта выживания на 1 ХП у Святого Меча.</w:t>
        <w:br/>
        <w:t>Будь он на уровне «редко», я бы не стесняясь использовал мощный приём. Но не исключено, что это «редко (на самом деле 50%)», поэтому нужно добивать наверняка.</w:t>
        <w:br/>
        <w:br/>
        <w:t>«Сначала — двойной удар для затравки!»</w:t>
        <w:br/>
        <w:br/>
        <w:t>Активирую Разрубающий Меч Беспорядочной Демоничности, Боевой Клич Предела Войны, Танец Мечей【Плетение Клинка】. Усилив атаку оружия, взмахиваю 【Соёгэцу】 как единым клинком снизу вверх.</w:t>
        <w:br/>
        <w:t>В этот момент эффект Грязного Меча увеличивает урон по оглушённой Сайга-100…</w:t>
        <w:br/>
        <w:br/>
        <w:t>«Ооооооорааааа!!»</w:t>
        <w:br/>
        <w:br/>
        <w:t>«Куууух!»</w:t>
        <w:br/>
        <w:br/>
        <w:t>Смертельное Искусство Меча【Удар Полумесяца】. Буквально обратным(・・・) движением клинка провожу по ране, нанося рубящий удар в форме полумесяца.</w:t>
        <w:br/>
        <w:t>Святой Меч сияет, тело Сайга-100 окутывается золотым свечением… Эффект выживания сработал. Ну что ж, теперь начинается настоящая гонка на выживание! Насладимся же этой экстремальной ситуацией, где споткнуться — значит умереть!</w:t>
        <w:br/>
        <w:br/>
        <w:t>«Молись рандому!»</w:t>
        <w:br/>
        <w:br/>
        <w:t>«Ещё нет!!»</w:t>
        <w:br/>
        <w:br/>
        <w:t>Активирую Формулу Дрифта. Описываю большой круг, больше похожий на занос, чем на дрифт, и захожу Сайга-100 за спину.</w:t>
        <w:br/>
        <w:t>Подчинённые мечи не успевают за моим движением в состоянии перегрузки и вонзаются в землю там, где я только что был.</w:t>
        <w:br/>
        <w:br/>
        <w:t>«Там!!»</w:t>
        <w:br/>
        <w:br/>
        <w:t>«Оп-па… Мой ход ещё не закончен!»</w:t>
        <w:br/>
        <w:br/>
        <w:t>Уклоняюсь от рубящего удара, нацеленного в точку, куда я должен был переместиться. Но я не собираюсь упускать этот шанс, который может больше не представиться.</w:t>
        <w:br/>
        <w:br/>
        <w:t>«【Бьющий Электро-Ритм (Стэнбит)】!»</w:t>
        <w:br/>
        <w:br/>
        <w:t>«Кх… Так вот в чём фокус — этот плащ!»</w:t>
        <w:br/>
        <w:br/>
        <w:t>«Угадала!»</w:t>
        <w:br/>
        <w:br/>
        <w:t>Кручу скиллы, сжигаю жизнь, чтобы получить преимущество, и продолжаю нестись вперёд.</w:t>
        <w:br/>
        <w:t>Из-за дебаффа Громового Курока Бедствия у меня и так здоровья почти нет. Восстановление бесполезно, оно тут же срежется наполовину. Так что синхронизация с «Дураком» только возросла. Кто тут дурак (бака), ублюдок?</w:t>
        <w:br/>
        <w:br/>
        <w:t>Попал — отлично. Не попал — заставил её среагировать.</w:t>
        <w:br/>
        <w:br/>
        <w:t>«Раз! Два! Три!»</w:t>
        <w:br/>
        <w:br/>
        <w:t>От первого увернулась. Второй заблокирован подчинённым мечом. Третий, окутанный огнём и молнией, пробивает правое плечо Сайга-100… но золотое свечение, будто говорящее, что Храбрец не умрёт, снова сияет. Эффект немного отличается от предыдущего, что настораживает, но отбрасываю сомнения.</w:t>
        <w:br/>
        <w:br/>
        <w:t>«Настырная…!»</w:t>
        <w:br/>
        <w:br/>
        <w:t>«Несгибаемость… это ведь привилегия… Храбреца… х!?»</w:t>
        <w:br/>
        <w:br/>
        <w:t>Беспорядочный танец подчинённых мечей, уже без всякой техники, просто чтобы отбросить меня. Но я меняю позицию, иногда используя саму Сайгу-100 как щит, чтобы не разорвать дистанцию.</w:t>
        <w:br/>
        <w:br/>
        <w:t>«Тц…»</w:t>
        <w:br/>
        <w:br/>
        <w:t>Чистое попадание. Святой Меч сияет. Касательный урон. Святой Меч сияет. Чистое попадание. Святой Меч снова сияет.</w:t>
        <w:br/>
        <w:t>Даааааа! Сколько можно срабатывать, грёбаный рандом! Это ей так везёт? Или мне так не везёт?</w:t>
        <w:br/>
        <w:br/>
        <w:t>«Заткнись! Буду бить, пока не сдохнешь!»</w:t>
        <w:br/>
        <w:br/>
        <w:t>Подбадриваю себя, собирая остатки концентрации, которая вот-вот иссякнет. Даже если топливо кончилось — жми вперёд! Гори, кофеин, адским пламенем!</w:t>
        <w:br/>
        <w:br/>
        <w:t>Клик. В моей голове стрелки множества часов указывают на одно и то же число. Уверенность, тонкая, как паутинка, протянувшаяся к далёкому утёсу.</w:t>
        <w:br/>
        <w:br/>
        <w:t>«Здесь!!!»</w:t>
        <w:br/>
        <w:br/>
        <w:t>* * *</w:t>
        <w:br/>
        <w:br/>
        <w:t>Сайга-100 это видела.</w:t>
        <w:br/>
        <w:t>Демон огня и молнии, контакт с которым явно сулил что-то плохое, оттолкнулся от воткнутого в землю тёмно-синего меча с золотым сердечником и взмыл в воздух.</w:t>
        <w:br/>
        <w:br/>
        <w:t>Не было времени даже на эмоции. Мозг Сайга-100 лихорадочно обрабатывал информацию, собирая воедино то, что улавливали её виртуальные, но отчётливые пять чувств, прежде чем мимолётные мысли исчезнут.</w:t>
        <w:br/>
        <w:br/>
        <w:t>(Оружие, бросил… Сверху, преимущество позиции, подчинённые мечи, не успевают…)</w:t>
        <w:br/>
        <w:br/>
        <w:t>Вывод.</w:t>
        <w:br/>
        <w:t>Слишком поздно отзывать подчинённые мечи и строить защиту. Тогда — убрать шесть мечей и поставить всё на один Святой Меч.</w:t>
        <w:br/>
        <w:t>Даже если атака придёт сверху, этот единственный удар она не пропустит — решимость, смешанная с отчаянием.</w:t>
        <w:br/>
        <w:br/>
        <w:t>«【Драма Подчинённых Мечей (Совант): Соло!!»</w:t>
        <w:br/>
        <w:br/>
        <w:t>Это секретная техника, получаемая вместе с джобой Мастера Клинка. Удар, отточенный долгими тренировками, чья сила растёт со временем использования.</w:t>
        <w:br/>
        <w:t>Снизу вверх. След от рубящего удара меча устремляется ввысь, чтобы пронзить пылающий огонь и молнию.</w:t>
        <w:br/>
        <w:br/>
        <w:t>«【Первозданный Удар (Праймал Слэш)】!!»</w:t>
        <w:br/>
        <w:br/>
        <w:t>Золотой рубящий удар взмывает вверх, как дракон. Меч повинуется воле хозяйки не словами, а действием.</w:t>
        <w:br/>
        <w:t>Золотой удар, направленный не расчётом, а интуицией, устремляется к Санраку и попадает…</w:t>
        <w:br/>
        <w:br/>
        <w:t>Проходит насквозь (・・・・・).</w:t>
        <w:br/>
        <w:br/>
        <w:t>«Чт…»</w:t>
        <w:br/>
        <w:br/>
        <w:t>«Луна в озере глаза ослепила?»</w:t>
        <w:br/>
        <w:br/>
        <w:t>Тон. Звук приземления.</w:t>
        <w:br/>
        <w:t>Из-за предельного напряжения момента она не замечает странности — парящий Санраку абсолютно неподвижен (・・・・・・・).</w:t>
        <w:br/>
        <w:t>Смертельный Секрет【Уцуро Микагами】. Хоть он и бесполезен как средство сброса агро с монстров, но как приманка для обмана вражеских глаз — работает отлично.</w:t>
        <w:br/>
        <w:br/>
        <w:t>Ускорение от прыжка «Одержимости Сянао», прыжок сверху вниз с переворотом «Флит Флота»… и благодаря сокращению кулдауна от «Дурака» — повторное использование Формулы Дрифта для возвращения к «Соёгэцу».</w:t>
        <w:br/>
        <w:br/>
        <w:t>«Развязка».</w:t>
        <w:br/>
        <w:br/>
        <w:t>Подчинённых мечей нет, меч устремлён вверх и не достаёт.</w:t>
        <w:br/>
        <w:t>Луна, окутанная лазурью. Золотое сияние лунного света, отличное от сияния Святого Меча, вспыхивает, сопровождаемое вихрем.</w:t>
        <w:br/>
        <w:br/>
        <w:t>«Фатальное Лунное Затмение» и Первый Удар Стиля Сэйтэн «Хаякадзе». Смертельный удар из ножен, сразивший даже бесконечную змею, рассекает Сайгу-100. Они проносятся мимо друг друга.</w:t>
        <w:br/>
        <w:br/>
        <w:t>Но даже так (・・・・) Святой Меч выдержал.</w:t>
        <w:br/>
        <w:br/>
        <w:t>Пять раз сработал эффект выживания. Чистая случайность… поистине чудо.</w:t>
        <w:br/>
        <w:t>Повезло ли Сайга-100, или не повезло Санраку — знает только система.</w:t>
        <w:br/>
        <w:br/>
        <w:t>«Хаякадзе» — это удар изо всех сил. Поэтому после него некоторое время нельзя двигаться. Сможет ли Храбрец, благодарный за спасение, одержать победу? Нет, не сможет.</w:t>
        <w:br/>
        <w:br/>
        <w:t>«…………… А».</w:t>
        <w:br/>
        <w:br/>
        <w:t>Удар, который должен был принести победу. Хоть он и не снёс всё ХП, но уверенность(・) в поражении(・), выгравированная в сознании Сайга-100, обрывает нить напряжения, концентрации, которую Мастер Клинка поддерживала до последнего.</w:t>
        <w:br/>
        <w:br/>
        <w:t>«…Прогноз погоды».</w:t>
        <w:br/>
        <w:br/>
        <w:t>Бормочет Санраку, застывший в позе после удара.</w:t>
        <w:br/>
        <w:br/>
        <w:t>«Ясно, временами дождь из оружия (・・・). Будь осторожна».</w:t>
        <w:br/>
        <w:br/>
        <w:t>Охотник на говноигры надеется на рандом, но не доверяет ему. Если есть хоть 1% шанс, он будет пытаться снова и снова. Поэтому он и подготовил последний удар.</w:t>
        <w:br/>
        <w:t>На мгновение отпустив «Соёгэцу», система обработала его как объект, что позволило временно развернуть дополнительное вооружение.</w:t>
        <w:br/>
        <w:br/>
        <w:t>Уцуро Микагами — двойная приманка. Основной удар — Хаякадзе. А в арьергарде — дождь из оружия.</w:t>
        <w:br/>
        <w:br/>
        <w:t>Зрители это видели. Видели, как в момент прыжка Санраку подбросил оружие вверх. И как оно, повинуясь законам физики, падало вниз (на Сайгу-100).</w:t>
        <w:br/>
        <w:br/>
        <w:t>«Это………!?»</w:t>
        <w:br/>
        <w:br/>
        <w:t>«Сдохни уже наконец, госпожа Храбрец».</w:t>
        <w:br/>
        <w:br/>
        <w:t>Клинки Восхищения Героем вонзились в землю перед Сайга-100. Перчатки Сверкающего Скорпиона упали в стороне. А в плечо Мастера Клинка и Храбреца вонзились парные мечи пчелы…</w:t>
        <w:br/>
        <w:br/>
        <w:t>Шестого чуда не произошло.</w:t>
        <w:br/>
        <w:br/>
        <w:t>---</w:t>
        <w:br/>
        <w:t>*Парные Мечи Императорской Пчелы: «Йессс, добили!!!»*</w:t>
        <w:br/>
        <w:br/>
        <w:t>* **В: Короче, что сделал этот горючий и электризующийся блуждающий метал слайм?**</w:t>
        <w:br/>
        <w:t>*О: Вкратце:*</w:t>
        <w:br/>
        <w:t>*- Оттолкнулся от воткнутого в землю «Соёгэцу» с бонусом от «Одержимости Сянао».*</w:t>
        <w:br/>
        <w:t>*- Развернулся в воздухе, достал оружие и подбросил его вверх.*</w:t>
        <w:br/>
        <w:t>*- Оказавшись над Сайга-100, активировал Уцуро Микагами, создав иллюзию, что он всё ещё наверху, и скрыв подброшенное оружие.*</w:t>
        <w:br/>
        <w:t>*- Перевернулся головой вниз, использовал Флит Флот для прыжка вниз, сделал сальто и приземлился.*</w:t>
        <w:br/>
        <w:t>*- Приземлившись, использовал Формулу Дрифта, чтобы уйти с линии огня, вернулся к воткнутому «Соёгэцу», вытащил его и принял стойку для удара из ножен.*</w:t>
        <w:br/>
        <w:t>*- Дождался окончания анимации мощного приёма Сайга-100 и ударил комбо «Фатальное Лунное Затмение» + «Хаякадзе».*</w:t>
        <w:br/>
        <w:t>*- Не добил, поэтому подброшенное оружие упало дождём и поставило мат.*</w:t>
        <w:br/>
        <w:br/>
        <w:t>*Кстати, шанс срабатывания эффекта выживания у Святого Меча — около 25%. Если представить себе Пояс Фокусировки (Киай но Хачимаки), срабатывающий с вероятностью 1/4, становится понятна степень его имбовости. Хотя для Момо-тян печально, что даже если выживет слабак, для Лукаорна это не имеет значения.*</w:t>
        <w:br/>
        <w:br/>
        <w:t>*Кстати, идеальный состав для убийства Лукаорна (тени) можно собрать, попросив помощи у танков из SF-Zoo. Как одиночный танк Джозетт, возможно, сильнее, но в плане поддержки фронта несколькими игроками танки SF-Zoo — высший класс.*</w:t>
        <w:br/>
        <w:t>*В РуШа средний упор в одну стату — это мусор. Но если упороться до конца и с умом, то можно стать полезным, как та фальшивая махо-сёдзё или танки SF-Zoo. То есть, только те смельчаки, кто пережил период бесполезности с 1 по 70 уровень, могут наслаждаться жизнью с экстремальным билдом с 71-го.*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