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288</w:t>
        <w:br/>
        <w:br/>
        <w:t>: Шрам, источающий проклятие**</w:t>
        <w:br/>
        <w:br/>
        <w:t>«………»</w:t>
        <w:br/>
        <w:br/>
        <w:t>«Тля, это(・・) противоречит твоим принципам, не так ли?»</w:t>
        <w:br/>
        <w:br/>
        <w:t>«…Заткнись».</w:t>
        <w:br/>
        <w:br/>
        <w:t>Некая компания, некий этаж, перед неким устройством.</w:t>
        <w:br/>
        <w:t>Женщина в спортивном костюме обращается к женщине в белом халате, стоящей перед одним из серверов в серверной — сердце, мозге и душе игры Рубеж Шангри-Ла… то есть, в центре мира.</w:t>
        <w:br/>
        <w:br/>
        <w:t>«Не прикасайся к моему миру своими грязными, эгоистичными руками, пожалуйста».</w:t>
        <w:br/>
        <w:br/>
        <w:t>«Заткнись! Опять(・・) это случилось!»</w:t>
        <w:br/>
        <w:br/>
        <w:t>«Но даже так, удалять данные игрока из-за личной обиды — это ненормально, даже я это понимаю».</w:t>
        <w:br/>
        <w:br/>
        <w:t>Женщину в белом халате зовут Амачи Рицу. Женщину в спортивном костюме — Цугукури Сосэй. Обе — ключевые фигуры, без которых игра Рубеж Шангри-Ла не могла бы существовать. В каком-то смысле, их можно назвать «богами» Рубежа Шангри-Ла.</w:t>
        <w:br/>
        <w:t>Но сейчас они стоят друг против друга в необычной роли, и напряжение между ними иное, чем их обычная вражда.</w:t>
        <w:br/>
        <w:br/>
        <w:t>«Твои провалы — лучшая закуска к выпивке, так что я только рада. Но не срывай на мне свои травмы, пожалуйста».</w:t>
        <w:br/>
        <w:br/>
        <w:t>«Гх………!»</w:t>
        <w:br/>
        <w:br/>
        <w:t>Ган! Амачи пинает оборудование. Но поскольку и Амачи, и Цугукури физически слабы, этот акт насилия не наносит реального ущерба.</w:t>
        <w:br/>
        <w:t>Это не гнев. Это что-то более вязкое, ядовитое, трудноудаляемое. Чувство, называемое ненавистью.</w:t>
        <w:br/>
        <w:br/>
        <w:t>«И? После "Ганмена Гаммы" и "Дикаря Фи", кто был третьим?»</w:t>
        <w:br/>
        <w:br/>
        <w:t>«…… "Мю"».</w:t>
        <w:br/>
        <w:br/>
        <w:t>Это связано с одной игрой, что была когда-то. Для Амачи — это тень прошлого, цепляющаяся за неё, как проклятие.</w:t>
        <w:br/>
        <w:t>Если бы он просто затерялся среди игроков — она бы и не заметила. Но каждый раз, когда его имя всплывает в огромном и глубоком мире РуШа, сердце Амачи трепещет. Она, обычно такая серьёзная в роли администратора, поддаётся импульсу, как ребёнок, отбрасывающий ненавистную еду.</w:t>
        <w:br/>
        <w:br/>
        <w:t>«Тот бой с "Мастером Клинка" был впечатляющим… И? Тебе стало интересно, ты прочла историю(・・・・) его аккаунта(・・・・) и всё выяснила, да?»</w:t>
        <w:br/>
        <w:br/>
        <w:t>«…… А ты сама-то чего такая спокойная, а? После контакта с Голдуниной-то».</w:t>
        <w:br/>
        <w:br/>
        <w:t>«Любой станет спокойным, если рядом будет орать шимпанзе. Но даже если отбросить это, я, в отличие от тебя, великодушна».</w:t>
        <w:br/>
        <w:br/>
        <w:t>Хотелось плюнуть в ответ "да кто бы говорил", но Амачи понимала, насколько глупо это было бы сейчас. Сдерживая из последних сил рвущийся наружу импульс, она с ненавистью смотрит на консоль.</w:t>
        <w:br/>
        <w:br/>
        <w:t>И на то были причины.</w:t>
        <w:br/>
        <w:t>Игрок, связанный с большинством уникальных монстров. При проверке его данных всплыли три игры… три «мины (шрама)» для Амачи.</w:t>
        <w:br/>
        <w:br/>
        <w:t>«Всё так же дичаешь, как зверь, когда дело касается твоего отца».</w:t>
        <w:br/>
        <w:br/>
        <w:t>«…… Не говори мне об этом грёбаном старике».</w:t>
        <w:br/>
        <w:br/>
        <w:t>«А я его вполне уважаю».</w:t>
        <w:br/>
        <w:br/>
        <w:t>Человек, который поставил реализм превыше всего и чуть не уничтожил саму концепцию VR. Амачи, связанная с ним кровными узами, немного успокаивается, но всё ещё с обидой смотрит на консоль.</w:t>
        <w:br/>
        <w:br/>
        <w:t>«Я не признаю его… Если бы он просто самоуничтожился — ладно. Но я превзойду того, кто чуть не утянул за собой всё…»</w:t>
        <w:br/>
        <w:br/>
        <w:t>«И результат — то(・・), да?»</w:t>
        <w:br/>
        <w:br/>
        <w:t>«Именно поэтому(・・・・・) я не халтурю с РуШа. Даже если это будешь ты, если помешаешь игре — я тебя сокрушу».</w:t>
        <w:br/>
        <w:br/>
        <w:t>Цугукури холодно смотрела на Амачи, но после её слов на её лице появилась жестокая улыбка.</w:t>
        <w:br/>
        <w:br/>
        <w:t>«Смело говоришь, тля. Но ладно… Раз уж ты делаешь мой(・・) мир лучше, то в награду за пользу я тебя не уничтожу».</w:t>
        <w:br/>
        <w:br/>
        <w:t>«Тц… Говори что хочешь».</w:t>
        <w:br/>
        <w:br/>
        <w:t>Амачи уходит. Цугукури остаётся одна в серверной. «Богиня» в крайне небрежной для человека одежде улыбается так, словно ей искренне весело, и идёт по серверной.</w:t>
        <w:br/>
        <w:br/>
        <w:t>«Фуфу, фуфуфуфуфу. То, что Ктарнида убили, довольно неприятно… но зато я смогла раньше увидеть третью фазу. Не было бы счастья, да несчастье помогло?»</w:t>
        <w:br/>
        <w:br/>
        <w:t>Рубеж Шангри-Ла… Третья фаза мирового квеста: «Великая Война, что Свергнет Золото». Война между «Драконами» и «Зигвормом», в которую втянуты все живые существа Нового Континента.</w:t>
        <w:br/>
        <w:t>Небесный Владыка Зигворм. Уникальный монстр, появляющийся в случайных встречах, как и Лукаорн, но иного происхождения.</w:t>
        <w:br/>
        <w:br/>
        <w:t>«Неудавшиеся(・・・・・・) драконы. Но я всё равно буду любить вас. Ведь вы — часть(・・) Шангри-Ла».</w:t>
        <w:br/>
        <w:br/>
        <w:t>Кхе-кхе. Искренне смеясь, Цугукури останавливается перед ним(・・).</w:t>
        <w:br/>
        <w:br/>
        <w:t>«Постарайся, "Зигворм"… Развлеки меня, убей побольше игроков».</w:t>
        <w:br/>
        <w:br/>
        <w:t>Ответа нет. «Зигворм» издаёт лишь неорганические звуки.</w:t>
        <w:br/>
        <w:br/>
        <w:t>* * *</w:t>
        <w:br/>
        <w:br/>
        <w:t>*Кстати, когда Токия Ясутомо позже узнал об этой выходке Амачи, его желудок получил критический урон, но был полностью излечен обедом, приготовленным любимой женой.*</w:t>
        <w:br/>
        <w:br/>
        <w:t>---</w:t>
        <w:br/>
        <w:t>*Они не то чтобы добряки, так что вполне могут заниматься серыми делами.*</w:t>
        <w:br/>
        <w:t>*И желудок Токии Ясутомо страдает.*</w:t>
        <w:br/>
        <w:br/>
        <w:t>*Произведения, к которым причастна Амачи Рицу:*</w:t>
        <w:br/>
        <w:t>*Спелл Криэйшн Онлайн (20XX)*</w:t>
        <w:br/>
        <w:t>*Фэйриа Кроникл Онлайн (20XY)*</w:t>
        <w:br/>
        <w:t>*Рубеж Шангри-Ла (20XZ)*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