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298</w:t>
        <w:br/>
        <w:br/>
        <w:t>: Вот в этом-то ты и весь**</w:t>
        <w:br/>
        <w:br/>
        <w:t>*Маска злодея (роуга), под ней — райдер………! (Морально очень тяжело) (Усильте райдеров Скрэш Драйвера!)*</w:t>
        <w:br/>
        <w:br/>
        <w:t>*Сегодня собирался пропустить обновление, но мой любимый персонаж страдает, так что вот вам первый пост.*</w:t>
        <w:br/>
        <w:t>*Кстати, название — это то, о чём думал автор во время написания.*</w:t>
        <w:br/>
        <w:br/>
        <w:t>«…И вот, седьмой монстр был похож на гуманоидное дерево».</w:t>
        <w:br/>
        <w:br/>
        <w:t>«Аа, может, Древодемон Навязчивости (Лузерс Вуд)?»</w:t>
        <w:br/>
        <w:br/>
        <w:t>«Д-да! Точно, вы знаете?»</w:t>
        <w:br/>
        <w:br/>
        <w:t>«Ну да. Когда я проходил "Приглашение", он был последним. Если отнять у него посох, он заметно слабеет».</w:t>
        <w:br/>
        <w:br/>
        <w:t>«Ясно… Попробую».</w:t>
        <w:br/>
        <w:br/>
        <w:t>Хоть инцидент с бомбой и вызвал некоторые проблемы, но нас объединяет общая игра, в которую мы сейчас вкладываем больше всего сил.</w:t>
        <w:br/>
        <w:t>Разговор о РуШа с Сайга-сан, которая успешно выполняет задания Ваша, по дороге в школу.</w:t>
        <w:br/>
        <w:br/>
        <w:t>«А, да. Собирался потом скинуть в групповой чат «Странствующих Волков», но нашёл место для базы».</w:t>
        <w:br/>
        <w:br/>
        <w:t>«Правда?»</w:t>
        <w:br/>
        <w:br/>
        <w:t>«Ага. Давно пора было, надо же как-то передать награду за помощь Растмолд…»</w:t>
        <w:br/>
        <w:br/>
        <w:t>Раст вообще логинится редко, типа «позовите, когда роботы будут доступны». Зато в НефХо почти всегда онлайн, так что я его часто там пизжу.</w:t>
        <w:br/>
        <w:t>Похоже, снятие ограничений на снаряжение его взбодрило, он активно тестирует новые машины. В следующий раз надо будет завалить его с помощью машины, полностью состоящей из оружия…</w:t>
        <w:br/>
        <w:br/>
        <w:t>«Простите, а… с Раст-сан вы где познакомились?»</w:t>
        <w:br/>
        <w:br/>
        <w:t>«Э? Аа… В другой игре. Нефилим Холлоу… Ну, она довольно нишевая была».</w:t>
        <w:br/>
        <w:br/>
        <w:t>«…… Я-я знаю. Игра, где управляешь роботом, похожим на манекен, да?»</w:t>
        <w:br/>
        <w:br/>
        <w:t>«Э, знаешь?»</w:t>
        <w:br/>
        <w:br/>
        <w:t>Я реально удивился. Смотрю на Сайга-сан с изумлением. Она смущённо отводит взгляд, но всё же отвечает.</w:t>
        <w:br/>
        <w:br/>
        <w:t>«Я… не смогла привыкнуть к управлению, и забросила где-то на середине сюжета…»</w:t>
        <w:br/>
        <w:br/>
        <w:t>«Не, ну это понятно. Ранкеры в ПвП двигаются так, будто это само собой разумеющееся, но система, требующая знать расположение всех ускорителей и управлять машиной как собственным телом, — она не для всех».</w:t>
        <w:br/>
        <w:br/>
        <w:t>Вроде как готовят новую часть. Интересно, исправят ли там управление? Хотя если слишком упростить для игроков, то атмосфера мира пострадает. Как пользователь, я бы предпочёл что-то в меру неудобное.</w:t>
        <w:br/>
        <w:br/>
        <w:t>«Простите, эм, это… Если будет возможность, не могли бы вы научить меня управлению в НефХо?..»</w:t>
        <w:br/>
        <w:br/>
        <w:t>«М? Да без проблем… Но, может, Раст или Молд лучше подойдут на роль учителя?»</w:t>
        <w:br/>
        <w:br/>
        <w:t>Недавно узнал, что Молд тоже вполне освоился в НефХо. Просто его талант оператора ещё выше.</w:t>
        <w:br/>
        <w:t>То, как он, говоря «Давненько я не пилотировал», легко расправлялся с новичками, выглядело круто. Но, похоже, мой «Метод нейтрализации Молда», который я применил недавно, распространился и среди новичков. Молд, неосторожно включивший голосовую связь, самоликвидировался под градом каламбуров от противника.</w:t>
        <w:br/>
        <w:br/>
        <w:t>«Не ожидал, что кто-то, кроме Санраку, применит эту тактику», — жаловался он Раст. Но понимает ли он?</w:t>
        <w:br/>
        <w:t>Что почти все ранкеры собираются использовать этот метод, чтобы эффективно нейтрализовать правую руку Раст, когда-то непобедимого?</w:t>
        <w:br/>
        <w:br/>
        <w:t>«Нет, я… т-то есть! С Хидзутомэ-куном я могу вот так встретиться, так что… согласовать расписание…»</w:t>
        <w:br/>
        <w:br/>
        <w:t>Сайга-сан отворачивается, объясняя это. Ну, наверное, это этикет — не показывать чихание, зевоту и прочее. Моя сестра чихает громко и без стеснения, ей плевать.</w:t>
        <w:br/>
        <w:br/>
        <w:t>«Ясно… Если хочешь, я могу составить(・・・・) тебе компанию».</w:t>
        <w:br/>
        <w:br/>
        <w:t>«Ц………х……………………………………… Да… Буду рада, если когда-нибудь составите(・・・・・) мне компанию…»</w:t>
        <w:br/>
        <w:br/>
        <w:t>Какая-то странная пауза была. Но Сайга-сан часто «загружается» во время разговора. И Псайгер-0 тоже так делала. Наверное, это их особенность.</w:t>
        <w:br/>
        <w:br/>
        <w:t>И меня схватили и повели.</w:t>
        <w:br/>
        <w:br/>
        <w:t>«Использовать легкоатлетов с утренней тренировки — это подло!»</w:t>
        <w:br/>
        <w:br/>
        <w:t>«Они добровольцы, так что всё честно. Начинаем допрос, ораа!»</w:t>
        <w:br/>
        <w:br/>
        <w:t>Меня усадили за мою парту и окружили. Я с ненавистью смотрю на своих мучителей. В крайнем случае, прочту вслух последнее творение Заразы-Пирсинга «Лавиню Подсолнух» и контратакую!..</w:t>
        <w:br/>
        <w:br/>
        <w:t>«Ну так что, ты реально встречаешься с Сайга-сан?»</w:t>
        <w:br/>
        <w:br/>
        <w:t>«Да нет же! Я же говорил, у нас просто общая тема для разговоров».</w:t>
        <w:br/>
        <w:br/>
        <w:t>«А что за общая тема?»</w:t>
        <w:br/>
        <w:br/>
        <w:t>«Я же, ну… хранитель личной жизни…»</w:t>
        <w:br/>
        <w:br/>
        <w:t>«А мою личную жизнь ты не хранишь!» — вякает Зараза-Пирсинг.</w:t>
        <w:br/>
        <w:br/>
        <w:t>«Заткнись, Лавиню Подсолнух».</w:t>
        <w:br/>
        <w:br/>
        <w:t>«Лавиню?»</w:t>
        <w:br/>
        <w:br/>
        <w:t>«Лавиню…?»</w:t>
        <w:br/>
        <w:br/>
        <w:t>«Б-ба… ты где это…!»</w:t>
        <w:br/>
        <w:br/>
        <w:t>«Ты же оставляешь страницу со стихами открытой, когда идёшь в туалет. Слишком неосторожно».</w:t>
        <w:br/>
        <w:br/>
        <w:t>С моего места прекрасно видно твою парту, когда ты уходишь.</w:t>
        <w:br/>
        <w:br/>
        <w:t>«─── Сияющий солнечный свет, я — один из подсолнухов в поле, ослеплённый тобой…»</w:t>
        <w:br/>
        <w:br/>
        <w:t>«Ребята, думаю, допрашивать толпой — это негуманно. Давайте на этом закончим».</w:t>
        <w:br/>
        <w:br/>
        <w:t>«Нет, Поэт, это просто смена караула… Хватайте его!»</w:t>
        <w:br/>
        <w:br/>
        <w:t>«Ч-что!?»</w:t>
        <w:br/>
        <w:br/>
        <w:t>Перехватив инициативу, я злорадно улыбаюсь жалкой овце. Ну что ж, начнём весёлое чтение стихов (разоблачение тёмных секретов)!</w:t>
        <w:br/>
        <w:t>Хотя использовать козла отпущения, чтобы сменить тему, уже не прокатит…</w:t>
        <w:br/>
        <w:br/>
        <w:t>В итоге все пришли к выводу, что стихи сами по себе довольно неплохие.</w:t>
        <w:br/>
        <w:br/>
        <w:t>**◇**</w:t>
        <w:br/>
        <w:br/>
        <w:t>«Доброе утро, Рэй».</w:t>
        <w:br/>
        <w:br/>
        <w:t>«А, доброе утро, Райка-сан».</w:t>
        <w:br/>
        <w:br/>
        <w:t>«Я слышала, ты пришла в школу со своим знаменитым парнем?»</w:t>
        <w:br/>
        <w:br/>
        <w:t>«Кх…!? Н-нет! Это не так! Эм, ау, то есть… Да! Мы друзья!»</w:t>
        <w:br/>
        <w:br/>
        <w:t>«Хммм…? Но ты ведь хочешь стать ближе, да?»</w:t>
        <w:br/>
        <w:br/>
        <w:t>«Ну, это……………… ДА».</w:t>
        <w:br/>
        <w:br/>
        <w:t>«Серьёзно?.. Чувствую, назревает буря».</w:t>
        <w:br/>
        <w:br/>
        <w:t>«Буря? Да что вы…»</w:t>
        <w:br/>
        <w:br/>
        <w:t>«То, что ты запала на него, уже повышает его популярность… Стой, Рэй, не надо так серьёзно смотреть и излучать ауру. Кх, даже я чувствую это давление…!»</w:t>
        <w:br/>
        <w:br/>
        <w:t>«…………»</w:t>
        <w:br/>
        <w:br/>
        <w:t>**◆**</w:t>
        <w:br/>
        <w:br/>
        <w:t>В последнее время чувствую на себе много изучающих взглядов. Иду домой. Мысленно посылаю проклятия легкоатлетам (отряду поимки), которые пыхтят на пробежке: «Страдайте больше!..». Рядом со мной останавливается явно дорогая машина.</w:t>
        <w:br/>
        <w:t>Левый руль? Иномарка? Э, почему?</w:t>
        <w:br/>
        <w:br/>
        <w:t>«Простите, Хидзутомэ-кун…»</w:t>
        <w:br/>
        <w:br/>
        <w:t>«А, Сайга-сан».</w:t>
        <w:br/>
        <w:br/>
        <w:t>Я в ступоре от машины, которая выглядит как физическое воплощение мощи (в основном денежной) семьи Сайга. Окно заднего сиденья опускается, и появляется лицо Сайга-сан.</w:t>
        <w:br/>
        <w:br/>
        <w:t>«Эм, в эти выходные… не хотите поиграть вместе в РуШа?»</w:t>
        <w:br/>
        <w:br/>
        <w:t>«Э? Аа, да, без проблем…»</w:t>
        <w:br/>
        <w:br/>
        <w:t>Что за внезапность? Мы же и так довольно часто пересекаемся при логине… Аа, может, она предлагает вместе поохотиться?</w:t>
        <w:br/>
        <w:br/>
        <w:t>«Да, окей. Аа, но, кажется, исследовательский корабль на Новый Континент отплывает в воскресенье?..»</w:t>
        <w:br/>
        <w:br/>
        <w:t>«…? Вы собираетесь на исследовательское судно Нового Континента?»</w:t>
        <w:br/>
        <w:br/>
        <w:t>«Аа, да, квест взял… Рей-си, ой, то есть Сайга-сан же ещё не была на Новом Континенте?»</w:t>
        <w:br/>
        <w:br/>
        <w:t>«Да… Но, думаю, всё будет в порядке. Я смогу вписать(・・・・・) себя в список пассажиров, так что я тоже смогу поехать».</w:t>
        <w:br/>
        <w:br/>
        <w:t>«О, отлично».</w:t>
        <w:br/>
        <w:br/>
        <w:t>…… А? Что-то в разговоре проскочило странное. Или мне показалось? Ладно, похуй.</w:t>
        <w:br/>
        <w:br/>
        <w:t>«Тогда на выходных. Я напишу тебе заранее».</w:t>
        <w:br/>
        <w:br/>
        <w:t>«Д-да!»</w:t>
        <w:br/>
        <w:br/>
        <w:t>Приглашение от хардкорного геймера… Что-то мне подсказывает, что она предложит пойти на бойню с такой же лёгкостью, как на прогулку. Может, заранее купить «Райот Блад»?</w:t>
        <w:br/>
        <w:br/>
        <w:t>Ещё одна бутылка «Револьверного Фонаря», доставшаяся мне крайне подозрительным путём, ещё не выпита (не закинута).</w:t>
        <w:br/>
        <w:t>Ну, вряд ли мне так скоро придётся сражаться с кем-то уровня Ктарнида.</w:t>
        <w:br/>
        <w:br/>
        <w:t>К Кристаллическому Скорпиону я уже как-то привык.</w:t>
        <w:br/>
        <w:br/>
        <w:t>---</w:t>
        <w:br/>
        <w:t>* **Эма Райка**</w:t>
        <w:br/>
        <w:t>Типаж «подруга главной героини, не являющаяся объектом романтического интереса», как Цукахара-пайсен.</w:t>
        <w:br/>
        <w:t>Популярна среди тех, кто думает: «Все смотрят только на Сайга-сан, но я-то вижу твою прелесть…». На самом деле, её потенциальная популярность выше, чем у Хироин-тян. Не то чтобы Хироин-тян непопулярна, просто 20th Secret Rare слишком дорогая, поэтому приходится довольствоваться Secret Rare рядом.</w:t>
        <w:br/>
        <w:t>*Идеальный тип: «самоуверенный принц», желательно богатый. Расследует слухи о главном герое и Хироин-тян, но не замечает тьмы рядом с собой.*</w:t>
        <w:br/>
        <w:br/>
        <w:t>*Лично мне больше всего нравится, как светятся Ultimate Rare, но сколько будут стоить азиатские 20th Secret Rare… страшно представить.*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