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312</w:t>
        <w:br/>
        <w:br/>
        <w:t>: Стоя на распутье великого свершения**</w:t>
        <w:br/>
        <w:br/>
        <w:t>Кузнечное дело — это, по сути, нагреть сталь до мягкости, отбить её молотом и охладить. Три этапа. На самом деле всё сложнее, но эти три действия — основа.</w:t>
        <w:br/>
        <w:t>Однако нынешняя ковка, возрождающая Арадвар, совершенно не похожа на обычную.</w:t>
        <w:br/>
        <w:br/>
        <w:t>«Нууууууу, одоряаааа!»</w:t>
        <w:br/>
        <w:br/>
        <w:t>Жечь, нагревать, бесконечно повышать температуру, чтобы расплавить истлевший клинок. Словно боясь, что малейшее охлаждение всё испортит, она продолжает повышать жар в горне. Истлевший клинок растворяется в свете, внутри горна бушует такая жара, что кажется, он вот-вот взорвётся.</w:t>
        <w:br/>
        <w:br/>
        <w:t>«Этот меч… он и есть пламя. Поэтому, чтобы его разбудить… нужно столько жара, чтобы расплавить затупившуюся, истлевшую сталь… х!»</w:t>
        <w:br/>
        <w:br/>
        <w:t>«Т-то есть, просто повышать температуру?..»</w:t>
        <w:br/>
        <w:br/>
        <w:t>Кузница Билак превратилась в сауну, даже с учётом игрового отключения боли. Но и этого мало. Пламя внутри горна разгорается всё ярче и жарче.</w:t>
        <w:br/>
        <w:br/>
        <w:t>«Гх……… оряа!»</w:t>
        <w:br/>
        <w:br/>
        <w:t>Билак бросает ещё топлива, огонь взметается выше. Волна жара, сравнимая с той, что ударила меня от Икс-Брокколи, вырывается из единственного отверстия горна, наполняя кузницу. Арамис, похоже, вот-вот сдохнет.</w:t>
        <w:br/>
        <w:br/>
        <w:t>«Эмуль, уводи Арамиса. И принеси воды заодно».</w:t>
        <w:br/>
        <w:br/>
        <w:t>«Д-да…»</w:t>
        <w:br/>
        <w:br/>
        <w:t>«О, дева-сестра… тащить за лицо… гх… недостойно…»</w:t>
        <w:br/>
        <w:br/>
        <w:t>Проводив взглядом Эмуль, утаскивающую Арамиса за ноги, я снова сажусь в кузнице, почти полностью залитой светом.</w:t>
        <w:br/>
        <w:br/>
        <w:t>«Билак… если что, я тебя вытащу, даже силой!..»</w:t>
        <w:br/>
        <w:br/>
        <w:t>«Хе-хе… Ты сиди и смотри…! Ещё… жара не хватает… Настоящее начнётся сейчас…!»</w:t>
        <w:br/>
        <w:br/>
        <w:t>Жар, жар…</w:t>
        <w:br/>
        <w:br/>
        <w:t>«Кстати, Билак, что это за камень?»</w:t>
        <w:br/>
        <w:br/>
        <w:t>«Это… обработанный в Каццелии… магический камень для розжига».</w:t>
        <w:br/>
        <w:br/>
        <w:t>То есть, это ещё более низкоуровневая версия одноразового магического свитка. Предмет для вызова не магии, а простого феномена(・・・・). И она использует самые мощные из них как детонатор, бросая в горн.</w:t>
        <w:br/>
        <w:br/>
        <w:t>«А это… любая(・・・・・) мана(・・・・・・) подойдёт(・・・・・)?»</w:t>
        <w:br/>
        <w:br/>
        <w:t>«А…? Не, не пойдёт. Нужна огненная мана… Стой, ты что делаешь…»</w:t>
        <w:br/>
        <w:br/>
        <w:t>А у меня есть… «огненный» минерал.</w:t>
        <w:br/>
        <w:br/>
        <w:t>«Янтарь Лоуэн Анва… если присмотреться… то можно увидеть, что запечатано внутри…»</w:t>
        <w:br/>
        <w:br/>
        <w:t>Тот, что я использовал для Громового Курока Бедствия, — внутри янтаря искрились чёрные искры. А тот, что я держу сейчас… да, свежий, только что из Кристального Гнезда, — внутри него, сквозь янтарную оболочку, видно пылающее багровое пламя.</w:t>
        <w:br/>
        <w:t>У меня довольно много таких янтарей без особого применения, но этот выглядит самым мощным.</w:t>
        <w:br/>
        <w:br/>
        <w:t>«Билак… отойди немного».</w:t>
        <w:br/>
        <w:br/>
        <w:t>Кажется, у янтаря Лоуэн Анва есть ранги в зависимости от качества. Отлично, сыграем в лотерею.</w:t>
        <w:br/>
        <w:t>В адской сауне кузницы просыпается память о бейсбольных тренировках.</w:t>
        <w:br/>
        <w:br/>
        <w:t>«Ва-банк!»</w:t>
        <w:br/>
        <w:br/>
        <w:t>Янтарь размером с мяч для гольфа, заключающий в себе багровое пламя, с идеальной скоростью вылетает из моей руки.</w:t>
        <w:br/>
        <w:t>Я бы сам себе поаплодировал за такой идеальный прямой бросок. Янтарь летит в свет, исчезает в жаре…</w:t>
        <w:br/>
        <w:br/>
        <w:t>«Ова».</w:t>
        <w:br/>
        <w:br/>
        <w:t>«Нгья».</w:t>
        <w:br/>
        <w:br/>
        <w:t>В следующий миг ослепительно-белое свечение внутри горна сменяется багровым. Пламя, вырвавшееся из янтарной тюрьмы, извергается из жерла горна. Я успеваю заслонить собой Билак, и моё тело разлетается на куски.</w:t>
        <w:br/>
        <w:br/>
        <w:t>Темнота, затем свет.</w:t>
        <w:br/>
        <w:br/>
        <w:t>«Хха!»</w:t>
        <w:br/>
        <w:br/>
        <w:t>Респавн! Как же хорошо, что я сохранился в Кроличьем Дворце! Молодец, я из прошлого!</w:t>
        <w:br/>
        <w:br/>
        <w:t>«С-Санраку-сан! Там был какой-то страшный звук!»</w:t>
        <w:br/>
        <w:br/>
        <w:t>«Сначала проверим Билак. Вперёд, мужики!»</w:t>
        <w:br/>
        <w:br/>
        <w:t>«Дева в беде!? Мой вихрь, взвейся и танцуй!!»</w:t>
        <w:br/>
        <w:br/>
        <w:t>Арамис срывается с места с невероятной скоростью. Следуя за ним, мы возвращаемся в кузницу Билак. Там, в коридоре перед кузницей, лежит Билак, потерявшая сознание от ударной волны. А в самой кузнице — обычный свет, словно и не было той бури пламени.</w:t>
        <w:br/>
        <w:br/>
        <w:t>«Жива хоть…»</w:t>
        <w:br/>
        <w:br/>
        <w:t>Если бы я случайно подкинул топливо, которое взорвалось и убило её, это было бы не просто извинение, а казнь (кедзимэ). В каком-то смысле, повезло…</w:t>
        <w:br/>
        <w:br/>
        <w:t>«О, дева! Здесь нужен поцелуй любви…»</w:t>
        <w:br/>
        <w:br/>
        <w:t>«Сдохни!»</w:t>
        <w:br/>
        <w:br/>
        <w:t>«Агоа!?»</w:t>
        <w:br/>
        <w:br/>
        <w:t>Удар кроличьей ногой снизу вверх — это опасно… Арамис красиво улетает в нокаут. Помолившись за него, я помогаю очнувшейся Билак подняться.</w:t>
        <w:br/>
        <w:br/>
        <w:t>«Ты что, блядь, туда закинул?..»</w:t>
        <w:br/>
        <w:br/>
        <w:t>«Да я сам в ахуе. Не думал, что так жахнет».</w:t>
        <w:br/>
        <w:br/>
        <w:t>«Жахнет? Да там мощность удвоилась(・・)… Но зато истлевший клинок полностью возродился».</w:t>
        <w:br/>
        <w:br/>
        <w:t>Внутри горна, где, казалось бы, всё должно было сгореть дотла, лежит один-единственный меч.</w:t>
        <w:br/>
        <w:br/>
        <w:t>«Наконец-то Оружие Героя обрело свою истинную форму… Арадвар Возрождённый, так сказать».</w:t>
        <w:br/>
        <w:br/>
        <w:t>«Оо…»</w:t>
        <w:br/>
        <w:br/>
        <w:t>Меч-наконечник копья, по которому, как по жилкам листа, пульсирует «огонь». Я, то ли спросонья, то ли отупев, поднимаю его. Рука не выдерживает веса, меч падает на наковальню…</w:t>
        <w:br/>
        <w:br/>
        <w:t>Дзют.</w:t>
        <w:br/>
        <w:br/>
        <w:t>«Нееет».</w:t>
        <w:br/>
        <w:br/>
        <w:t>Наковальня, которая должна выдерживать раскалённую сталь, плавится, как сыр. Серьёзно? Это же не лезвие, а «плоская сторона» меча так её расплавила?</w:t>
        <w:br/>
        <w:br/>
        <w:t>«Ааа, идиот! Не клади на пол!»</w:t>
        <w:br/>
        <w:br/>
        <w:t>«Уооо!?»</w:t>
        <w:br/>
        <w:br/>
        <w:t>Замечаю, что Арадвар уже начал плавить пол и проваливаться. В панике поднимаю его. Понимая, что держать его опасно, возвращаю в горн. Наконец, все выдыхают и расслабляются.</w:t>
        <w:br/>
        <w:br/>
        <w:t>«Какая сила… Неужели он впитал в себя всё то пламя?» — бормочет Арамис, глядя на расплавленный пол в форме меча.</w:t>
        <w:br/>
        <w:br/>
        <w:t>«Даже мне с этим справиться будет сложно».</w:t>
        <w:br/>
        <w:br/>
        <w:t>Двуручник можно использовать и как щит, и как дробящее оружие. Но при этом часто приходится касаться клинка. Если сделать это с этим мечом, рука может расплавиться. Хотя, конечно, ударить им по врагу будет пиздец как эффективно.</w:t>
        <w:br/>
        <w:br/>
        <w:t>«Я же говорил… Без "ножен" с ним не управиться».</w:t>
        <w:br/>
        <w:br/>
        <w:t>Ясно. Пихать его в Инвенторию стрёмно — вдруг там всё сгорит? Если есть ножны, способные удержать этот адский клинок, то это было бы отлично.</w:t>
        <w:br/>
        <w:br/>
        <w:t>«Но, но, разве есть ножны, в которые можно убрать такой раскалённый меч?» — спрашивает Эмуль.</w:t>
        <w:br/>
        <w:br/>
        <w:t>«Вот именно. Ножны тяжелее меча — это перебор».</w:t>
        <w:br/>
        <w:br/>
        <w:t>Но Билак, «Мастер Кузнец», уже всё поняла. Её намётанный глаз уже нашёл решение.</w:t>
        <w:br/>
        <w:br/>
        <w:t>«Конечно, чтобы сделать ножны, способные выдержать такой жар, придётся переделать тот горн в ножны… Но в мире есть такая удобная штука, как магия. Что-нибудь придумаем».</w:t>
        <w:br/>
        <w:br/>
        <w:t>«Конкретнее?»</w:t>
        <w:br/>
        <w:br/>
        <w:t>«Попрошу Эфьюл помочь сделать ножны с силой воды. Для этого нужен материал с сильной водной силой…»</w:t>
        <w:br/>
        <w:br/>
        <w:t>Горо-горо-горо.</w:t>
        <w:br/>
        <w:br/>
        <w:t>- Материалы Слейгивн Карианглера (остатки)</w:t>
        <w:br/>
        <w:t>- Материалы монстров, которых Слейгивн Карианглер сделал своими миньонами</w:t>
        <w:br/>
        <w:t>- Материалы Кайсэн-о</w:t>
        <w:br/>
        <w:t>- Материалы Атлантикс Репнорки (остатки)</w:t>
        <w:br/>
        <w:t>- Материалы Арктоскопуса Регалекса (остатки)</w:t>
        <w:br/>
        <w:t>- Куча всякой морской хрени из Лулиаса</w:t>
        <w:br/>
        <w:br/>
        <w:t>«…………»</w:t>
        <w:br/>
        <w:br/>
        <w:t>«…………»</w:t>
        <w:br/>
        <w:br/>
        <w:t>Никоо… Я улыбаюсь из-под обгоревшей Маски Пристального Взгляда. Билак тяжело вздыхает…</w:t>
        <w:br/>
        <w:br/>
        <w:t>«Сначала твою маску починим».</w:t>
        <w:br/>
        <w:br/>
        <w:t>«Спасибо!»</w:t>
        <w:br/>
        <w:br/>
        <w:t>Прочность на нуле.</w:t>
        <w:br/>
        <w:br/>
        <w:t>---</w:t>
        <w:br/>
        <w:t>*Ну да, если кинуть в горн бомбу с силой «лесного пожара», то так и будет.*</w:t>
        <w:br/>
        <w:br/>
        <w:t>*Янтарь Лоуэн Анва происходит от Пылающего Древа. Как следует из названия, оно обладает высоким сопротивлением огню. Но даже его сжёг тот огонь… Что же произошло в прошлом?*</w:t>
        <w:br/>
        <w:br/>
        <w:t>*Человек Эпохи Богов: «О, что-то в вулкане! Пойду посмотрю!»*</w:t>
        <w:br/>
        <w:t>*Нира-Бабочка: «Апчхи!»*</w:t>
        <w:br/>
        <w:br/>
        <w:t>*Классический сюжетный ход НФ: полезли исследовать — наступили на мину. Всегда ругаюсь, но люблю.*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