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336</w:t>
        <w:br/>
        <w:br/>
        <w:t>: Дракон, о дракон! Часть вторая**</w:t>
        <w:br/>
        <w:br/>
        <w:t>*Я тут перечитал черновик и охуел. Пришлось вырезать 3000 знаков. Мозг размером с три женских – это перебор… (Самоцензура)*</w:t>
        <w:br/>
        <w:br/>
        <w:t>Рейдовый монстр, Жрущая Великая Багряница, Безумная Великая Лазурь, максимальное число участников, текущее число участников…</w:t>
        <w:br/>
        <w:br/>
        <w:t>Взвесив всё это, приходим к простому, как мычание, выводу:</w:t>
        <w:br/>
        <w:br/>
        <w:t>Это пиздец. Полный.</w:t>
        <w:br/>
        <w:br/>
        <w:t>«Тоттори, уводи эльфов… и Эмуль захвати, будь добр».</w:t>
        <w:br/>
        <w:br/>
        <w:t>«…Тоже думаешь, что нам хана?»</w:t>
        <w:br/>
        <w:br/>
        <w:t>«Рейд-босса, которого можно завалить втроём, не существует, блядь. Мы с этим мясным щитом прикроем, а ты дуй до передовой базы».</w:t>
        <w:br/>
        <w:br/>
        <w:t>«Лучше быть унитазом».</w:t>
        <w:br/>
        <w:br/>
        <w:t>«Готовься стать фаршем».</w:t>
        <w:br/>
        <w:br/>
        <w:t>«О-о-о, как страстно!»</w:t>
        <w:br/>
        <w:br/>
        <w:t>Щас я тебя в фарш переработаю, уёбок.</w:t>
        <w:br/>
        <w:br/>
        <w:t>«Ч-что вы такое говорите, Санраку-сан! Я тоже буду драться, мол!»</w:t>
        <w:br/>
        <w:br/>
        <w:t>Дура, что ли? В игре с фактически постоянным автосейвом, где нельзя откатиться назад, гробить НПС – это последнее дело.</w:t>
        <w:br/>
        <w:br/>
        <w:t>«Не парься, Эмуль. Это как к другу в гости сходить. Сейв-поинт эльфов разрушен… Значит, ближайший – Скал Аздючи? Там и встретимся».</w:t>
        <w:br/>
        <w:br/>
        <w:t>«Н-но…»</w:t>
        <w:br/>
        <w:br/>
        <w:t>«К тому же, Эмуль. Квест на охрану этих двоих хоть и мой… но выполняем-то мы его вместе. Каждому своё. Если Третий Орден нападёт, ты их защитишь, верно?»</w:t>
        <w:br/>
        <w:br/>
        <w:t>Эмуль открыла рот, но слова застряли в горле. Она молча посмотрела на меня и, похоже, сдавшись, опустила голову.</w:t>
        <w:br/>
        <w:br/>
        <w:t>«У-у-у-у… Хорошо, мол».</w:t>
        <w:br/>
        <w:br/>
        <w:t>«Умница… Так, Ваше Величество, Ваше Высочество. Сами видите, эта тварь – не хуй собачий. Позвольте мне прикрыть отход».</w:t>
        <w:br/>
        <w:br/>
        <w:t>«…Да, великое дело. Я не забуду этой услуги».</w:t>
        <w:br/>
        <w:br/>
        <w:t>«Санраку-сама… Удачи вам».</w:t>
        <w:br/>
        <w:br/>
        <w:t>Кланяться, когда за спиной такая хуйня, – опасно. Ограничился лёгким кивком. Король и Фе… тьфу, Арфилия, вроде не обиделись.</w:t>
        <w:br/>
        <w:br/>
        <w:t>«Санраку… Дипслотер, извините».</w:t>
        <w:br/>
        <w:br/>
        <w:t>«Не парься, Тоттори. Респнешься – пивас с меня».</w:t>
        <w:br/>
        <w:br/>
        <w:t>«Кстати, тот повар из клана Чёрного Волка… а, теперь Чёрного Меча, которого я туда отправил, говорил, что собирается тут лавку открыть…»</w:t>
        <w:br/>
        <w:br/>
        <w:t>Повар… Слышал краем уха, что для прокачки скиллов мечника эффективнее всего стать поваром. Бред сивой кобылы, смех, да и только.</w:t>
        <w:br/>
        <w:br/>
        <w:t>«Ладно… Потом расскажешь инфу про этого монстра. Пошли, все!»</w:t>
        <w:br/>
        <w:br/>
        <w:t>Я и Дипслотер остались прикрывать, остальные собрались сваливать. И тут…</w:t>
        <w:br/>
        <w:br/>
        <w:t>«Пуяааааааааааааааааааааааааа!!»</w:t>
        <w:br/>
        <w:br/>
        <w:t>«Э—»</w:t>
        <w:br/>
        <w:br/>
        <w:t>«Блядь, опасно!»</w:t>
        <w:br/>
        <w:br/>
        <w:t>Половину обзора залило красным. Рефлексы сработали быстрее мозга – я упал. Там, где только что была моя верхняя часть туловища, что-то пронеслось.</w:t>
        <w:br/>
        <w:t>Оно задело Дипслотера, который не успел увернуться, и отправило его в полёт. Затем эта хуйня схватила полудохлую голову тираннозавра…</w:t>
        <w:br/>
        <w:br/>
        <w:t>«А?»</w:t>
        <w:br/>
        <w:br/>
        <w:t>«А…»</w:t>
        <w:br/>
        <w:br/>
        <w:t>…и двух эльфов из тех, что пытались убежать. Одну из них я помнил – Аллюр. Хрень схватила их, как рулетку, и втянулась обратно в основное тело… Жрущей Великой Багряницы.</w:t>
        <w:br/>
        <w:br/>
        <w:t>«Аллюр…»</w:t>
        <w:br/>
        <w:br/>
        <w:t>«Беги…»</w:t>
        <w:br/>
        <w:br/>
        <w:t>*Хрусть.*</w:t>
        <w:br/>
        <w:br/>
        <w:t>Как челюсти, выстроенные вертикально. Красные рёбра – как зубы. Напоминает закрывающуюся «Железную Деву» – такое чувство, что когда она откроется, внутри никого живого не останется. Грудь дракона, пробитая каким-то мощным ударом до костей, неестественно зашевелилась, пережёвывая эльфов и голову тираннозавра. Эффекты урона, просачивающиеся сквозь плоть, делали картину ещё более мерзкой.</w:t>
        <w:br/>
        <w:t>Наконец, тварь сделала глотательное движение…</w:t>
        <w:br/>
        <w:br/>
        <w:t>…и из её спины (……….) выросли третья голова тираннозавра (………………..) и (..) два эльфа (………).</w:t>
        <w:br/>
        <w:br/>
        <w:t>Воздух застыл. Атака, направленная на НПС и игнорирующая игроков, – мгновенная смерть. Два эльфа, ставшие такими же красными, как и сама Багряница, начали делать то, что обычно делают в таких сценах… да, именно то самое омерзительное дерьмо: бормотать что-то из прошлой жизни, но при этом направлять на нас оружие, сросшееся с их телами, – похожее на луки.</w:t>
        <w:br/>
        <w:br/>
        <w:t>«Бегите… те… гете…»</w:t>
        <w:br/>
        <w:br/>
        <w:t>«Наши сокровища… сокро… ви… вивища…»</w:t>
        <w:br/>
        <w:br/>
        <w:t>«НЕТ!!! А-А-А-А-А-А-А!!!»</w:t>
        <w:br/>
        <w:br/>
        <w:t>Крик оставшейся эльфийки (Аллюр) стал спусковым крючком. Плотина разума НПС не выдержала напора ужаса и рухнула.</w:t>
        <w:br/>
        <w:br/>
        <w:t>«Блядь… ну и эффективный первый ход, сука!»</w:t>
        <w:br/>
        <w:br/>
        <w:t>Тут и игрок бы обосрался.</w:t>
        <w:br/>
        <w:t>Отбиваю летящие мясные стрелы, рвусь вперёд. Не могу же я сказать: «Извините, не смог удержать агро, потому что меня не били». Таким мудаком меня будут троллить до скончания веков!</w:t>
        <w:br/>
        <w:br/>
        <w:t>«Дипслотер! Ты всё равно живой, блядь, так что давай, дерись! Тоттори, собери НПС потом, но главное – уведи их! Если хоть один мой НПС сдохнет, я тебя буду хуесосить до седьмого колена!»</w:t>
        <w:br/>
        <w:br/>
        <w:t>«Блядь… Положись на меня!»</w:t>
        <w:br/>
        <w:br/>
        <w:t>Первый игрок ответил словами, второй – названием заклинания.</w:t>
        <w:br/>
        <w:br/>
        <w:t>«【Сокрушающий Удар Гиганта (Титаномахия)】!!!»</w:t>
        <w:br/>
        <w:br/>
        <w:t>Знакомый земляной кулак гиганта снова врезал снизу Жрущей Великой Багрянице, которая опять открыла пасть в груди и потянулась щупальцем (языком?) к НПС.</w:t>
        <w:br/>
        <w:br/>
        <w:t>«Н-хых, н-хе-хе-хе… Тело трясётся, но от доверия Санраку-куна я сейчас кончу… Хочу умереть у него на животе…»</w:t>
        <w:br/>
        <w:br/>
        <w:t>«Заткнись, блядь. Сдохнешь – всё равно двигайся».</w:t>
        <w:br/>
        <w:br/>
        <w:t>«Что, некрофилия? Принуждение к пассивному сексу мне не нравится… И вообще, получить прямой удар магией из свитка и остаться живым – это как-то демотивирует…»</w:t>
        <w:br/>
        <w:br/>
        <w:t>Это рейд на сорок пять человек, блядь! Тут, возможно, даже Сверх-Отбойник (Риджект) не поможет.</w:t>
        <w:br/>
        <w:t>То, что у твари хотя бы есть анимация отшатывания по законам физики, – уже хорошо.</w:t>
        <w:br/>
        <w:br/>
        <w:t>«Санраку-сан! Удачи, мол!»</w:t>
        <w:br/>
        <w:br/>
        <w:t>Голос Эмуль и топот множества ног удаляются. Дипслотер достал банки с маной и издаёт какие-то булькающие звуки. Смотреть на это – пустая трата времени, игнорирую.</w:t>
        <w:br/>
        <w:t>Сейчас нужно не убить тварь, а набрать достаточно агро, чтобы она не трогала остальных. Поэтому Меч-К-Славе-Стремящийся пока использовать нельзя. Нужно чистое ДПС, чтобы переключить её внимание на нас.</w:t>
        <w:br/>
        <w:br/>
        <w:t>«Кстати, Санраку-кун… А ты случайно… не специально эту ситуацию подстроил?»</w:t>
        <w:br/>
        <w:br/>
        <w:t>«Чё, блядь? С какого хуя такие выводы?»</w:t>
        <w:br/>
        <w:br/>
        <w:t>«Тиран-Голем Магического Безумия».</w:t>
        <w:br/>
        <w:br/>
        <w:t>«…………»</w:t>
        <w:br/>
        <w:br/>
        <w:t>«Вы же тогда его впятером завалили первыми, быстрее всех… С награды за него, «Хакаты», я тогда знатно помучился».</w:t>
        <w:br/>
        <w:br/>
        <w:t>А, да, помню «H(Сердце) K(Стук) T(Тирана)». В «СпецКри» игрок, первым заваливший рейд-босса, мог придумать ему название и текст заклинания. Почти все полезные заклинания были уже заняты, так что для Сопротивления новые заклинания с рейд-боссов были ценным ресурсом… Мы тогда их фармили как не в себя.</w:t>
        <w:br/>
        <w:t>Кстати, «Хаката», названная в честь песни реальной дес-метал группы, в комбинации с другими заклинаниями превращалась в самонаводящуюся торпеду, расстреливающую всё вокруг лучами, – по сути, заклинание-камикадзе. Очень ценилась.</w:t>
        <w:br/>
        <w:br/>
        <w:t>«В РуШе я такой хуйнёй не страдаю. Во-первых, тут максимум сорок пять человек… То есть, это босс, которого и сорок пять рыл хуй завалят. Нереально».</w:t>
        <w:br/>
        <w:br/>
        <w:t>«Ой-ой… Не говори глупостей, Санраку-кун…»</w:t>
        <w:br/>
        <w:br/>
        <w:t>«А?»</w:t>
        <w:br/>
        <w:br/>
        <w:t>Я прыгаю со всей дури. Там, где только что были мои ноги, проносится… язык? Щупальце? Да хуй поймёшь. Багряницы. Дипслотер не успевает увернуться, ему подсекают ноги, и он падает башкой вниз. Он уже должен был сдохнуть раз десять, но, видимо, что-то мутит – хп всё ещё не на нуле. Кое-как поднявшись, Дипслотер скалится уже не как обычно, а с вызовом.</w:t>
        <w:br/>
        <w:br/>
        <w:t>«Ты же более безбашенный, разве нет…? Не знаю, насколько тебе дороги эти кролики и прочие… Но если их надо просто увести, то какая разница, как – можно же и просто разъебать эту тварь…»</w:t>
        <w:br/>
        <w:br/>
        <w:t>«…То есть?»</w:t>
        <w:br/>
        <w:br/>
        <w:t>«Тогда врубай пятую передачу! Дави на газ, пока масло и мозги не польются рекой! ААААААААААААААА!»</w:t>
        <w:br/>
        <w:br/>
        <w:t>Видимо, Багряница запомнила обиду за 【Сокрушающий Удар Гиганта】 и врезала Дипслотеру снизу вверх, отправив его в полёт. Жрущая Великая Багряница… А ты мне нравишься. Если бы не обстоятельства, могли бы и подружиться.</w:t>
        <w:br/>
        <w:br/>
        <w:t>«Но я тебя убью. Давай, блядь, попробуем…»</w:t>
        <w:br/>
        <w:br/>
        <w:t>Цель та же – тянуть время. Но раз уж меня подначивают этим хуёвым рэпом… Не могу же я молчать, как лох. Это было бы стыдно перед старыми боевыми товарищами из «СпецКри».</w:t>
        <w:br/>
        <w:t>Щит Зеркальный Аида (Дис Патер) в левую руку, Алад'варл Ребилд в правую. Я обращаюсь к твари с вопросом-утверждением:</w:t>
        <w:br/>
        <w:br/>
        <w:t>«Знаешь, Жрущая Великая Багряница? Рейд-боссов обычно рано или поздно заваливают в соло какие-нибудь задроты».</w:t>
        <w:br/>
        <w:br/>
        <w:t>Щас я тут прокачаюсь до максимума, блядь! Вперёд, на первое убийство вслепую!</w:t>
        <w:br/>
        <w:t>*Запретное слово: Дракон-Пожиратель.*</w:t>
        <w:br/>
        <w:t>*В отличие от него, эта тварь использует раны как дополнительные пасти.*</w:t>
        <w:br/>
        <w:br/>
        <w:t>*Дипслотер строит свой билд на выживаемости любой ценой, поэтому он пиздец какой живучий. Естественно, у него 100 удачи для гарантированного «последнего шанса», плюс аксессуары и прочая хуйня – его хуй убьёшь парой тычков.*</w:t>
        <w:br/>
        <w:br/>
        <w:t>*Основа: Лазурный Дракон Эльдранза.*</w:t>
        <w:br/>
        <w:t>*Элементы: Заражённый Дракулус Дино.*</w:t>
        <w:br/>
        <w:t>*Алад'варл Ребилд:* «Ух ты, блядь!»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